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7" w:rsidRDefault="00E734D7" w:rsidP="00E734D7">
      <w:pPr>
        <w:pStyle w:val="ab"/>
        <w:spacing w:before="0" w:beforeAutospacing="0" w:after="0"/>
        <w:jc w:val="center"/>
        <w:rPr>
          <w:sz w:val="28"/>
          <w:szCs w:val="28"/>
          <w:u w:val="single"/>
        </w:rPr>
      </w:pPr>
      <w:r w:rsidRPr="005A4890">
        <w:rPr>
          <w:sz w:val="28"/>
          <w:szCs w:val="28"/>
          <w:u w:val="single"/>
        </w:rPr>
        <w:t>Социально-коммуникативное развитие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1656"/>
        <w:gridCol w:w="6024"/>
      </w:tblGrid>
      <w:tr w:rsidR="00E734D7" w:rsidRPr="003071CB" w:rsidTr="00A45B3C">
        <w:trPr>
          <w:trHeight w:val="196"/>
        </w:trPr>
        <w:tc>
          <w:tcPr>
            <w:tcW w:w="1500" w:type="dxa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656" w:type="dxa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024" w:type="dxa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Задачи</w:t>
            </w:r>
          </w:p>
        </w:tc>
      </w:tr>
      <w:tr w:rsidR="00E734D7" w:rsidRPr="00871D9E" w:rsidTr="00A45B3C">
        <w:trPr>
          <w:cantSplit/>
          <w:trHeight w:val="1420"/>
        </w:trPr>
        <w:tc>
          <w:tcPr>
            <w:tcW w:w="1500" w:type="dxa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об овощах, фруктах и грибах, растущих в наших широтах. Активизировать в речи их названия. Учить применять свои знания в играх и на занятиях. </w:t>
            </w:r>
          </w:p>
        </w:tc>
      </w:tr>
      <w:tr w:rsidR="00E734D7" w:rsidRPr="00871D9E" w:rsidTr="00A45B3C">
        <w:trPr>
          <w:cantSplit/>
          <w:trHeight w:val="938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C314A">
              <w:rPr>
                <w:sz w:val="28"/>
                <w:szCs w:val="28"/>
              </w:rPr>
              <w:t>асширять и активизировать словарный за</w:t>
            </w:r>
            <w:r>
              <w:rPr>
                <w:sz w:val="28"/>
                <w:szCs w:val="28"/>
              </w:rPr>
              <w:t>пас по лексической теме «Осень». З</w:t>
            </w:r>
            <w:r w:rsidRPr="009C314A">
              <w:rPr>
                <w:sz w:val="28"/>
                <w:szCs w:val="28"/>
              </w:rPr>
              <w:t>акреплять умения согласовывать прилагательные с существительными, образовывать относител</w:t>
            </w:r>
            <w:r>
              <w:rPr>
                <w:sz w:val="28"/>
                <w:szCs w:val="28"/>
              </w:rPr>
              <w:t>ьные прилагательные. Р</w:t>
            </w:r>
            <w:r w:rsidRPr="009C314A">
              <w:rPr>
                <w:sz w:val="28"/>
                <w:szCs w:val="28"/>
              </w:rPr>
              <w:t xml:space="preserve">азвивать умения классифицировать </w:t>
            </w:r>
            <w:r>
              <w:rPr>
                <w:sz w:val="28"/>
                <w:szCs w:val="28"/>
              </w:rPr>
              <w:t>предметы по отдельным признакам. Развивать связную речь.</w:t>
            </w:r>
          </w:p>
        </w:tc>
      </w:tr>
      <w:tr w:rsidR="00E734D7" w:rsidRPr="00871D9E" w:rsidTr="00A45B3C">
        <w:trPr>
          <w:cantSplit/>
          <w:trHeight w:val="2368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FD15DE" w:rsidRDefault="00E734D7" w:rsidP="00A45B3C">
            <w:pPr>
              <w:pStyle w:val="ab"/>
              <w:spacing w:after="0"/>
              <w:ind w:firstLine="0"/>
              <w:rPr>
                <w:color w:val="auto"/>
                <w:sz w:val="28"/>
                <w:szCs w:val="28"/>
              </w:rPr>
            </w:pPr>
            <w:r w:rsidRPr="00FD15DE">
              <w:rPr>
                <w:color w:val="auto"/>
                <w:sz w:val="28"/>
                <w:szCs w:val="28"/>
                <w:shd w:val="clear" w:color="auto" w:fill="FFFFFF"/>
              </w:rPr>
              <w:t>Учить детей составлять описательные рассказы о домашних жи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вотных, используя при этом план</w:t>
            </w:r>
            <w:r w:rsidRPr="00FD15DE">
              <w:rPr>
                <w:color w:val="auto"/>
                <w:sz w:val="28"/>
                <w:szCs w:val="28"/>
                <w:shd w:val="clear" w:color="auto" w:fill="FFFFFF"/>
              </w:rPr>
              <w:t>–схему;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D15DE">
              <w:rPr>
                <w:color w:val="auto"/>
                <w:sz w:val="28"/>
                <w:szCs w:val="28"/>
                <w:shd w:val="clear" w:color="auto" w:fill="FFFFFF"/>
              </w:rPr>
              <w:t>продолжать учить связной речи;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D15DE">
              <w:rPr>
                <w:color w:val="auto"/>
                <w:sz w:val="28"/>
                <w:szCs w:val="28"/>
                <w:shd w:val="clear" w:color="auto" w:fill="FFFFFF"/>
              </w:rPr>
              <w:t>активизировать словарь по теме;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D15DE">
              <w:rPr>
                <w:color w:val="auto"/>
                <w:sz w:val="28"/>
                <w:szCs w:val="28"/>
                <w:shd w:val="clear" w:color="auto" w:fill="FFFFFF"/>
              </w:rPr>
              <w:t>развивать память, словесно – логическое мышление, внимание. Воспитывать доброжелательные отношения к домашним животным.</w:t>
            </w:r>
          </w:p>
        </w:tc>
      </w:tr>
      <w:tr w:rsidR="00E734D7" w:rsidRPr="00871D9E" w:rsidTr="00A45B3C">
        <w:trPr>
          <w:cantSplit/>
          <w:trHeight w:val="1787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D56B0D">
              <w:rPr>
                <w:color w:val="auto"/>
                <w:sz w:val="28"/>
                <w:szCs w:val="28"/>
                <w:shd w:val="clear" w:color="auto" w:fill="FFFFFF"/>
              </w:rPr>
              <w:t>Закрепить знания детей о названиях домашних птиц и обобщающем слове; учить правильно называть детенышей домашних птиц; образовывать множественное число существительных; подбирать синонимы.</w:t>
            </w:r>
          </w:p>
        </w:tc>
      </w:tr>
      <w:tr w:rsidR="00E734D7" w:rsidRPr="00871D9E" w:rsidTr="00A45B3C">
        <w:trPr>
          <w:cantSplit/>
          <w:trHeight w:val="326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D56B0D" w:rsidRDefault="00E734D7" w:rsidP="00A45B3C">
            <w:pPr>
              <w:pStyle w:val="c1"/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07824">
              <w:rPr>
                <w:color w:val="000000"/>
                <w:sz w:val="28"/>
                <w:szCs w:val="28"/>
              </w:rPr>
              <w:t>Формировать умение образовывать притяжательные прилагательные от существительных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07824">
              <w:rPr>
                <w:color w:val="000000"/>
                <w:sz w:val="28"/>
                <w:szCs w:val="28"/>
              </w:rPr>
              <w:t>Расширять знания о повадках диких животных, особенностях внешнего вида, названия их жилища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07824">
              <w:rPr>
                <w:color w:val="000000"/>
                <w:sz w:val="28"/>
                <w:szCs w:val="28"/>
              </w:rPr>
              <w:t>Закреплять в речи детей  названия  диких животных наших лесов и их детенышей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07824">
              <w:rPr>
                <w:color w:val="000000"/>
                <w:sz w:val="28"/>
                <w:szCs w:val="28"/>
              </w:rPr>
              <w:t>Закреплять умение правильно употреблять предлоги при составлении предложений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734D7" w:rsidRPr="00871D9E" w:rsidTr="00A45B3C">
        <w:trPr>
          <w:cantSplit/>
          <w:trHeight w:val="408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птицы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7F531E" w:rsidRDefault="00E734D7" w:rsidP="00A45B3C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Продолжает закреплять и систематизировать знания о птицах. Познакомить детей с понятием «кочующая птица». Развивать интерес к жизни птиц, зрительное внимание, мышление и память, речь детей. Воспитывать доброе, заботливое отношение к пернатым друзьям. Формировать желание заботиться о птицах.</w:t>
            </w:r>
          </w:p>
        </w:tc>
      </w:tr>
      <w:tr w:rsidR="00E734D7" w:rsidRPr="00871D9E" w:rsidTr="00A45B3C">
        <w:trPr>
          <w:cantSplit/>
          <w:trHeight w:val="959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80539">
              <w:rPr>
                <w:sz w:val="28"/>
                <w:szCs w:val="28"/>
              </w:rPr>
              <w:t xml:space="preserve">ормировать  представление о  семье,  как  о  </w:t>
            </w:r>
            <w:r>
              <w:rPr>
                <w:sz w:val="28"/>
                <w:szCs w:val="28"/>
              </w:rPr>
              <w:t>людях,  которые  живут  вместе. У</w:t>
            </w:r>
            <w:r w:rsidRPr="00480539">
              <w:rPr>
                <w:sz w:val="28"/>
                <w:szCs w:val="28"/>
              </w:rPr>
              <w:t>чить  строить  эл</w:t>
            </w:r>
            <w:r>
              <w:rPr>
                <w:sz w:val="28"/>
                <w:szCs w:val="28"/>
              </w:rPr>
              <w:t>ементарные  родственные  связи. А</w:t>
            </w:r>
            <w:r w:rsidRPr="00480539">
              <w:rPr>
                <w:sz w:val="28"/>
                <w:szCs w:val="28"/>
              </w:rPr>
              <w:t>ктивизировать  словарь  детей  на  основе  углу</w:t>
            </w:r>
            <w:r>
              <w:rPr>
                <w:sz w:val="28"/>
                <w:szCs w:val="28"/>
              </w:rPr>
              <w:t>бления  знаний  о  своей  семье. Р</w:t>
            </w:r>
            <w:r w:rsidRPr="00480539">
              <w:rPr>
                <w:sz w:val="28"/>
                <w:szCs w:val="28"/>
              </w:rPr>
              <w:t xml:space="preserve">азвитие  умения  рассуждать  и  </w:t>
            </w:r>
            <w:r>
              <w:rPr>
                <w:sz w:val="28"/>
                <w:szCs w:val="28"/>
              </w:rPr>
              <w:t>доказывать,  развитие  мышления. В</w:t>
            </w:r>
            <w:r w:rsidRPr="00480539">
              <w:rPr>
                <w:sz w:val="28"/>
                <w:szCs w:val="28"/>
              </w:rPr>
              <w:t>оспитывать  любящее  заботливое  отношение  к  членам  своей  семьи,  чувство  гордости  за  свою  семью.</w:t>
            </w:r>
          </w:p>
        </w:tc>
      </w:tr>
      <w:tr w:rsidR="00E734D7" w:rsidRPr="00871D9E" w:rsidTr="00A45B3C">
        <w:trPr>
          <w:cantSplit/>
          <w:trHeight w:val="785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здоров!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 w:rsidRPr="00B14D15">
              <w:rPr>
                <w:sz w:val="28"/>
                <w:szCs w:val="28"/>
              </w:rPr>
              <w:t xml:space="preserve">Формировать у детей представление о пользе </w:t>
            </w:r>
            <w:r>
              <w:rPr>
                <w:sz w:val="28"/>
                <w:szCs w:val="28"/>
              </w:rPr>
              <w:t xml:space="preserve">закаливания. </w:t>
            </w:r>
            <w:r w:rsidRPr="00B14D15">
              <w:rPr>
                <w:sz w:val="28"/>
                <w:szCs w:val="28"/>
              </w:rPr>
              <w:t xml:space="preserve">Закрепить умения называть и различать названия </w:t>
            </w:r>
            <w:r>
              <w:rPr>
                <w:sz w:val="28"/>
                <w:szCs w:val="28"/>
              </w:rPr>
              <w:t>полезных продуктов</w:t>
            </w:r>
            <w:r w:rsidRPr="00B14D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14D15">
              <w:rPr>
                <w:sz w:val="28"/>
                <w:szCs w:val="28"/>
              </w:rPr>
              <w:t>Закрепить умение соотносить существительное с прилагательными.</w:t>
            </w:r>
            <w:r>
              <w:rPr>
                <w:sz w:val="28"/>
                <w:szCs w:val="28"/>
              </w:rPr>
              <w:t xml:space="preserve"> </w:t>
            </w:r>
            <w:r w:rsidRPr="00B14D15">
              <w:rPr>
                <w:sz w:val="28"/>
                <w:szCs w:val="28"/>
              </w:rPr>
              <w:t>Учить понимать смысл пословиц и умение объяснять другим.</w:t>
            </w:r>
          </w:p>
        </w:tc>
      </w:tr>
      <w:tr w:rsidR="00E734D7" w:rsidRPr="00871D9E" w:rsidTr="00A45B3C">
        <w:trPr>
          <w:cantSplit/>
          <w:trHeight w:val="300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спорта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0134">
              <w:rPr>
                <w:sz w:val="28"/>
                <w:szCs w:val="28"/>
              </w:rPr>
              <w:t>акрепить названия зимних видов спорта</w:t>
            </w:r>
            <w:r>
              <w:rPr>
                <w:sz w:val="28"/>
                <w:szCs w:val="28"/>
              </w:rPr>
              <w:t xml:space="preserve">, зимнего спортивного инвентаря. Учить детей словообразованию, </w:t>
            </w:r>
            <w:r w:rsidRPr="00DE0134">
              <w:rPr>
                <w:sz w:val="28"/>
                <w:szCs w:val="28"/>
              </w:rPr>
              <w:t>употреблять имена суще</w:t>
            </w:r>
            <w:r>
              <w:rPr>
                <w:sz w:val="28"/>
                <w:szCs w:val="28"/>
              </w:rPr>
              <w:t>ствительные в дательном падеже. Продолжать</w:t>
            </w:r>
            <w:r w:rsidRPr="00DE0134">
              <w:rPr>
                <w:sz w:val="28"/>
                <w:szCs w:val="28"/>
              </w:rPr>
              <w:t xml:space="preserve"> учить составлять рассказ по сюжетной картинке.</w:t>
            </w:r>
          </w:p>
        </w:tc>
      </w:tr>
      <w:tr w:rsidR="00E734D7" w:rsidRPr="00871D9E" w:rsidTr="00A45B3C">
        <w:trPr>
          <w:cantSplit/>
          <w:trHeight w:val="645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D5D58">
              <w:rPr>
                <w:sz w:val="28"/>
                <w:szCs w:val="28"/>
              </w:rPr>
              <w:t>ктивизация словаря по теме "Зима"</w:t>
            </w:r>
            <w:r>
              <w:rPr>
                <w:sz w:val="28"/>
                <w:szCs w:val="28"/>
              </w:rPr>
              <w:t>. З</w:t>
            </w:r>
            <w:r w:rsidRPr="005D5D58">
              <w:rPr>
                <w:sz w:val="28"/>
                <w:szCs w:val="28"/>
              </w:rPr>
              <w:t>акрепление изученного ранее материала по теме "Зима"</w:t>
            </w:r>
            <w:r>
              <w:rPr>
                <w:sz w:val="28"/>
                <w:szCs w:val="28"/>
              </w:rPr>
              <w:t>. У</w:t>
            </w:r>
            <w:r w:rsidRPr="005D5D58">
              <w:rPr>
                <w:sz w:val="28"/>
                <w:szCs w:val="28"/>
              </w:rPr>
              <w:t>чить образовывать единственное и множестве</w:t>
            </w:r>
            <w:r>
              <w:rPr>
                <w:sz w:val="28"/>
                <w:szCs w:val="28"/>
              </w:rPr>
              <w:t>нное число имён существительных. У</w:t>
            </w:r>
            <w:r w:rsidRPr="005D5D58">
              <w:rPr>
                <w:sz w:val="28"/>
                <w:szCs w:val="28"/>
              </w:rPr>
              <w:t>чить подбирать сло</w:t>
            </w:r>
            <w:r>
              <w:rPr>
                <w:sz w:val="28"/>
                <w:szCs w:val="28"/>
              </w:rPr>
              <w:t>ва антонимы и синонимы. У</w:t>
            </w:r>
            <w:r w:rsidRPr="005D5D58">
              <w:rPr>
                <w:sz w:val="28"/>
                <w:szCs w:val="28"/>
              </w:rPr>
              <w:t>чить образовывать существительные с уменьшительно-ласкательными суффиксами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734D7" w:rsidRPr="00871D9E" w:rsidTr="00A45B3C">
        <w:trPr>
          <w:cantSplit/>
          <w:trHeight w:val="571"/>
        </w:trPr>
        <w:tc>
          <w:tcPr>
            <w:tcW w:w="1500" w:type="dxa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рассказы о профессиях родителей. </w:t>
            </w:r>
            <w:r w:rsidRPr="005A4CF1">
              <w:rPr>
                <w:sz w:val="28"/>
                <w:szCs w:val="28"/>
              </w:rPr>
              <w:t>Обогащать словарный запас, развивать связную речь: учить детей давать полные ответы, составлять небольшие рассказы; формировать умение связно и последовательно пересказывать текст.</w:t>
            </w:r>
            <w:r>
              <w:rPr>
                <w:sz w:val="28"/>
                <w:szCs w:val="28"/>
              </w:rPr>
              <w:t xml:space="preserve"> </w:t>
            </w:r>
            <w:r w:rsidRPr="005A4CF1">
              <w:rPr>
                <w:sz w:val="28"/>
                <w:szCs w:val="28"/>
              </w:rPr>
              <w:t>Воспитывать уважительное отношение к людям любой профессии: воспитание ценностного отношения к труду других людей и его результатам.</w:t>
            </w:r>
          </w:p>
        </w:tc>
      </w:tr>
      <w:tr w:rsidR="00E734D7" w:rsidRPr="00871D9E" w:rsidTr="00A45B3C">
        <w:trPr>
          <w:cantSplit/>
          <w:trHeight w:val="960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rPr>
                <w:sz w:val="28"/>
                <w:szCs w:val="28"/>
              </w:rPr>
            </w:pPr>
            <w:r w:rsidRPr="009E0838">
              <w:rPr>
                <w:sz w:val="28"/>
                <w:szCs w:val="28"/>
              </w:rPr>
              <w:t>Развивать словарь детей посредством расширения названий видов транспорта и их назначения, особенностей, частей.</w:t>
            </w:r>
            <w:r>
              <w:rPr>
                <w:sz w:val="28"/>
                <w:szCs w:val="28"/>
              </w:rPr>
              <w:t xml:space="preserve"> В</w:t>
            </w:r>
            <w:r w:rsidRPr="009E0838">
              <w:rPr>
                <w:sz w:val="28"/>
                <w:szCs w:val="28"/>
              </w:rPr>
              <w:t>вести в активный словарь новые слова – ангар, депо, док.        Совершенствовать умение подбирать существительные к прилагательным, согласовывая их в роде и падеже.</w:t>
            </w:r>
          </w:p>
        </w:tc>
      </w:tr>
      <w:tr w:rsidR="00E734D7" w:rsidRPr="00871D9E" w:rsidTr="00A45B3C">
        <w:trPr>
          <w:cantSplit/>
          <w:trHeight w:val="954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правилами дорожного движения. Учить детей анализировать действия участников дорожного движения, формировать представления об опасных ситуациях на дороге. Активизировать в речи и уточнить названия частей улицы.</w:t>
            </w:r>
          </w:p>
        </w:tc>
      </w:tr>
      <w:tr w:rsidR="00E734D7" w:rsidRPr="00871D9E" w:rsidTr="00A45B3C">
        <w:trPr>
          <w:cantSplit/>
          <w:trHeight w:val="959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</w:t>
            </w:r>
          </w:p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Головные уборы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6C89">
              <w:rPr>
                <w:sz w:val="28"/>
                <w:szCs w:val="28"/>
              </w:rPr>
              <w:t>бучение правильному называнию основных деталей одежды</w:t>
            </w:r>
            <w:r>
              <w:rPr>
                <w:sz w:val="28"/>
                <w:szCs w:val="28"/>
              </w:rPr>
              <w:t xml:space="preserve"> (обуви, головных уборов)</w:t>
            </w:r>
            <w:r w:rsidRPr="00F46C89">
              <w:rPr>
                <w:sz w:val="28"/>
                <w:szCs w:val="28"/>
              </w:rPr>
              <w:t>.Закрепление знаний детей о названиях предметов одежды</w:t>
            </w:r>
            <w:r>
              <w:rPr>
                <w:sz w:val="28"/>
                <w:szCs w:val="28"/>
              </w:rPr>
              <w:t xml:space="preserve"> (обуви, головных уборов)</w:t>
            </w:r>
            <w:r w:rsidRPr="00F46C89">
              <w:rPr>
                <w:sz w:val="28"/>
                <w:szCs w:val="28"/>
              </w:rPr>
              <w:t>, о назначении одежды в зависимости от времени года, об одежде мальчиков и девочек.</w:t>
            </w:r>
            <w:r>
              <w:rPr>
                <w:sz w:val="28"/>
                <w:szCs w:val="28"/>
              </w:rPr>
              <w:t xml:space="preserve"> </w:t>
            </w:r>
            <w:r w:rsidRPr="00F46C89">
              <w:rPr>
                <w:sz w:val="28"/>
                <w:szCs w:val="28"/>
              </w:rPr>
              <w:t>Упражнение в образовании относительных прилагательных, согласование прилагательных с существительными в роде, числе, падеже.</w:t>
            </w:r>
            <w:r>
              <w:rPr>
                <w:sz w:val="28"/>
                <w:szCs w:val="28"/>
              </w:rPr>
              <w:t xml:space="preserve"> </w:t>
            </w:r>
            <w:r w:rsidRPr="00F46C89">
              <w:rPr>
                <w:sz w:val="28"/>
                <w:szCs w:val="28"/>
              </w:rPr>
              <w:t xml:space="preserve">Закрепление умения правильно соотносить 4-5 конкретных </w:t>
            </w:r>
            <w:r>
              <w:rPr>
                <w:sz w:val="28"/>
                <w:szCs w:val="28"/>
              </w:rPr>
              <w:t>предмета с обобщающим понятием «</w:t>
            </w:r>
            <w:r w:rsidRPr="00F46C89">
              <w:rPr>
                <w:sz w:val="28"/>
                <w:szCs w:val="28"/>
              </w:rPr>
              <w:t>одежда</w:t>
            </w:r>
            <w:r>
              <w:rPr>
                <w:sz w:val="28"/>
                <w:szCs w:val="28"/>
              </w:rPr>
              <w:t>», «обувь», «головные уборы»</w:t>
            </w:r>
            <w:r w:rsidRPr="00F46C89">
              <w:rPr>
                <w:sz w:val="28"/>
                <w:szCs w:val="28"/>
              </w:rPr>
              <w:t>.</w:t>
            </w:r>
          </w:p>
        </w:tc>
      </w:tr>
      <w:tr w:rsidR="00E734D7" w:rsidRPr="00871D9E" w:rsidTr="00A45B3C">
        <w:trPr>
          <w:cantSplit/>
          <w:trHeight w:val="720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F74">
              <w:rPr>
                <w:color w:val="auto"/>
                <w:sz w:val="28"/>
                <w:szCs w:val="28"/>
                <w:shd w:val="clear" w:color="auto" w:fill="FFFFFF"/>
              </w:rPr>
              <w:t>Закрепить знание названий посуды; учить называть и различать кухонную, столовую и чайную посуду; называть части посуды и внешние признаки; образовывать слова с уменьшительно-ласкательными суффиксами, согласовывать числительные с существительными; составлять предложения с предлогом «в», упражняясь в словообразовании; составлять рассказы по плану.</w:t>
            </w:r>
          </w:p>
        </w:tc>
      </w:tr>
      <w:tr w:rsidR="00E734D7" w:rsidRPr="00871D9E" w:rsidTr="00A45B3C">
        <w:trPr>
          <w:cantSplit/>
          <w:trHeight w:val="709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611E98">
              <w:rPr>
                <w:sz w:val="28"/>
                <w:szCs w:val="28"/>
              </w:rPr>
              <w:t>Учить пересказывать литературный текст  связно, последовательно, выразительно, без помощи вопросов педагога. Учить подбирать подходящие по смыслу определения.</w:t>
            </w:r>
            <w:r>
              <w:rPr>
                <w:sz w:val="28"/>
                <w:szCs w:val="28"/>
              </w:rPr>
              <w:t xml:space="preserve"> </w:t>
            </w:r>
            <w:r w:rsidRPr="00611E98">
              <w:rPr>
                <w:sz w:val="28"/>
                <w:szCs w:val="28"/>
              </w:rPr>
              <w:t>Активизировать и пополнять словарь детей (ноздреватый, почерневший,  ледяная корочка,  наст, заледенел, валун, лежебока.).</w:t>
            </w:r>
            <w:r>
              <w:rPr>
                <w:sz w:val="28"/>
                <w:szCs w:val="28"/>
              </w:rPr>
              <w:t xml:space="preserve"> Работать </w:t>
            </w:r>
            <w:r w:rsidRPr="00611E98">
              <w:rPr>
                <w:sz w:val="28"/>
                <w:szCs w:val="28"/>
              </w:rPr>
              <w:t>над четкостью и громкостью произнесения слов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734D7" w:rsidRPr="00871D9E" w:rsidTr="00A45B3C">
        <w:trPr>
          <w:cantSplit/>
          <w:trHeight w:val="959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56" w:type="dxa"/>
            <w:vAlign w:val="center"/>
          </w:tcPr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Перелётные птицы</w:t>
            </w: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rPr>
                <w:sz w:val="28"/>
                <w:szCs w:val="28"/>
              </w:rPr>
            </w:pPr>
            <w:r w:rsidRPr="00114886">
              <w:rPr>
                <w:sz w:val="28"/>
                <w:szCs w:val="28"/>
              </w:rPr>
              <w:t>Расширять и закреплять представления детей о перелетных птиц</w:t>
            </w:r>
            <w:r>
              <w:rPr>
                <w:sz w:val="28"/>
                <w:szCs w:val="28"/>
              </w:rPr>
              <w:t xml:space="preserve">ах, их особенностях, поведении. </w:t>
            </w:r>
            <w:r w:rsidRPr="00114886">
              <w:rPr>
                <w:sz w:val="28"/>
                <w:szCs w:val="28"/>
              </w:rPr>
              <w:t>Учить  различать переле</w:t>
            </w:r>
            <w:r>
              <w:rPr>
                <w:sz w:val="28"/>
                <w:szCs w:val="28"/>
              </w:rPr>
              <w:t xml:space="preserve">тных птиц по внешним признакам. </w:t>
            </w:r>
            <w:r w:rsidRPr="00114886">
              <w:rPr>
                <w:sz w:val="28"/>
                <w:szCs w:val="28"/>
              </w:rPr>
              <w:t>Учить наблюдать, развивать наблюдательность, умение делать выводы.</w:t>
            </w:r>
            <w:r>
              <w:rPr>
                <w:sz w:val="28"/>
                <w:szCs w:val="28"/>
              </w:rPr>
              <w:t xml:space="preserve"> </w:t>
            </w:r>
            <w:r w:rsidRPr="00114886">
              <w:rPr>
                <w:sz w:val="28"/>
                <w:szCs w:val="28"/>
              </w:rPr>
              <w:t xml:space="preserve">Обогащать словарь детей: клин, цепочка, </w:t>
            </w:r>
            <w:r>
              <w:rPr>
                <w:sz w:val="28"/>
                <w:szCs w:val="28"/>
              </w:rPr>
              <w:t xml:space="preserve">стая. </w:t>
            </w:r>
            <w:r w:rsidRPr="00114886">
              <w:rPr>
                <w:sz w:val="28"/>
                <w:szCs w:val="28"/>
              </w:rPr>
              <w:t>Учить составлять краткую описательную загадку о птицах.</w:t>
            </w:r>
          </w:p>
        </w:tc>
      </w:tr>
      <w:tr w:rsidR="00E734D7" w:rsidRPr="00871D9E" w:rsidTr="00A45B3C">
        <w:trPr>
          <w:cantSplit/>
          <w:trHeight w:val="959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город!</w:t>
            </w: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 w:rsidRPr="00676D3B">
              <w:rPr>
                <w:sz w:val="28"/>
                <w:szCs w:val="28"/>
              </w:rPr>
              <w:t xml:space="preserve">Активизировать и расширять словарь детей по теме "Мой </w:t>
            </w:r>
            <w:r>
              <w:rPr>
                <w:sz w:val="28"/>
                <w:szCs w:val="28"/>
              </w:rPr>
              <w:t xml:space="preserve">город" определениями, глаголами. </w:t>
            </w:r>
            <w:r w:rsidRPr="00676D3B">
              <w:rPr>
                <w:sz w:val="28"/>
                <w:szCs w:val="28"/>
              </w:rPr>
              <w:t>Упражнять в преобразование существительных с уменьшительно-ласкательными суффиксами и существительных во множественном числе.</w:t>
            </w:r>
            <w:r>
              <w:rPr>
                <w:sz w:val="28"/>
                <w:szCs w:val="28"/>
              </w:rPr>
              <w:t xml:space="preserve"> </w:t>
            </w:r>
            <w:r w:rsidRPr="00676D3B">
              <w:rPr>
                <w:sz w:val="28"/>
                <w:szCs w:val="28"/>
              </w:rPr>
              <w:t>Развивать навыки речевого общения, формировать умение выразительно читать стихи.</w:t>
            </w:r>
          </w:p>
        </w:tc>
      </w:tr>
      <w:tr w:rsidR="00E734D7" w:rsidRPr="00871D9E" w:rsidTr="00A45B3C">
        <w:trPr>
          <w:cantSplit/>
          <w:trHeight w:val="785"/>
        </w:trPr>
        <w:tc>
          <w:tcPr>
            <w:tcW w:w="1500" w:type="dxa"/>
            <w:vMerge w:val="restart"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071C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260C8">
              <w:rPr>
                <w:sz w:val="28"/>
                <w:szCs w:val="28"/>
              </w:rPr>
              <w:t>акрепить знания о названиях деревьев, обобщающее слово «деревья»; дать понятие о хвойных и лиственных деревьях; учить согласовывать существительные с числительными от одного до пяти; учить образовывать относительные прилагательные.</w:t>
            </w:r>
            <w:r>
              <w:rPr>
                <w:sz w:val="28"/>
                <w:szCs w:val="28"/>
              </w:rPr>
              <w:t xml:space="preserve"> У</w:t>
            </w:r>
            <w:r w:rsidRPr="006260C8">
              <w:rPr>
                <w:sz w:val="28"/>
                <w:szCs w:val="28"/>
              </w:rPr>
              <w:t>чить подбирать прилагательные, к существительным</w:t>
            </w:r>
            <w:r>
              <w:rPr>
                <w:sz w:val="28"/>
                <w:szCs w:val="28"/>
              </w:rPr>
              <w:t>, согла</w:t>
            </w:r>
            <w:r w:rsidRPr="006260C8">
              <w:rPr>
                <w:sz w:val="28"/>
                <w:szCs w:val="28"/>
              </w:rPr>
              <w:t>суя их в роде, числе, падеже.</w:t>
            </w:r>
            <w:r>
              <w:rPr>
                <w:sz w:val="28"/>
                <w:szCs w:val="28"/>
              </w:rPr>
              <w:t xml:space="preserve"> </w:t>
            </w:r>
            <w:r w:rsidRPr="006260C8">
              <w:rPr>
                <w:sz w:val="28"/>
                <w:szCs w:val="28"/>
              </w:rPr>
              <w:t>Закрепить навык составлять простое распространенное предложение. Учить запоминать и выполнять трехсложную инструкцию.</w:t>
            </w:r>
          </w:p>
        </w:tc>
      </w:tr>
      <w:tr w:rsidR="00E734D7" w:rsidRPr="00871D9E" w:rsidTr="00A45B3C">
        <w:trPr>
          <w:cantSplit/>
          <w:trHeight w:val="959"/>
        </w:trPr>
        <w:tc>
          <w:tcPr>
            <w:tcW w:w="1500" w:type="dxa"/>
            <w:vMerge/>
            <w:textDirection w:val="btLr"/>
            <w:vAlign w:val="center"/>
          </w:tcPr>
          <w:p w:rsidR="00E734D7" w:rsidRPr="003071C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Pr="00871D9E" w:rsidRDefault="00E734D7" w:rsidP="00A45B3C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6024" w:type="dxa"/>
          </w:tcPr>
          <w:p w:rsidR="00E734D7" w:rsidRPr="00871D9E" w:rsidRDefault="00E734D7" w:rsidP="00A45B3C">
            <w:pPr>
              <w:pStyle w:val="ab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260C8">
              <w:rPr>
                <w:sz w:val="28"/>
                <w:szCs w:val="28"/>
              </w:rPr>
              <w:t>асширять представление детей о насекомых (о внешне</w:t>
            </w:r>
            <w:r>
              <w:rPr>
                <w:sz w:val="28"/>
                <w:szCs w:val="28"/>
              </w:rPr>
              <w:t>м виде, питании, передвижении). С</w:t>
            </w:r>
            <w:r w:rsidRPr="006260C8">
              <w:rPr>
                <w:sz w:val="28"/>
                <w:szCs w:val="28"/>
              </w:rPr>
              <w:t>овершенствовать грамматический строй речи (образование и использование существительных в форме единственного числа родительного п</w:t>
            </w:r>
            <w:r>
              <w:rPr>
                <w:sz w:val="28"/>
                <w:szCs w:val="28"/>
              </w:rPr>
              <w:t>адежа, слоговую структуру слова. У</w:t>
            </w:r>
            <w:r w:rsidRPr="006260C8">
              <w:rPr>
                <w:sz w:val="28"/>
                <w:szCs w:val="28"/>
              </w:rPr>
              <w:t>точн</w:t>
            </w:r>
            <w:r>
              <w:rPr>
                <w:sz w:val="28"/>
                <w:szCs w:val="28"/>
              </w:rPr>
              <w:t>ять и расширять словаря по теме</w:t>
            </w:r>
            <w:r w:rsidRPr="006260C8">
              <w:rPr>
                <w:sz w:val="28"/>
                <w:szCs w:val="28"/>
              </w:rPr>
              <w:t xml:space="preserve"> «Насекомые»</w:t>
            </w:r>
            <w:r>
              <w:rPr>
                <w:sz w:val="28"/>
                <w:szCs w:val="28"/>
              </w:rPr>
              <w:t>. У</w:t>
            </w:r>
            <w:r w:rsidRPr="006260C8">
              <w:rPr>
                <w:sz w:val="28"/>
                <w:szCs w:val="28"/>
              </w:rPr>
              <w:t>пражнять детей в умении составлять описательный рассказ по схеме – модели;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jc w:val="center"/>
        <w:rPr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  <w:r w:rsidRPr="005A4890">
        <w:rPr>
          <w:bCs/>
          <w:sz w:val="28"/>
          <w:szCs w:val="28"/>
          <w:u w:val="single"/>
        </w:rPr>
        <w:t>Познавательное развитие</w:t>
      </w:r>
    </w:p>
    <w:p w:rsidR="00E734D7" w:rsidRPr="005A4890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C47517">
        <w:rPr>
          <w:bCs/>
          <w:i/>
          <w:sz w:val="28"/>
          <w:szCs w:val="28"/>
        </w:rPr>
        <w:t>Формирование целостной картины мира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0"/>
        <w:gridCol w:w="1656"/>
        <w:gridCol w:w="6014"/>
      </w:tblGrid>
      <w:tr w:rsidR="00E734D7" w:rsidRPr="00DD0545" w:rsidTr="00A45B3C">
        <w:tc>
          <w:tcPr>
            <w:tcW w:w="1510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656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014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RPr="00DD0545" w:rsidTr="00A45B3C">
        <w:trPr>
          <w:cantSplit/>
          <w:trHeight w:val="1134"/>
        </w:trPr>
        <w:tc>
          <w:tcPr>
            <w:tcW w:w="1510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Овощи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Грибы</w:t>
            </w: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знания о сельском хозяйстве, выращивании овощей, фруктов, ягод; формировать представления о сельскохозяйственных специальностях. Уточнить представления о внешних и вкусовых качествах овощей, фруктов, грибов, способах их использования в пищу. Закрепить знания о пользе овощей и фруктов для здоровья.</w:t>
            </w:r>
          </w:p>
        </w:tc>
      </w:tr>
      <w:tr w:rsidR="00E734D7" w:rsidRPr="00DD0545" w:rsidTr="00A45B3C">
        <w:trPr>
          <w:cantSplit/>
          <w:trHeight w:val="285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Осень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F925EF">
              <w:rPr>
                <w:bCs/>
                <w:sz w:val="28"/>
                <w:szCs w:val="28"/>
              </w:rPr>
              <w:t>Закрепить знания детей об осенних явлениях природы,  приметах и месяцах осени. Воспитывать умение наблюдать явления природы и устанавливать простейшие связи между ними. Обогащать активный словарь детей прилагательными рябиновый березовый, липовый, кленовый. Познакомить детей с поэтическими представле</w:t>
            </w:r>
            <w:r>
              <w:rPr>
                <w:bCs/>
                <w:sz w:val="28"/>
                <w:szCs w:val="28"/>
              </w:rPr>
              <w:t>ниями русского народа об осени.</w:t>
            </w:r>
          </w:p>
        </w:tc>
      </w:tr>
      <w:tr w:rsidR="00E734D7" w:rsidRPr="00DD0545" w:rsidTr="00A45B3C">
        <w:trPr>
          <w:cantSplit/>
          <w:trHeight w:val="249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животные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AB4D94" w:rsidRDefault="00E734D7" w:rsidP="00A45B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D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Продолжать уточнять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AB4D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истематизировать представления детей о жизни диких и домашних животных. Закреплять умение устанавливать связи между приспособленностью животного к среде и месту обитания, анализировать объекты живой природы, выделять существенные признаки, фиксировать и обобщать их по элементам опорных схем, пользоваться схемами при составлении рассказов о животных.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</w:tr>
      <w:tr w:rsidR="00E734D7" w:rsidRPr="00DD0545" w:rsidTr="00A45B3C">
        <w:trPr>
          <w:cantSplit/>
          <w:trHeight w:val="306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птицы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AB4D94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AB4D94">
              <w:rPr>
                <w:bCs/>
                <w:sz w:val="28"/>
                <w:szCs w:val="28"/>
              </w:rPr>
              <w:t>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AB4D94">
              <w:rPr>
                <w:bCs/>
                <w:sz w:val="28"/>
                <w:szCs w:val="28"/>
              </w:rPr>
              <w:t>Развивать умение устанавливать причинно-следственные связи различного характера; доказательно строить суждения; воспитывать интерес к природе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AB4D94">
              <w:rPr>
                <w:bCs/>
                <w:sz w:val="28"/>
                <w:szCs w:val="28"/>
              </w:rPr>
              <w:t>Воспитывать бережное отношение к птицам, желание помогать им.</w:t>
            </w:r>
          </w:p>
        </w:tc>
      </w:tr>
      <w:tr w:rsidR="00E734D7" w:rsidRPr="00DD0545" w:rsidTr="00A45B3C">
        <w:trPr>
          <w:cantSplit/>
          <w:trHeight w:val="384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Дикие животные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BA543D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BA543D">
              <w:rPr>
                <w:bCs/>
                <w:sz w:val="28"/>
                <w:szCs w:val="28"/>
              </w:rPr>
              <w:t>Систематизировать и углублять знания детей о диких животных.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BA543D">
              <w:rPr>
                <w:bCs/>
                <w:sz w:val="28"/>
                <w:szCs w:val="28"/>
              </w:rPr>
              <w:t>Обогащение словарного запаса детей по теме «Дикие животные». Усвоить названия животных, познакомить со средой их обитания, особенностями внешнего вида и образа жизни.</w:t>
            </w:r>
          </w:p>
        </w:tc>
      </w:tr>
      <w:tr w:rsidR="00E734D7" w:rsidRPr="00DD0545" w:rsidTr="00A45B3C">
        <w:trPr>
          <w:cantSplit/>
          <w:trHeight w:val="30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Дикие птицы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8645DD">
              <w:rPr>
                <w:bCs/>
                <w:sz w:val="28"/>
                <w:szCs w:val="28"/>
              </w:rPr>
              <w:t>Дать знания о перелетных птицах(скворец, грач, кукушка): внешний вид, питание,место обитания. Познакомить с новой птицей – трясогузкой.Учить отгадывать птиц по голосу.</w:t>
            </w:r>
          </w:p>
        </w:tc>
      </w:tr>
      <w:tr w:rsidR="00E734D7" w:rsidRPr="00DD0545" w:rsidTr="00A45B3C">
        <w:trPr>
          <w:cantSplit/>
          <w:trHeight w:val="42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B224E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B224E5">
              <w:rPr>
                <w:bCs/>
                <w:sz w:val="28"/>
                <w:szCs w:val="28"/>
              </w:rPr>
              <w:t>Познакомить детей с понятиями «родословная» и «генеалогическое древо».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B224E5">
              <w:rPr>
                <w:bCs/>
                <w:sz w:val="28"/>
                <w:szCs w:val="28"/>
              </w:rPr>
              <w:t>Закрепить и расширить представления детей о своих родственниках, их обязанностях в общем семейном хозяйстве.</w:t>
            </w:r>
          </w:p>
        </w:tc>
      </w:tr>
      <w:tr w:rsidR="00E734D7" w:rsidRPr="00DD0545" w:rsidTr="00A45B3C">
        <w:trPr>
          <w:cantSplit/>
          <w:trHeight w:val="369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Будь здоров!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5E2961">
              <w:rPr>
                <w:bCs/>
                <w:sz w:val="28"/>
                <w:szCs w:val="28"/>
              </w:rPr>
              <w:t>Научить детей правильно ухаживать за своим телом.Помоч</w:t>
            </w:r>
            <w:r>
              <w:rPr>
                <w:bCs/>
                <w:sz w:val="28"/>
                <w:szCs w:val="28"/>
              </w:rPr>
              <w:t xml:space="preserve">ь сформировать красивую осанку. </w:t>
            </w:r>
            <w:r w:rsidRPr="005E2961">
              <w:rPr>
                <w:bCs/>
                <w:sz w:val="28"/>
                <w:szCs w:val="28"/>
              </w:rPr>
              <w:t>Закреплять знания о средствах гигиены.Прививать навыки здорового образа жизни.</w:t>
            </w:r>
            <w:r>
              <w:rPr>
                <w:bCs/>
                <w:sz w:val="28"/>
                <w:szCs w:val="28"/>
              </w:rPr>
              <w:t xml:space="preserve"> Познакомить с закаливанием.</w:t>
            </w:r>
          </w:p>
        </w:tc>
      </w:tr>
      <w:tr w:rsidR="00E734D7" w:rsidRPr="00DD0545" w:rsidTr="00A45B3C">
        <w:trPr>
          <w:cantSplit/>
          <w:trHeight w:val="405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спорта</w:t>
            </w:r>
          </w:p>
        </w:tc>
        <w:tc>
          <w:tcPr>
            <w:tcW w:w="6014" w:type="dxa"/>
          </w:tcPr>
          <w:p w:rsidR="00E734D7" w:rsidRPr="00480BCE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480BCE">
              <w:rPr>
                <w:sz w:val="28"/>
                <w:szCs w:val="28"/>
                <w:shd w:val="clear" w:color="auto" w:fill="FFFFFF"/>
              </w:rPr>
              <w:t>Уточнить знания детей о зимних видах спорта. Способствовать развитию умения различать простейшие взаимосвязи между видом спорта и его атрибутами. Обеспечить обогащение и уточнение словаря по теме. Формировать представления о важности и пользе занятиями спортом для здоровья.</w:t>
            </w:r>
          </w:p>
        </w:tc>
      </w:tr>
      <w:tr w:rsidR="00E734D7" w:rsidRPr="00DD0545" w:rsidTr="00A45B3C">
        <w:trPr>
          <w:cantSplit/>
          <w:trHeight w:val="33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Зима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578EE">
              <w:rPr>
                <w:bCs/>
                <w:sz w:val="28"/>
                <w:szCs w:val="28"/>
              </w:rPr>
              <w:t>бобщить и систематизировать представления детей о характерных признаках зимы</w:t>
            </w:r>
            <w:r>
              <w:rPr>
                <w:bCs/>
                <w:sz w:val="28"/>
                <w:szCs w:val="28"/>
              </w:rPr>
              <w:t>. П</w:t>
            </w:r>
            <w:r w:rsidRPr="006578EE">
              <w:rPr>
                <w:bCs/>
                <w:sz w:val="28"/>
                <w:szCs w:val="28"/>
              </w:rPr>
              <w:t>родолжать знакомить детей с зимними меся</w:t>
            </w:r>
            <w:r>
              <w:rPr>
                <w:bCs/>
                <w:sz w:val="28"/>
                <w:szCs w:val="28"/>
              </w:rPr>
              <w:t>цами: декабрь, январь, февраль. У</w:t>
            </w:r>
            <w:r w:rsidRPr="006578EE">
              <w:rPr>
                <w:bCs/>
                <w:sz w:val="28"/>
                <w:szCs w:val="28"/>
              </w:rPr>
              <w:t>чить различать природные явления:</w:t>
            </w:r>
            <w:r>
              <w:rPr>
                <w:bCs/>
                <w:sz w:val="28"/>
                <w:szCs w:val="28"/>
              </w:rPr>
              <w:t xml:space="preserve"> вьюга, метель, ветер, снегопад. З</w:t>
            </w:r>
            <w:r w:rsidRPr="006578EE">
              <w:rPr>
                <w:bCs/>
                <w:sz w:val="28"/>
                <w:szCs w:val="28"/>
              </w:rPr>
              <w:t>накомить детей с русской национальной культурой, приобщать к фольклору, опираясь на потешки, загадки.</w:t>
            </w:r>
          </w:p>
        </w:tc>
      </w:tr>
      <w:tr w:rsidR="00E734D7" w:rsidRPr="00DD0545" w:rsidTr="00A45B3C">
        <w:trPr>
          <w:cantSplit/>
          <w:trHeight w:val="1899"/>
        </w:trPr>
        <w:tc>
          <w:tcPr>
            <w:tcW w:w="1510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Профессии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9C3513">
              <w:rPr>
                <w:bCs/>
                <w:sz w:val="28"/>
                <w:szCs w:val="28"/>
              </w:rPr>
              <w:t>ормировать представление о том, что такое профессия; вызвать интерес к разным профессиям; обогащать словарный запас детей; совершенствовать умение чётко отвечать на поставленные вопросы; воспитывать уважение к людям разных профессий.</w:t>
            </w:r>
          </w:p>
        </w:tc>
      </w:tr>
      <w:tr w:rsidR="00E734D7" w:rsidRPr="00DD0545" w:rsidTr="00A45B3C">
        <w:trPr>
          <w:cantSplit/>
          <w:trHeight w:val="549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09385D">
              <w:rPr>
                <w:bCs/>
                <w:sz w:val="28"/>
                <w:szCs w:val="28"/>
              </w:rPr>
              <w:t>Познакомить детей с возникнове</w:t>
            </w:r>
            <w:r>
              <w:rPr>
                <w:bCs/>
                <w:sz w:val="28"/>
                <w:szCs w:val="28"/>
              </w:rPr>
              <w:t xml:space="preserve">нием различных видов транспорта. </w:t>
            </w:r>
            <w:r w:rsidRPr="0009385D">
              <w:rPr>
                <w:bCs/>
                <w:sz w:val="28"/>
                <w:szCs w:val="28"/>
              </w:rPr>
              <w:t>Закрепить знания о профессии водителя, о необходимости соблю</w:t>
            </w:r>
            <w:r>
              <w:rPr>
                <w:bCs/>
                <w:sz w:val="28"/>
                <w:szCs w:val="28"/>
              </w:rPr>
              <w:t xml:space="preserve">дения правил дорожного движения. </w:t>
            </w:r>
            <w:r w:rsidRPr="0009385D">
              <w:rPr>
                <w:bCs/>
                <w:sz w:val="28"/>
                <w:szCs w:val="28"/>
              </w:rPr>
              <w:t>Упражнять в умении клас</w:t>
            </w:r>
            <w:r>
              <w:rPr>
                <w:bCs/>
                <w:sz w:val="28"/>
                <w:szCs w:val="28"/>
              </w:rPr>
              <w:t xml:space="preserve">сифицировать транспорт по видам. </w:t>
            </w:r>
            <w:r w:rsidRPr="0009385D">
              <w:rPr>
                <w:bCs/>
                <w:sz w:val="28"/>
                <w:szCs w:val="28"/>
              </w:rPr>
              <w:t>Активизировать словарь детей словами-названиями транспортных средств, профессий людей, управляющих этими</w:t>
            </w:r>
            <w:r>
              <w:rPr>
                <w:bCs/>
                <w:sz w:val="28"/>
                <w:szCs w:val="28"/>
              </w:rPr>
              <w:t xml:space="preserve"> транспортными средствами.</w:t>
            </w:r>
          </w:p>
        </w:tc>
      </w:tr>
      <w:tr w:rsidR="00E734D7" w:rsidRPr="00DD0545" w:rsidTr="00A45B3C">
        <w:trPr>
          <w:cantSplit/>
          <w:trHeight w:val="57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ПДД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680A67">
              <w:rPr>
                <w:bCs/>
                <w:sz w:val="28"/>
                <w:szCs w:val="28"/>
              </w:rPr>
              <w:t>акрепить знание детей о правилах движения пе</w:t>
            </w:r>
            <w:r>
              <w:rPr>
                <w:bCs/>
                <w:sz w:val="28"/>
                <w:szCs w:val="28"/>
              </w:rPr>
              <w:t>шеходов, о  пешеходном переходе. П</w:t>
            </w:r>
            <w:r w:rsidRPr="00680A67">
              <w:rPr>
                <w:bCs/>
                <w:sz w:val="28"/>
                <w:szCs w:val="28"/>
              </w:rPr>
              <w:t>оз</w:t>
            </w:r>
            <w:r>
              <w:rPr>
                <w:bCs/>
                <w:sz w:val="28"/>
                <w:szCs w:val="28"/>
              </w:rPr>
              <w:t>накомиться с дорожным переходом. С</w:t>
            </w:r>
            <w:r w:rsidRPr="00680A67">
              <w:rPr>
                <w:bCs/>
                <w:sz w:val="28"/>
                <w:szCs w:val="28"/>
              </w:rPr>
              <w:t>формировать представл</w:t>
            </w:r>
            <w:r>
              <w:rPr>
                <w:bCs/>
                <w:sz w:val="28"/>
                <w:szCs w:val="28"/>
              </w:rPr>
              <w:t>ение о светофоре для пешеходов. З</w:t>
            </w:r>
            <w:r w:rsidRPr="00680A67">
              <w:rPr>
                <w:bCs/>
                <w:sz w:val="28"/>
                <w:szCs w:val="28"/>
              </w:rPr>
              <w:t xml:space="preserve">акреплять умение детей применять полученные знания о правилах дорожного </w:t>
            </w:r>
            <w:r>
              <w:rPr>
                <w:bCs/>
                <w:sz w:val="28"/>
                <w:szCs w:val="28"/>
              </w:rPr>
              <w:t>движения в играх, инсценировках.</w:t>
            </w:r>
          </w:p>
        </w:tc>
      </w:tr>
      <w:tr w:rsidR="00E734D7" w:rsidRPr="00DD0545" w:rsidTr="00A45B3C">
        <w:trPr>
          <w:cantSplit/>
          <w:trHeight w:val="435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Одежда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Обувь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Головные уборы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Ткани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57607F">
              <w:rPr>
                <w:bCs/>
                <w:sz w:val="28"/>
                <w:szCs w:val="28"/>
              </w:rPr>
              <w:t>Уточнить функциональную значимость одежды в жизни людей.Учить дифференцировать одежду по сезонам.Активизировать словарь детей словами: «летняя, зимняя, демисезонная одежда».</w:t>
            </w:r>
            <w:r w:rsidRPr="005801FD">
              <w:rPr>
                <w:bCs/>
                <w:sz w:val="28"/>
                <w:szCs w:val="28"/>
              </w:rPr>
              <w:t>Познакомить детей</w:t>
            </w:r>
            <w:r>
              <w:rPr>
                <w:bCs/>
                <w:sz w:val="28"/>
                <w:szCs w:val="28"/>
              </w:rPr>
              <w:t xml:space="preserve"> с различными свойствами ткани. </w:t>
            </w:r>
            <w:r w:rsidRPr="005801FD">
              <w:rPr>
                <w:bCs/>
                <w:sz w:val="28"/>
                <w:szCs w:val="28"/>
              </w:rPr>
              <w:t>Дать понятия о происхождении ткани.</w:t>
            </w:r>
          </w:p>
        </w:tc>
      </w:tr>
      <w:tr w:rsidR="00E734D7" w:rsidRPr="00DD0545" w:rsidTr="00A45B3C">
        <w:trPr>
          <w:cantSplit/>
          <w:trHeight w:val="375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Посуда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Уточнение и расширение представлений о посуде, её назначении, деталях и частях, материалах, из которых она сделана; закрепление понятий чайная, столовая, кухонная посуда. Совершенствование грамматического строя речи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34D7" w:rsidRPr="00DD0545" w:rsidTr="00A45B3C">
        <w:trPr>
          <w:cantSplit/>
          <w:trHeight w:val="300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B2412B">
              <w:rPr>
                <w:bCs/>
                <w:sz w:val="28"/>
                <w:szCs w:val="28"/>
              </w:rPr>
              <w:t>Обобщать, систематизировать знания детей о весне.Закрепить время года, знать и называть весенние месяцы.</w:t>
            </w:r>
            <w:r>
              <w:rPr>
                <w:bCs/>
                <w:sz w:val="28"/>
                <w:szCs w:val="28"/>
              </w:rPr>
              <w:t xml:space="preserve"> Расширять знания о приметах</w:t>
            </w:r>
            <w:r w:rsidRPr="00B2412B">
              <w:rPr>
                <w:bCs/>
                <w:sz w:val="28"/>
                <w:szCs w:val="28"/>
              </w:rPr>
              <w:t xml:space="preserve"> весны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B2412B">
              <w:rPr>
                <w:bCs/>
                <w:sz w:val="28"/>
                <w:szCs w:val="28"/>
              </w:rPr>
              <w:t>Продолжать учить устанавливать простейшие причинно-следственные связи.</w:t>
            </w:r>
          </w:p>
        </w:tc>
      </w:tr>
      <w:tr w:rsidR="00E734D7" w:rsidRPr="00DD0545" w:rsidTr="00A45B3C">
        <w:trPr>
          <w:cantSplit/>
          <w:trHeight w:val="504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56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Перелётные птицы</w:t>
            </w: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670972">
              <w:rPr>
                <w:bCs/>
                <w:sz w:val="28"/>
                <w:szCs w:val="28"/>
              </w:rPr>
              <w:t>Познакомить детей с понятиями: « лететь «клином», «цепочкой», «стайкой».Расширить и закрепить представления детей о перелетных птицах: аисте, кукушке, соловье; о частях тела птиц.</w:t>
            </w:r>
            <w:r>
              <w:rPr>
                <w:bCs/>
                <w:sz w:val="28"/>
                <w:szCs w:val="28"/>
              </w:rPr>
              <w:t xml:space="preserve">  Упражнять детей </w:t>
            </w:r>
            <w:r w:rsidRPr="00670972">
              <w:rPr>
                <w:bCs/>
                <w:sz w:val="28"/>
                <w:szCs w:val="28"/>
              </w:rPr>
              <w:t>в обр</w:t>
            </w:r>
            <w:r>
              <w:rPr>
                <w:bCs/>
                <w:sz w:val="28"/>
                <w:szCs w:val="28"/>
              </w:rPr>
              <w:t xml:space="preserve">азовании сложных прилагательных, </w:t>
            </w:r>
            <w:r w:rsidRPr="00670972">
              <w:rPr>
                <w:bCs/>
                <w:sz w:val="28"/>
                <w:szCs w:val="28"/>
              </w:rPr>
              <w:t>составлении сложноподчиненных предложений.Воспитывать у детей доброе отношение ко всему живому в природе.</w:t>
            </w:r>
          </w:p>
        </w:tc>
      </w:tr>
      <w:tr w:rsidR="00E734D7" w:rsidRPr="00DD0545" w:rsidTr="00A45B3C">
        <w:trPr>
          <w:cantSplit/>
          <w:trHeight w:val="615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Любимый город!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C48AD">
              <w:rPr>
                <w:bCs/>
                <w:sz w:val="28"/>
                <w:szCs w:val="28"/>
              </w:rPr>
              <w:t>асширить знания детей о родном городе, о его улицах, достопримечательностях; познакомить детей с флагом и гербом нашего города; прививать интерес к истории родного края; воспитывать любовь к своей малой Родине, чувство гордости за свою страну, воспитывать любовь к родным местам.</w:t>
            </w:r>
          </w:p>
        </w:tc>
      </w:tr>
      <w:tr w:rsidR="00E734D7" w:rsidRPr="00DD0545" w:rsidTr="00A45B3C">
        <w:trPr>
          <w:cantSplit/>
          <w:trHeight w:val="705"/>
        </w:trPr>
        <w:tc>
          <w:tcPr>
            <w:tcW w:w="1510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Растения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FE0061">
              <w:rPr>
                <w:bCs/>
                <w:sz w:val="28"/>
                <w:szCs w:val="28"/>
              </w:rPr>
              <w:t>Продолжать закреплять и систематизировать знания детей о садовых полевых и комнатных растениях; их пользе, применении и использовании в парфюмерии, медицине, в кондитерских изделиях.Классифицировать по существующим видам. Продолжать упражнять в составлении предложений с определенным словом, образовывать слова – (названия цветов) по началу слова, так же согласовывать числительное с существительным.</w:t>
            </w:r>
          </w:p>
        </w:tc>
      </w:tr>
      <w:tr w:rsidR="00E734D7" w:rsidRPr="00DD0545" w:rsidTr="00A45B3C">
        <w:trPr>
          <w:cantSplit/>
          <w:trHeight w:val="705"/>
        </w:trPr>
        <w:tc>
          <w:tcPr>
            <w:tcW w:w="1510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Насекомые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4" w:type="dxa"/>
          </w:tcPr>
          <w:p w:rsidR="00E734D7" w:rsidRPr="00DD054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82330C">
              <w:rPr>
                <w:bCs/>
                <w:sz w:val="28"/>
                <w:szCs w:val="28"/>
              </w:rPr>
              <w:t>асширять и уточнять знания о насекомы</w:t>
            </w:r>
            <w:r>
              <w:rPr>
                <w:bCs/>
                <w:sz w:val="28"/>
                <w:szCs w:val="28"/>
              </w:rPr>
              <w:t>х, об их существенных признаках. О</w:t>
            </w:r>
            <w:r w:rsidRPr="0082330C">
              <w:rPr>
                <w:bCs/>
                <w:sz w:val="28"/>
                <w:szCs w:val="28"/>
              </w:rPr>
              <w:t>бобщать представления о многообразии насекомых,  о приспособле</w:t>
            </w:r>
            <w:r>
              <w:rPr>
                <w:bCs/>
                <w:sz w:val="28"/>
                <w:szCs w:val="28"/>
              </w:rPr>
              <w:t>нии к            условиям жизни. У</w:t>
            </w:r>
            <w:r w:rsidRPr="0082330C">
              <w:rPr>
                <w:bCs/>
                <w:sz w:val="28"/>
                <w:szCs w:val="28"/>
              </w:rPr>
              <w:t>точнять знания о пользе</w:t>
            </w:r>
            <w:r>
              <w:rPr>
                <w:bCs/>
                <w:sz w:val="28"/>
                <w:szCs w:val="28"/>
              </w:rPr>
              <w:t xml:space="preserve"> и вреде насекомых для человека. У</w:t>
            </w:r>
            <w:r w:rsidRPr="0082330C">
              <w:rPr>
                <w:bCs/>
                <w:sz w:val="28"/>
                <w:szCs w:val="28"/>
              </w:rPr>
              <w:t>станавливать причинно-сле</w:t>
            </w:r>
            <w:r>
              <w:rPr>
                <w:bCs/>
                <w:sz w:val="28"/>
                <w:szCs w:val="28"/>
              </w:rPr>
              <w:t>дственные связи между явлениями. П</w:t>
            </w:r>
            <w:r w:rsidRPr="0082330C">
              <w:rPr>
                <w:bCs/>
                <w:sz w:val="28"/>
                <w:szCs w:val="28"/>
              </w:rPr>
              <w:t>родолжать учить отгадывать загадки.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C47517">
        <w:rPr>
          <w:bCs/>
          <w:i/>
          <w:sz w:val="28"/>
          <w:szCs w:val="28"/>
        </w:rPr>
        <w:lastRenderedPageBreak/>
        <w:t xml:space="preserve">Формирование </w:t>
      </w:r>
      <w:r>
        <w:rPr>
          <w:bCs/>
          <w:i/>
          <w:sz w:val="28"/>
          <w:szCs w:val="28"/>
        </w:rPr>
        <w:t>элементарных математических представлений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1"/>
        <w:gridCol w:w="13"/>
        <w:gridCol w:w="1670"/>
        <w:gridCol w:w="6186"/>
      </w:tblGrid>
      <w:tr w:rsidR="00E734D7" w:rsidRPr="00DD0545" w:rsidTr="00A45B3C">
        <w:tc>
          <w:tcPr>
            <w:tcW w:w="1311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683" w:type="dxa"/>
            <w:gridSpan w:val="2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86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324" w:type="dxa"/>
            <w:gridSpan w:val="2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Фрукты 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Овощи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Грибы</w:t>
            </w:r>
          </w:p>
        </w:tc>
        <w:tc>
          <w:tcPr>
            <w:tcW w:w="6186" w:type="dxa"/>
          </w:tcPr>
          <w:p w:rsidR="00E734D7" w:rsidRPr="00E80962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умение считать в пределах 10, обозначать число соответствующей цифрой.</w:t>
            </w:r>
          </w:p>
          <w:p w:rsidR="00E734D7" w:rsidRPr="00E80962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Совершенствовать умение различать и называть плоские геометрические фигуры (круг, квадрат, треугольник, прямоугольник).Уточнить представления о последовательности частей суток: утро, день, вечер, ночь.</w:t>
            </w:r>
          </w:p>
          <w:p w:rsidR="00E734D7" w:rsidRPr="00E80962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с понятиями точка и прямая; учить рисовать прямую линию.Совершенствовать навыки количественного и порядкового счета.</w:t>
            </w:r>
          </w:p>
          <w:p w:rsidR="00E734D7" w:rsidRPr="00E80962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умение видеть в знакомых предметах известные геометрические фигуры.</w:t>
            </w:r>
          </w:p>
          <w:p w:rsidR="00E734D7" w:rsidRPr="00E80962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Продолжать работу по развитию логического мышления.Познакомить детей с понятием «угол», «прямой угол», «острый угол».Совершенствовать умениедвигаться в заданном направлении и определять его словами: вперед, назад, направо, налево.Продолжать развивать логическое мышление.Развивать умение работать в тетради в клетку.Познакомить детей с составом чисел 2 и 3 из единиц.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09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Продолжать учить моделировать геометрические фигуры.Закреплять навыки счета.Продолжать учить складывать изображения из палочек.Уточнить понимание слов вчера, сегодня, завтра.</w:t>
            </w:r>
          </w:p>
        </w:tc>
      </w:tr>
      <w:tr w:rsidR="00E734D7" w:rsidTr="00A45B3C">
        <w:trPr>
          <w:cantSplit/>
          <w:trHeight w:val="504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Деревья</w:t>
            </w:r>
          </w:p>
        </w:tc>
        <w:tc>
          <w:tcPr>
            <w:tcW w:w="6186" w:type="dxa"/>
            <w:vMerge w:val="restart"/>
          </w:tcPr>
          <w:p w:rsidR="00E734D7" w:rsidRPr="002919FF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Учить детей составлять числа 4 и 5 из единиц.Развивать умение моделировать </w:t>
            </w:r>
            <w:r w:rsidRPr="00291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геометрические фигуры.Учить работать в тетради в клетку.Развивать умение сравнивать предметы по длине и раскладывать их в возрастающем и убывающем порядке, результат сравнения обозначать словами: самый длинный, короче, самый короткий, еще короче.Научить составлять из единиц числа 6 и 7.</w:t>
            </w:r>
          </w:p>
          <w:p w:rsidR="00E734D7" w:rsidRPr="002919FF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Совершенствовать умение считать предметы, расположенные в беспорядке.Закреплять умение составлять геометрические фигуры и видоизменять их.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1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составлять числа 8 и 9 из отдельных единиц.Учить детей сравнивать предметы по разным протяженностям.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291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овершенствовать умение ориентироваться на плане.Совершенствовать навыки счета предметов.Упражнять в умении сравнивать предметы по величине.Совершенствовать навыки констрирования.</w:t>
            </w:r>
          </w:p>
        </w:tc>
      </w:tr>
      <w:tr w:rsidR="00E734D7" w:rsidTr="00A45B3C">
        <w:trPr>
          <w:cantSplit/>
          <w:trHeight w:val="615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Домашние животные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птицы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324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Дикие животные</w:t>
            </w:r>
          </w:p>
        </w:tc>
        <w:tc>
          <w:tcPr>
            <w:tcW w:w="6186" w:type="dxa"/>
            <w:vMerge w:val="restart"/>
          </w:tcPr>
          <w:p w:rsidR="00E734D7" w:rsidRPr="00F9011F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Совершенствовать умение детей составлятьчисла из единиц до 10.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Закреплять навыки счета и знание цифр, умение обозначать числа соответствующими </w:t>
            </w:r>
            <w:r w:rsidRPr="00F901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цифрами.Познакомить детей с математическими знаками сравнения «больше», «меньше», «равно».Развивать 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F901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гическое мышление в упражнениях с палочками, закреплять умение видоизменять геометрические фигуры.Закрепить знания детей о математических знаках «больше», «меньше».Познакомить со знаком равенства.Познакомить с игрой «Танграм»; учить складывать фигуру по образцу.Продолжать учить детей понимать значение знаков «больше», «меньше», «равно».Совершенствовать навыки счета.Учить детей ориентироваться в пространстве и пользоваться кодировками.Развивать умение сравнивать предметы по ширине и раскладывать их в убывающем и возрастающем порядке, результат сравнения обозначать словами: самый широкий, уже, еще уже, самый узкий.Познакомить с составом числа 3 из двух меньших чисел.Упражнять в использовании знаков сравнения.Развивать умение сравнивать предметы по высоте и раскладывать их в убывающем и возрастающем порядке, результат сравнения обозначать словами: самый высокий, ниже, еще ниже, самый низкий.</w:t>
            </w:r>
          </w:p>
        </w:tc>
      </w:tr>
      <w:tr w:rsidR="00E734D7" w:rsidTr="00A45B3C">
        <w:trPr>
          <w:cantSplit/>
          <w:trHeight w:val="375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Зимующие птицы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405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495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Здоровье и спорт</w:t>
            </w:r>
          </w:p>
        </w:tc>
        <w:tc>
          <w:tcPr>
            <w:tcW w:w="6186" w:type="dxa"/>
            <w:vMerge w:val="restart"/>
          </w:tcPr>
          <w:p w:rsidR="00E734D7" w:rsidRPr="00F80E4B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0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Учить детей составлять число 4 из двух меньших чисел.Познакомить детей с объемной формой – </w:t>
            </w:r>
            <w:r w:rsidRPr="00F80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кубом. Учить детей моделировать куб. Продолжать учить определять свое местоположение среди окружающих людей и предметов, обозначать его словами: впереди, сзади, рядом, между.Продолжать учить моделировать геометрические фигуры.Учить детей формировать образы на основе схематических изображений. Познакомить с составом числа 5 из двух меньших чисел.Закреплять умение ориентироваться на плане.Познакомить с треугольной призмой.Продолжать учить моделировать геометрические фигуры.Закреплять умение составлять число 5 из двух меньших чисел.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0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с видами четырехугольников.Совершенствовать умение сравнивать числа.Закреплять представления о частях суток (утро, день, вечер, ночь).Развивать логическое мышление.</w:t>
            </w:r>
          </w:p>
        </w:tc>
      </w:tr>
      <w:tr w:rsidR="00E734D7" w:rsidTr="00A45B3C">
        <w:trPr>
          <w:cantSplit/>
          <w:trHeight w:val="630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Зима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1134"/>
        </w:trPr>
        <w:tc>
          <w:tcPr>
            <w:tcW w:w="1324" w:type="dxa"/>
            <w:gridSpan w:val="2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6186" w:type="dxa"/>
          </w:tcPr>
          <w:p w:rsidR="00E734D7" w:rsidRPr="00F116AB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с составом числа 6 из двух меньших чисел.Закреплять знания о четырехугольниках.Закреплять умение последовательно называть дни недели.Продолжать учить детей работать в тетради.Учить детей клеить параллелепипед из развертки.Закреплять навыки счета в пределах 10.Закреплять навыки сравнения чисел.Познакомить с составом числа 7 из двух меньших чисел.Совершенствовать навыки счета.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Развивать умение сравнивать предметы по объему.Совершенствовать умение ориентироваться на плане.Закреплять пространственные представления и умение использовать слова: слева, справа, внизу, впереди (перед), сзади (за), между, рядом.</w:t>
            </w:r>
          </w:p>
        </w:tc>
      </w:tr>
      <w:tr w:rsidR="00E734D7" w:rsidTr="00A45B3C">
        <w:trPr>
          <w:cantSplit/>
          <w:trHeight w:val="600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6186" w:type="dxa"/>
            <w:vMerge w:val="restart"/>
          </w:tcPr>
          <w:p w:rsidR="00E734D7" w:rsidRPr="0023095A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Закрепить знания детей о составе числа 7 из двух </w:t>
            </w: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меньших чисел.</w:t>
            </w:r>
          </w:p>
          <w:p w:rsidR="00E734D7" w:rsidRPr="0023095A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ориентироваться на листе бумаги.Учить измерять предметы с помощью условной мерки.Совершенствовать умение моделировать объемные фигуры; познакомить с цилиндром.Закрепить умение составлять число 7 из двух меньших чисел.</w:t>
            </w:r>
          </w:p>
          <w:p w:rsidR="00E734D7" w:rsidRPr="0023095A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тем, что результат счета при количественном счете не зависит от направления счета, а при порядковом счете – зависит.Закреплять умение последовательно называть дни недели, определять, какой день недели сегодня, какой был вчера, какой будет завтра.Развивать логическое и творческое мышление.Познакомить с составом числа 8 из двух меньших чисел.Учить детей ориентироваться на плане.Формировать представление о том, что предмет можно разделить на две равные части, сравнивать целое и части.Закрепить знания детей о составе числа 8 из двух меньших чисел.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называть числа в обратном порядке.Продолжать учить делить круг на две равные части, называть части и сравнивать часть и целое.</w:t>
            </w:r>
          </w:p>
        </w:tc>
      </w:tr>
      <w:tr w:rsidR="00E734D7" w:rsidTr="00A45B3C">
        <w:trPr>
          <w:cantSplit/>
          <w:trHeight w:val="519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ПДД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474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Одежда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vMerge w:val="restart"/>
          </w:tcPr>
          <w:p w:rsidR="00E734D7" w:rsidRPr="0023095A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составлять число 9 из двух меньших чисел.</w:t>
            </w:r>
          </w:p>
          <w:p w:rsidR="00E734D7" w:rsidRPr="0023095A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Совершенствовать умение измерять объекты с помощью условной мерки, одновременно выделяя длину и ширину.Закреплять умение ориентироваться на плане.Закреплять навыки счета (прямого и обратного).Закреплять знания детей о составе числа 9 из двух меньших чисел.Совершенствовать умение измерять с помощью условной мерки.Познакомить с игрой «Пифагор».Учить детей моделировать конус.Познакомить детей с составом числа 10 из двух меньших чисел.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0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Развивать логическое и образное мышление.Закрепить знания детей о составе числа 10 из двух меньших чисел.Учить измерять длину с помощью «телесных» мерок.Развивать логическое мышление.</w:t>
            </w:r>
          </w:p>
        </w:tc>
      </w:tr>
      <w:tr w:rsidR="00E734D7" w:rsidTr="00A45B3C">
        <w:trPr>
          <w:cantSplit/>
          <w:trHeight w:val="330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Посуда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300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Весна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600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Перелётные птицы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vMerge w:val="restart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D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навыки детей в количественном и порядковом счете.Совершенствовать навыки измерительной деятельности.Закреплять знания о геометрических фигурах.Совершенствовать умение детей составлять число 10 из двух меньших чисел.Совершенствовать навыки счета в пределах 10; учить понимать отношения между рядом стоящими числами: 6 и 7, 7 и 8, 8 и 9, 9 и 10.Развивать умение ориентироваться на листе бумаги, определять стороны, углы и середину листа.Продолжать формировать умение видеть в окружающих предметах форму знакомых геометрических фигур.Совершенствовать умение составлять числа 2 и 3 из двух меньших чисел.Совершенствовать умение сравнивать величину предметов по представлению.Закреплять умение делить круг и квадрат на две и четыре равные части, учить называть части и сравнивать целое и часть.Совершенствовать умение составлять числа 4 и 5 из двух меньших чисел.Упражнять в умении двигаться в заданном направлении.Закреплять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</w:tr>
      <w:tr w:rsidR="00E734D7" w:rsidTr="00A45B3C">
        <w:trPr>
          <w:cantSplit/>
          <w:trHeight w:val="519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Любимый город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4D7" w:rsidTr="00A45B3C">
        <w:trPr>
          <w:cantSplit/>
          <w:trHeight w:val="555"/>
        </w:trPr>
        <w:tc>
          <w:tcPr>
            <w:tcW w:w="1324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Растения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6" w:type="dxa"/>
            <w:vMerge w:val="restart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4D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Совершенствовать умение составлять числа 6 и 7 из двух меньших чисел.Развивать представление о том, что результат счета не зависит от его направления.Совершенствовать умение двигаться в заданном направлении, меняя его по сигналу (вперед-назад, направо-налево).Совершенствовать умение составлять числа 8 и 9 из двух меньших чисел.Продолжать учить ориентироваться на листе бумаги, определять и называть стороны и углы листа.Совершенствовать умение видеть в окружающих предметахформу знакомых геометрических фигур: прямоугольника, квадрата, круга, треугольника. </w:t>
            </w:r>
          </w:p>
        </w:tc>
      </w:tr>
      <w:tr w:rsidR="00E734D7" w:rsidTr="00A45B3C">
        <w:trPr>
          <w:cantSplit/>
          <w:trHeight w:val="564"/>
        </w:trPr>
        <w:tc>
          <w:tcPr>
            <w:tcW w:w="1324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Насекомые</w:t>
            </w:r>
          </w:p>
        </w:tc>
        <w:tc>
          <w:tcPr>
            <w:tcW w:w="6186" w:type="dxa"/>
            <w:vMerge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734D7" w:rsidRDefault="00E734D7" w:rsidP="00E734D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  <w:r w:rsidRPr="00971B01">
        <w:rPr>
          <w:bCs/>
          <w:sz w:val="28"/>
          <w:szCs w:val="28"/>
          <w:u w:val="single"/>
        </w:rPr>
        <w:t>Речевое развитие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7"/>
        <w:gridCol w:w="1681"/>
        <w:gridCol w:w="19"/>
        <w:gridCol w:w="5973"/>
      </w:tblGrid>
      <w:tr w:rsidR="00E734D7" w:rsidRPr="00DD0545" w:rsidTr="00A45B3C">
        <w:tc>
          <w:tcPr>
            <w:tcW w:w="1507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00" w:type="dxa"/>
            <w:gridSpan w:val="2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73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07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D84F23">
              <w:rPr>
                <w:bCs/>
                <w:sz w:val="28"/>
                <w:szCs w:val="28"/>
              </w:rPr>
              <w:t>Фрукты</w:t>
            </w:r>
          </w:p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D84F23">
              <w:rPr>
                <w:bCs/>
                <w:sz w:val="28"/>
                <w:szCs w:val="28"/>
              </w:rPr>
              <w:t>Овощи</w:t>
            </w:r>
          </w:p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D84F23">
              <w:rPr>
                <w:bCs/>
                <w:sz w:val="28"/>
                <w:szCs w:val="28"/>
              </w:rPr>
              <w:t>Грибы</w:t>
            </w:r>
          </w:p>
        </w:tc>
        <w:tc>
          <w:tcPr>
            <w:tcW w:w="5992" w:type="dxa"/>
            <w:gridSpan w:val="2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об овощах, фруктах, грибах. Учить составлять описательный рассказ. Упражнять в словообразовании с использованием уменьшительно-ласкательных суффиксов. Учить подбирать различные прилагательные.</w:t>
            </w:r>
          </w:p>
        </w:tc>
      </w:tr>
      <w:tr w:rsidR="00E734D7" w:rsidTr="00A45B3C">
        <w:trPr>
          <w:cantSplit/>
          <w:trHeight w:val="285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681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Осень</w:t>
            </w:r>
          </w:p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Деревья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знания о признаках осени. Учить составлять рассказ по картине, придумывать название картины. Закреплять представления о жанровых  особенностях рассказа. Продолжать учить различать деревья, называть леса, образуемые каждым из видов деревьев. Формировать навыки словообразования, учить согласовывать слова в предложении.</w:t>
            </w:r>
          </w:p>
        </w:tc>
      </w:tr>
      <w:tr w:rsidR="00E734D7" w:rsidTr="00A45B3C">
        <w:trPr>
          <w:cantSplit/>
          <w:trHeight w:val="705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склонять названия детёнышей по числу. Учить составлять рассказ по заданной схеме, опираясь на мнемотаблицы. Активизировать употребление глаголов.</w:t>
            </w:r>
          </w:p>
        </w:tc>
      </w:tr>
      <w:tr w:rsidR="00E734D7" w:rsidTr="00A45B3C">
        <w:trPr>
          <w:cantSplit/>
          <w:trHeight w:val="459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Дикие животные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составлять описательный рассказ, опираясь на план, предложенный педагогом. Упражнять в употреблении названий детёнышей животных в косвенных падежах.</w:t>
            </w:r>
          </w:p>
        </w:tc>
      </w:tr>
      <w:tr w:rsidR="00E734D7" w:rsidTr="00A45B3C">
        <w:trPr>
          <w:cantSplit/>
          <w:trHeight w:val="1961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Зимующие птицы</w:t>
            </w:r>
          </w:p>
        </w:tc>
        <w:tc>
          <w:tcPr>
            <w:tcW w:w="5992" w:type="dxa"/>
            <w:gridSpan w:val="2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Закреплять представление о зимующих птицах. Упражнять в образовании названий птенцов. Учить согласовывать прилагательные с существительными. Учить придумывать загадки, подбирая по смыслу названия качеств и действия. </w:t>
            </w:r>
          </w:p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</w:p>
        </w:tc>
      </w:tr>
      <w:tr w:rsidR="00E734D7" w:rsidTr="00A45B3C">
        <w:trPr>
          <w:cantSplit/>
          <w:trHeight w:val="582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Default="00E734D7" w:rsidP="00A45B3C">
            <w:pPr>
              <w:pStyle w:val="ab"/>
              <w:spacing w:before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</w:t>
            </w:r>
          </w:p>
        </w:tc>
        <w:tc>
          <w:tcPr>
            <w:tcW w:w="5992" w:type="dxa"/>
            <w:gridSpan w:val="2"/>
          </w:tcPr>
          <w:p w:rsidR="00E734D7" w:rsidRDefault="00E734D7" w:rsidP="00A45B3C">
            <w:pPr>
              <w:pStyle w:val="ab"/>
              <w:spacing w:after="0"/>
              <w:rPr>
                <w:bCs/>
                <w:sz w:val="28"/>
                <w:szCs w:val="28"/>
              </w:rPr>
            </w:pPr>
            <w:r w:rsidRPr="00D37523">
              <w:rPr>
                <w:bCs/>
                <w:sz w:val="28"/>
                <w:szCs w:val="28"/>
              </w:rPr>
              <w:t>Расширить представление детей о семье как о людях, которые живут вместе, уточнить п</w:t>
            </w:r>
            <w:r>
              <w:rPr>
                <w:bCs/>
                <w:sz w:val="28"/>
                <w:szCs w:val="28"/>
              </w:rPr>
              <w:t xml:space="preserve">онятия «семья», «родственники». </w:t>
            </w:r>
            <w:r w:rsidRPr="00D37523">
              <w:rPr>
                <w:bCs/>
                <w:sz w:val="28"/>
                <w:szCs w:val="28"/>
              </w:rPr>
              <w:t>Сформировать элементарные представлени</w:t>
            </w:r>
            <w:r>
              <w:rPr>
                <w:bCs/>
                <w:sz w:val="28"/>
                <w:szCs w:val="28"/>
              </w:rPr>
              <w:t xml:space="preserve">я о родственных связях в семье. </w:t>
            </w:r>
            <w:r w:rsidRPr="00D37523">
              <w:rPr>
                <w:bCs/>
                <w:sz w:val="28"/>
                <w:szCs w:val="28"/>
              </w:rPr>
              <w:t>Совершенствовать умение составлять короткий рассказ, употреблять в р</w:t>
            </w:r>
            <w:r>
              <w:rPr>
                <w:bCs/>
                <w:sz w:val="28"/>
                <w:szCs w:val="28"/>
              </w:rPr>
              <w:t xml:space="preserve">ечи имена и отчества родных. </w:t>
            </w:r>
            <w:r w:rsidRPr="00D37523">
              <w:rPr>
                <w:bCs/>
                <w:sz w:val="28"/>
                <w:szCs w:val="28"/>
              </w:rPr>
              <w:t>Закреплять умение выразительно декламировать стихи, понимать и объяснять смысл русских пословиц о семье; развивать связную речь, познавательный интерес</w:t>
            </w:r>
          </w:p>
        </w:tc>
      </w:tr>
      <w:tr w:rsidR="00E734D7" w:rsidTr="00A45B3C">
        <w:trPr>
          <w:cantSplit/>
          <w:trHeight w:val="585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спорт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37523">
              <w:rPr>
                <w:bCs/>
                <w:sz w:val="28"/>
                <w:szCs w:val="28"/>
              </w:rPr>
              <w:t>ознакомить детей с различными видами спорта, дать понятие, что есть летние виды спорта, есть зимние; д</w:t>
            </w:r>
            <w:r>
              <w:rPr>
                <w:bCs/>
                <w:sz w:val="28"/>
                <w:szCs w:val="28"/>
              </w:rPr>
              <w:t>ать детям знания об Олимпиаде (</w:t>
            </w:r>
            <w:r w:rsidRPr="00D37523">
              <w:rPr>
                <w:bCs/>
                <w:sz w:val="28"/>
                <w:szCs w:val="28"/>
              </w:rPr>
              <w:t>история возникновения Олимпийских игр, символика, тради</w:t>
            </w:r>
            <w:r>
              <w:rPr>
                <w:bCs/>
                <w:sz w:val="28"/>
                <w:szCs w:val="28"/>
              </w:rPr>
              <w:t>ции игр, виды Олимпийских игр.). З</w:t>
            </w:r>
            <w:r w:rsidRPr="00D37523">
              <w:rPr>
                <w:bCs/>
                <w:sz w:val="28"/>
                <w:szCs w:val="28"/>
              </w:rPr>
              <w:t>акрепить знания детей об элементах физкультуры, присутствующих в их жизни; подвести детей к выводу о роли физкультуры и спорта в здоровом образе жизни, о значении физических упражнений для поддержания и восполнения здоровья.</w:t>
            </w:r>
            <w:r>
              <w:rPr>
                <w:bCs/>
                <w:sz w:val="28"/>
                <w:szCs w:val="28"/>
              </w:rPr>
              <w:t xml:space="preserve"> Р</w:t>
            </w:r>
            <w:r w:rsidRPr="00D37523">
              <w:rPr>
                <w:bCs/>
                <w:sz w:val="28"/>
                <w:szCs w:val="28"/>
              </w:rPr>
              <w:t>азвивать интерес к различным видам спорта, желание заниматьс</w:t>
            </w:r>
            <w:r>
              <w:rPr>
                <w:bCs/>
                <w:sz w:val="28"/>
                <w:szCs w:val="28"/>
              </w:rPr>
              <w:t>я физкультурой и спортом. В</w:t>
            </w:r>
            <w:r w:rsidRPr="00D37523">
              <w:rPr>
                <w:bCs/>
                <w:sz w:val="28"/>
                <w:szCs w:val="28"/>
              </w:rPr>
              <w:t>вести в активный словарь детей названия видов спорта, слово« Олимпиада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  <w:tr w:rsidR="00E734D7" w:rsidTr="00A45B3C">
        <w:trPr>
          <w:cantSplit/>
          <w:trHeight w:val="540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праздники</w:t>
            </w:r>
          </w:p>
        </w:tc>
        <w:tc>
          <w:tcPr>
            <w:tcW w:w="5992" w:type="dxa"/>
            <w:gridSpan w:val="2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составлять небольшой связный рассказ, используя план, предложенный педагогом. Закреплять использование в речи несклоняемых существительных. </w:t>
            </w:r>
          </w:p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Упражнять в выразительном чтении стихов. 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07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Профессии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</w:t>
            </w:r>
            <w:r w:rsidRPr="00640767">
              <w:rPr>
                <w:bCs/>
                <w:sz w:val="28"/>
                <w:szCs w:val="28"/>
              </w:rPr>
              <w:t>узнавать, определять и называть атрибуты определенных профессий (повар, столяр, швея, плотник, врач, парикмахер, строитель, водитель, продавец). Познакомить детей с процессом пр</w:t>
            </w:r>
            <w:r>
              <w:rPr>
                <w:bCs/>
                <w:sz w:val="28"/>
                <w:szCs w:val="28"/>
              </w:rPr>
              <w:t xml:space="preserve">иготовления фруктового салата. </w:t>
            </w:r>
            <w:r w:rsidRPr="00640767">
              <w:rPr>
                <w:bCs/>
                <w:sz w:val="28"/>
                <w:szCs w:val="28"/>
              </w:rPr>
              <w:t xml:space="preserve">Развивающие: развивать речевую активность, отвечать на вопросы, рассматривая картины, развитвать диалогическую речь. Развивать желание трудиться со взрослым.       </w:t>
            </w:r>
          </w:p>
        </w:tc>
      </w:tr>
      <w:tr w:rsidR="00E734D7" w:rsidTr="00A45B3C">
        <w:trPr>
          <w:cantSplit/>
          <w:trHeight w:val="489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Дополнять представление о транспорте. Побуждать к составлению рассказа о каком-либо виде транспорта. Закрепить образование прилагательных от существительных, обозначающих материал. Обогащать словарный запас за счёт названий профессий людей, работающих на транспорте.</w:t>
            </w:r>
          </w:p>
        </w:tc>
      </w:tr>
      <w:tr w:rsidR="00E734D7" w:rsidTr="00A45B3C">
        <w:trPr>
          <w:cantSplit/>
          <w:trHeight w:val="630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ПДД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Продолжать учить правилам дорожного движения. Учить отвечать на вопросы о них. Активизировать в речи названия частей улицы, видов транспорта. Развивать умение самостоятельно рассказывать о том, как нужно вести себя в транспорте. </w:t>
            </w:r>
          </w:p>
        </w:tc>
      </w:tr>
      <w:tr w:rsidR="00E734D7" w:rsidTr="00A45B3C">
        <w:trPr>
          <w:cantSplit/>
          <w:trHeight w:val="324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Одежда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Продолжать учить правильно называть детали одежды и обуви. Закреплять умение составлять сложноподчинённые предложения, подбирать синонимы и антонимы. Учить различать твёрдые и мягкие звуки. </w:t>
            </w:r>
          </w:p>
        </w:tc>
      </w:tr>
      <w:tr w:rsidR="00E734D7" w:rsidTr="00A45B3C">
        <w:trPr>
          <w:cantSplit/>
          <w:trHeight w:val="330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Посуда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представление о национальной посуде. Побуждать составлять рассказ на основе представлений об особенностях народной росписи. Учить подбирать наиболее точные определения при описании посуды. Упражнять в подборе синонимов.</w:t>
            </w:r>
          </w:p>
        </w:tc>
      </w:tr>
      <w:tr w:rsidR="00E734D7" w:rsidTr="00A45B3C">
        <w:trPr>
          <w:cantSplit/>
          <w:trHeight w:val="450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составлять небольшой описательный рассказ, используя план, предложенный педагогом. Учить строить предложение из предложенного набора слов. Упражнять в произнесении скороговорок. Закреплять умение составлять описательный рассказ по картине, используя образные выражения для описания природы. Упражнять в делении слов на слоги.</w:t>
            </w:r>
          </w:p>
        </w:tc>
      </w:tr>
      <w:tr w:rsidR="00E734D7" w:rsidTr="00A45B3C">
        <w:trPr>
          <w:cantSplit/>
          <w:trHeight w:val="534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Перелётные птицы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Уточнить знания о перелётных птицах. Учить составлять короткий рассказ по плану. Продолжать учить использовать предлоги и наречия с пространственными значениями, активизировать в речи сложноподчинённые предложения.</w:t>
            </w:r>
          </w:p>
        </w:tc>
      </w:tr>
      <w:tr w:rsidR="00E734D7" w:rsidTr="00A45B3C">
        <w:trPr>
          <w:cantSplit/>
          <w:trHeight w:val="585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Любимый город!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02B99">
              <w:rPr>
                <w:bCs/>
                <w:sz w:val="28"/>
                <w:szCs w:val="28"/>
              </w:rPr>
              <w:t>аскрыть историческое понятие «город»; познакомить с разными городами, определить их отличительные черты: продолжать знакомить с родным городом, обогащая и расширяя знания о памятных местах города: воспитывать любовь к родному городу: развивать речь, обучая составлению рассказов: познакомить с устным народным творчеством через пословицы и поговорки о Родине, родной земле.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07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Растения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умение передавать в речи и пояснять результаты наблюдения, сравнения. Учить использовать конструкции противопоставления при описании растений.</w:t>
            </w:r>
          </w:p>
        </w:tc>
      </w:tr>
      <w:tr w:rsidR="00E734D7" w:rsidTr="00A45B3C">
        <w:trPr>
          <w:cantSplit/>
          <w:trHeight w:val="564"/>
        </w:trPr>
        <w:tc>
          <w:tcPr>
            <w:tcW w:w="1507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Насекомые</w:t>
            </w:r>
          </w:p>
        </w:tc>
        <w:tc>
          <w:tcPr>
            <w:tcW w:w="5992" w:type="dxa"/>
            <w:gridSpan w:val="2"/>
          </w:tcPr>
          <w:p w:rsidR="00E734D7" w:rsidRPr="00D84F23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Активизировать в речи и уточнить понятия, связанные со строением и жизнедеятельностью насекомых. Учить отвечать на вопросы педагога, самостоятельно формулировать вопросы о насекомых.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  <w:r w:rsidRPr="00885F62">
        <w:rPr>
          <w:bCs/>
          <w:sz w:val="28"/>
          <w:szCs w:val="28"/>
          <w:u w:val="single"/>
        </w:rPr>
        <w:t>Художественно-эстетическое развитие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sz w:val="28"/>
          <w:szCs w:val="28"/>
          <w:u w:val="single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885F62">
        <w:rPr>
          <w:bCs/>
          <w:i/>
          <w:sz w:val="28"/>
          <w:szCs w:val="28"/>
        </w:rPr>
        <w:t>Рисование</w:t>
      </w:r>
    </w:p>
    <w:p w:rsidR="00E734D7" w:rsidRPr="00885F62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1"/>
        <w:gridCol w:w="1656"/>
        <w:gridCol w:w="19"/>
        <w:gridCol w:w="5994"/>
      </w:tblGrid>
      <w:tr w:rsidR="00E734D7" w:rsidRPr="00DD0545" w:rsidTr="00A45B3C">
        <w:tc>
          <w:tcPr>
            <w:tcW w:w="1511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675" w:type="dxa"/>
            <w:gridSpan w:val="2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94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11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Фрукты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Овощи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Грибы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F03D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родолжать учить детей рисовать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натуры различные овощи и фрукты. Уч</w:t>
            </w:r>
            <w:r w:rsidRPr="00F03D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ить подбирать нужные цвета для изображения овощей и фруктов, создавать нужные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оттенки путем смешивания красок. У</w:t>
            </w:r>
            <w:r w:rsidRPr="00F03D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чить красиво располагать изображение на листе.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</w:t>
            </w:r>
            <w:r w:rsidRPr="00341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азвивать чувство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ритма, эстетическое восприятие. Р</w:t>
            </w:r>
            <w:r w:rsidRPr="00341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ивать навыки рисования с натуры. Р</w:t>
            </w:r>
            <w:r w:rsidRPr="00341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азвивать чувство композиции.</w:t>
            </w:r>
          </w:p>
        </w:tc>
      </w:tr>
      <w:tr w:rsidR="00E734D7" w:rsidTr="00A45B3C">
        <w:trPr>
          <w:cantSplit/>
          <w:trHeight w:val="300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</w:t>
            </w:r>
          </w:p>
        </w:tc>
        <w:tc>
          <w:tcPr>
            <w:tcW w:w="6013" w:type="dxa"/>
            <w:gridSpan w:val="2"/>
          </w:tcPr>
          <w:p w:rsidR="00E734D7" w:rsidRPr="00384C93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новым видом изобразительной техники – «Печать растений».Развивать у детей видение художественного образа и замысла через природные формы.Развивать чувства композиции, цветовосприятия.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интерес к осенним явлениям природы, эмоциональную отзывчивость на красоту осени.</w:t>
            </w:r>
          </w:p>
        </w:tc>
      </w:tr>
      <w:tr w:rsidR="00E734D7" w:rsidTr="00A45B3C">
        <w:trPr>
          <w:cantSplit/>
          <w:trHeight w:val="27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Домашние животные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5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выразительно передавать в рисунке образы домашних животных (форму тела, расположение и форму частей тела, их величин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у, пропорции) с опорой на схему. </w:t>
            </w:r>
            <w:r w:rsidRPr="00885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рать животное по своему желанию. </w:t>
            </w:r>
            <w:r w:rsidRPr="00885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технические навыки и умения в рисовании (смешение цветов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получения нужного оттенка). </w:t>
            </w:r>
            <w:r w:rsidRPr="00885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Развивать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разное восприятие и воображение. </w:t>
            </w:r>
            <w:r w:rsidRPr="00885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рассказывать о своих рисунках и рисунках товарищей</w:t>
            </w:r>
          </w:p>
        </w:tc>
      </w:tr>
      <w:tr w:rsidR="00E734D7" w:rsidTr="00A45B3C">
        <w:trPr>
          <w:cantSplit/>
          <w:trHeight w:val="1507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Домашние птицы</w:t>
            </w:r>
          </w:p>
          <w:p w:rsidR="00E734D7" w:rsidRDefault="00E734D7" w:rsidP="00A45B3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2D1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акрепить методы передачи пропорций птицы. Передача объема тоном и цветом. Развитие мелкой моторики рук, цветовосприятия, пространственного мышления.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видеть красоту птиц</w:t>
            </w:r>
            <w:r w:rsidRPr="002D1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734D7" w:rsidTr="00A45B3C">
        <w:trPr>
          <w:cantSplit/>
          <w:trHeight w:val="435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Дикие животные</w:t>
            </w:r>
          </w:p>
          <w:p w:rsidR="00E734D7" w:rsidRDefault="00E734D7" w:rsidP="00A45B3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1022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родолжать развивать детс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кое изобразительное творчество. </w:t>
            </w:r>
            <w:r w:rsidRPr="001022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выразительно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вать в рисунке образы животных. </w:t>
            </w:r>
            <w:r w:rsidRPr="001022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выбирать для рисования 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атериал по своему желанию. </w:t>
            </w:r>
            <w:r w:rsidRPr="001022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технические навыки и умение в рисовании.</w:t>
            </w:r>
          </w:p>
        </w:tc>
      </w:tr>
      <w:tr w:rsidR="00E734D7" w:rsidTr="00A45B3C">
        <w:trPr>
          <w:cantSplit/>
          <w:trHeight w:val="375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Дикие птицы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3" w:type="dxa"/>
            <w:gridSpan w:val="2"/>
          </w:tcPr>
          <w:p w:rsidR="00E734D7" w:rsidRPr="007F66FB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6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рисовать перелётных птиц, выстраивая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зображение из составных частей. </w:t>
            </w:r>
            <w:r w:rsidRPr="007F6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Развивать навыки рисования наброска рисунка простым карандашом.</w:t>
            </w:r>
          </w:p>
          <w:p w:rsidR="00E734D7" w:rsidRPr="007F66FB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6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и расширять знания о зимующих и перелётных птицах.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6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бережное отношение к птицам.</w:t>
            </w:r>
          </w:p>
        </w:tc>
      </w:tr>
      <w:tr w:rsidR="00E734D7" w:rsidTr="00A45B3C">
        <w:trPr>
          <w:cantSplit/>
          <w:trHeight w:val="30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0A0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понятие, что такое семья; закрепить представление о составе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</w:t>
            </w:r>
            <w:r w:rsidRPr="000A0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пособствовать рациональному использованию динамических поз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0A0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Вызват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ь желание нарисовать свою семью. </w:t>
            </w:r>
            <w:r w:rsidRPr="000A00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Тренировать в умении передавать характерные черты лица человека.</w:t>
            </w:r>
          </w:p>
        </w:tc>
      </w:tr>
      <w:tr w:rsidR="00E734D7" w:rsidTr="00A45B3C">
        <w:trPr>
          <w:cantSplit/>
          <w:trHeight w:val="390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Будь здоров!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45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Продолжать учить детей рисовать нетрадиционными способами: пальцами, печатью картофеля, тампоном из ватных палочек. Развивать творческое, художественное воображение, эстетическо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 восприятие. </w:t>
            </w:r>
            <w:r w:rsidRPr="008945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знания детей об оздоровительных мероприя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тиях и предметах личной гигиены. </w:t>
            </w:r>
            <w:r w:rsidRPr="008945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составлять предложения по сюжетным фотографиям</w:t>
            </w:r>
          </w:p>
        </w:tc>
      </w:tr>
      <w:tr w:rsidR="00E734D7" w:rsidTr="00A45B3C">
        <w:trPr>
          <w:cantSplit/>
          <w:trHeight w:val="39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спорта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4F6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чить рисовать фигуру человека (ребенка) в зимней одежде (комбинезоне,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 (при помощи руки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П</w:t>
            </w:r>
            <w:r w:rsidRPr="004F6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родолжать учить использовать в рисунке разные материалы: графитный карандаш, цветные восковые мелки, акварель.</w:t>
            </w:r>
          </w:p>
        </w:tc>
      </w:tr>
      <w:tr w:rsidR="00E734D7" w:rsidTr="00A45B3C">
        <w:trPr>
          <w:cantSplit/>
          <w:trHeight w:val="33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5D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Уточнение знаний детей о зимних явлениях в природе, совершенствование умений детей создавать картинки зимней природы на основе знаний, полученных при восприятии окружающей действительности, чтении литературных произведений и рассматривании репродукций картин известных художников.</w:t>
            </w:r>
          </w:p>
        </w:tc>
      </w:tr>
      <w:tr w:rsidR="00E734D7" w:rsidTr="00A45B3C">
        <w:trPr>
          <w:cantSplit/>
          <w:trHeight w:val="2258"/>
        </w:trPr>
        <w:tc>
          <w:tcPr>
            <w:tcW w:w="1511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45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Продолжать учить рисовать людей в движении.Учить создавать композицию. Продолжать закреплять знания детей о видах профессий.Развивать композиционные умения (рисовать по всему листу бумаги, передавать пропорциональные и пространственные отношения между объектами ).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F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рисовать легковой транспорт, передавать специфические особенности строения машины, придерживаться предложенной последовательности детального изображения объекта. Закрепить навыки закрашивания: равномерно наносить штрихи в одном направлении без видимых просветов, не выходить за контур готового силуэта. Формировать композиционные навыки.</w:t>
            </w:r>
          </w:p>
        </w:tc>
      </w:tr>
      <w:tr w:rsidR="00E734D7" w:rsidTr="00A45B3C">
        <w:trPr>
          <w:cantSplit/>
          <w:trHeight w:val="564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ПДД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F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Закрепить представление о различных видах транспорта, о понятии «переход», «пешеходный переход», «тротуар» и о назначении дорожны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 знаков и светофора. </w:t>
            </w:r>
            <w:r w:rsidRPr="00596F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изображать отдельные виды транспорта: передавать форму основных частей, деталей, их величину и расположение. Красиво размещать изображение на листе, рисовать крупно. Закрашивать рисунки, используя кончик кисточки; получать оттенки цвета. Закреплять умение рисовать красками.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Одежда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Обувь</w:t>
            </w:r>
          </w:p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Головные уборы</w:t>
            </w:r>
          </w:p>
        </w:tc>
        <w:tc>
          <w:tcPr>
            <w:tcW w:w="6013" w:type="dxa"/>
            <w:gridSpan w:val="2"/>
          </w:tcPr>
          <w:p w:rsidR="00E734D7" w:rsidRPr="00FD37AC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FD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акрепить знания детей о цветах и оттенках.Закрепить прием рисования способом  монотипия.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FD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овершенствовать навыки работы с акварельными красками.Развивать свободу изобразительных движений руки, плавность, ритм движений.Развивать художественный вкус, внимание, память, наблюдательность, творчество.</w:t>
            </w:r>
          </w:p>
        </w:tc>
      </w:tr>
      <w:tr w:rsidR="00E734D7" w:rsidTr="00A45B3C">
        <w:trPr>
          <w:cantSplit/>
          <w:trHeight w:val="232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3D2B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родолжать знакомить детей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видами национальной росписи</w:t>
            </w:r>
            <w:r w:rsidRPr="003D2B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её историей, колоритом, составляющими элементами. Закреплять умение расписывать, располагать узор на изделии. Совершенствовать приёмы тонирования бумаги, смешивания красок, навыки работы с кистью.</w:t>
            </w:r>
          </w:p>
        </w:tc>
      </w:tr>
      <w:tr w:rsidR="00E734D7" w:rsidTr="00A45B3C">
        <w:trPr>
          <w:cantSplit/>
          <w:trHeight w:val="407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Весна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EE7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знания детей о признаках весны. З</w:t>
            </w:r>
            <w:r w:rsidRPr="00EE7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акрепить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звания теплых, холодных  цветов. И</w:t>
            </w:r>
            <w:r w:rsidRPr="00EE7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зовать навыки работы со штампом. З</w:t>
            </w:r>
            <w:r w:rsidRPr="00EE7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акреплять умение детей изображать картины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ироды, передавая ее особенности.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Перелётные птицы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рисовать перелётных птиц, выстраивая изображение из составных частей.Развивать навыки рисования наброска рисунка простым карандашом.Закреплять и расширять знания о зимующих и перелётных птицах.Воспитывать бережное отношение к птицам.</w:t>
            </w:r>
          </w:p>
        </w:tc>
      </w:tr>
      <w:tr w:rsidR="00E734D7" w:rsidTr="00A45B3C">
        <w:trPr>
          <w:cantSplit/>
          <w:trHeight w:val="570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Любимый город!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77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создавать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 празднично украшенного города. </w:t>
            </w:r>
            <w:r w:rsidRPr="003E77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Уточнить представление о том, что дома в городе бывают разные по высоте, строению крыш, по назначению (жилые дома отличаются по архитектуре от магазинов, культурных центров, церквей).Закреплять умение передавать эти отличия в рисунке.</w:t>
            </w:r>
          </w:p>
        </w:tc>
      </w:tr>
      <w:tr w:rsidR="00E734D7" w:rsidTr="00A45B3C">
        <w:trPr>
          <w:cantSplit/>
          <w:trHeight w:val="600"/>
        </w:trPr>
        <w:tc>
          <w:tcPr>
            <w:tcW w:w="1511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Растения</w:t>
            </w:r>
          </w:p>
        </w:tc>
        <w:tc>
          <w:tcPr>
            <w:tcW w:w="6013" w:type="dxa"/>
            <w:gridSpan w:val="2"/>
          </w:tcPr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6C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Совершенствовать умение детей рисовать дерево. Закрепить знания о сезонных изменениях в живой и неживой природе; учить изображать эти изменения в рисунке наиболее выразительно. Закрепить нетрадиционный метод рисования жесткой кисточкой «тычком». Развивать чувство композиции.</w:t>
            </w:r>
          </w:p>
        </w:tc>
      </w:tr>
      <w:tr w:rsidR="00E734D7" w:rsidTr="00A45B3C">
        <w:trPr>
          <w:cantSplit/>
          <w:trHeight w:val="519"/>
        </w:trPr>
        <w:tc>
          <w:tcPr>
            <w:tcW w:w="1511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E734D7" w:rsidRDefault="00E734D7" w:rsidP="00A45B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Насекомые</w:t>
            </w:r>
          </w:p>
        </w:tc>
        <w:tc>
          <w:tcPr>
            <w:tcW w:w="6013" w:type="dxa"/>
            <w:gridSpan w:val="2"/>
          </w:tcPr>
          <w:p w:rsidR="00E734D7" w:rsidRPr="00556CA8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Закрепить знание о насекомых, учить передавать в рисунке их характерные особенности. </w:t>
            </w:r>
            <w:r w:rsidRPr="00556C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помощью нетрадиционной техники рисования развивать у детей стойкий интерес к изобразительной деятельности</w:t>
            </w:r>
          </w:p>
          <w:p w:rsidR="00E734D7" w:rsidRDefault="00E734D7" w:rsidP="00A45B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6C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умение самостоятельно выбирать цветовую гамму красок, соответствующую радостному летнему настроению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Pr="00A52FB5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A52FB5">
        <w:rPr>
          <w:bCs/>
          <w:i/>
          <w:sz w:val="28"/>
          <w:szCs w:val="28"/>
        </w:rPr>
        <w:t>Аппликация</w:t>
      </w: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1681"/>
        <w:gridCol w:w="19"/>
        <w:gridCol w:w="5971"/>
      </w:tblGrid>
      <w:tr w:rsidR="00E734D7" w:rsidRPr="00DD0545" w:rsidTr="00A45B3C">
        <w:tc>
          <w:tcPr>
            <w:tcW w:w="1509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00" w:type="dxa"/>
            <w:gridSpan w:val="2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71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09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81" w:type="dxa"/>
            <w:vAlign w:val="center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5D5EA1">
              <w:rPr>
                <w:bCs/>
                <w:sz w:val="28"/>
                <w:szCs w:val="28"/>
              </w:rPr>
              <w:t>Фрукты</w:t>
            </w:r>
          </w:p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5D5EA1">
              <w:rPr>
                <w:bCs/>
                <w:sz w:val="28"/>
                <w:szCs w:val="28"/>
              </w:rPr>
              <w:t>Овощи</w:t>
            </w:r>
          </w:p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5D5EA1">
              <w:rPr>
                <w:bCs/>
                <w:sz w:val="28"/>
                <w:szCs w:val="28"/>
              </w:rPr>
              <w:t>Грибы</w:t>
            </w:r>
          </w:p>
        </w:tc>
        <w:tc>
          <w:tcPr>
            <w:tcW w:w="5990" w:type="dxa"/>
            <w:gridSpan w:val="2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5D5EA1">
              <w:rPr>
                <w:bCs/>
                <w:sz w:val="28"/>
                <w:szCs w:val="28"/>
              </w:rPr>
              <w:t>Совершенствовать технику вырезания ножницами. Познакомить с правилами вырезания кругов и овалов (режем по окружности или отрезаем у сложенного вчетверо квадрата углы по окружности, держа при этом середину в руке). Учить передавать впечатления, полученные в наблюдениях.</w:t>
            </w:r>
          </w:p>
        </w:tc>
      </w:tr>
      <w:tr w:rsidR="00E734D7" w:rsidTr="00A45B3C">
        <w:trPr>
          <w:cantSplit/>
          <w:trHeight w:val="315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81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Золотая осень</w:t>
            </w:r>
          </w:p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Деревья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Упражнять в использовании знакомых приёмов работы ножницами. Учить передавать в аппликации осеннее настроение, оживлять впечатления от поэтических произведений об осени. Уточнить знания о лиственных деревьях.  Продолжать формировать умение передавать в аппликации композицию. Познакомить со способом парного вырезания одинаковых предметов из листа бумаги, сложенного вдвое. Тренировать в плавном закруглённом разрезе.</w:t>
            </w:r>
          </w:p>
        </w:tc>
      </w:tr>
      <w:tr w:rsidR="00E734D7" w:rsidTr="00A45B3C">
        <w:trPr>
          <w:cantSplit/>
          <w:trHeight w:val="330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животные</w:t>
            </w:r>
          </w:p>
          <w:p w:rsidR="00E734D7" w:rsidRPr="00A52FB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птицы</w:t>
            </w:r>
          </w:p>
        </w:tc>
        <w:tc>
          <w:tcPr>
            <w:tcW w:w="5990" w:type="dxa"/>
            <w:gridSpan w:val="2"/>
          </w:tcPr>
          <w:p w:rsidR="00E734D7" w:rsidRPr="00A52FB5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A52FB5">
              <w:rPr>
                <w:bCs/>
                <w:sz w:val="28"/>
                <w:szCs w:val="28"/>
              </w:rPr>
              <w:t>Показать детям возможность создания образов разных животных (овечка, корова, ослик, поросёнок и др.) на одной основе из овалов разной величины.Закрепить умение вырезать овалы из бумаги, сложенной пополам, с закруглением уголков.Учить детей передавать пространственные представления (рядом, сбоку, справа, слева, ближе, дальше) .</w:t>
            </w:r>
          </w:p>
        </w:tc>
      </w:tr>
      <w:tr w:rsidR="00E734D7" w:rsidTr="00A45B3C">
        <w:trPr>
          <w:cantSplit/>
          <w:trHeight w:val="489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 w:rsidRPr="00F1021E">
              <w:rPr>
                <w:bCs/>
                <w:sz w:val="28"/>
                <w:szCs w:val="28"/>
              </w:rPr>
              <w:t>Дикие животные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CF326C">
              <w:rPr>
                <w:bCs/>
                <w:sz w:val="28"/>
                <w:szCs w:val="28"/>
              </w:rPr>
              <w:t>Закрепить знание о диких животных.Развивать умение располагать изображение на листе, упражнять в работе с трафаретом.Познакомить с новыми техниками выполнения изображения  из нетрадиционных материалов c использованием ткани и сухих листьев.</w:t>
            </w:r>
          </w:p>
        </w:tc>
      </w:tr>
      <w:tr w:rsidR="00E734D7" w:rsidTr="00A45B3C">
        <w:trPr>
          <w:cantSplit/>
          <w:trHeight w:val="1681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Зимующие птицы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Закрепить представления о зимующих птицах, их внешнем виде. Учить передавать в аппликации образы птиц, особенности частей тела. Учить создавать гармоничную композицию. </w:t>
            </w:r>
          </w:p>
        </w:tc>
      </w:tr>
      <w:tr w:rsidR="00E734D7" w:rsidTr="00A45B3C">
        <w:trPr>
          <w:cantSplit/>
          <w:trHeight w:val="1777"/>
        </w:trPr>
        <w:tc>
          <w:tcPr>
            <w:tcW w:w="1509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Зимний праздник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Совершенствовать умение выполнять аппликацию на заданную тему, составлять композицию. Воспитывать аккуратность при работе с клеем. Развивать творческую фантазию детей. 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09" w:type="dxa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развлечения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Упражнять в делении листа на 2 части. Закреплять умение вырезать одинаковые фигуры из бумаги, сложенной вдвое. Побуждать использовать дополнительные материалы, технику мятой бумаги.</w:t>
            </w:r>
          </w:p>
        </w:tc>
      </w:tr>
      <w:tr w:rsidR="00E734D7" w:rsidTr="00A45B3C">
        <w:trPr>
          <w:cantSplit/>
          <w:trHeight w:val="465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Закреплять навыки работы ножницами, знание приёмов вырезания необходимых деталей, умение составлять из них изображение и наклеивать его. </w:t>
            </w:r>
          </w:p>
        </w:tc>
      </w:tr>
      <w:tr w:rsidR="00E734D7" w:rsidTr="00A45B3C">
        <w:trPr>
          <w:cantSplit/>
          <w:trHeight w:val="660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ПДД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Учить составлять аппликацию на заданную тему. Подводить к созданию сюжетных композиций, развивать композиционные умения, учить располагать аппликацию по центру листа. </w:t>
            </w:r>
          </w:p>
        </w:tc>
      </w:tr>
      <w:tr w:rsidR="00E734D7" w:rsidTr="00A45B3C">
        <w:trPr>
          <w:cantSplit/>
          <w:trHeight w:val="324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681" w:type="dxa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Одежда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Обувь</w:t>
            </w:r>
          </w:p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Головные убор</w:t>
            </w:r>
          </w:p>
        </w:tc>
        <w:tc>
          <w:tcPr>
            <w:tcW w:w="5990" w:type="dxa"/>
            <w:gridSpan w:val="2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1C7E16">
              <w:rPr>
                <w:bCs/>
                <w:sz w:val="28"/>
                <w:szCs w:val="28"/>
              </w:rPr>
              <w:t>Закреплять умение вырезать по силуэту (контуру). Развивать зрительный контроль действия рук. Закреплять навыки аккуратного наклеивания и аккуратного пользования ножницами. Формировать умение украшать силуэты элементами геометрического узора. Дать возможность каждому из детей проявить самостоятельность в выборе способов украшения работы. Развивать творческие способности.</w:t>
            </w:r>
          </w:p>
        </w:tc>
      </w:tr>
      <w:tr w:rsidR="00E734D7" w:rsidTr="00A45B3C">
        <w:trPr>
          <w:cantSplit/>
          <w:trHeight w:val="465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Посуда</w:t>
            </w:r>
          </w:p>
        </w:tc>
        <w:tc>
          <w:tcPr>
            <w:tcW w:w="5990" w:type="dxa"/>
            <w:gridSpan w:val="2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1C7E16">
              <w:rPr>
                <w:bCs/>
                <w:sz w:val="28"/>
                <w:szCs w:val="28"/>
              </w:rPr>
              <w:t>Упражнять детей в аккуратном наклеивании готовых форм на цветную основу, Учить детей вырезать по прямой и диагональной линиях. А так же, продолжать учить вырезать закругления углов и вырезанию круга. Развивать творческие способности и пространственное воображение. Различать геометрические формы, знать их названия (круг, квадрат, овал, прямоугольник, треугольник, ромб)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734D7" w:rsidTr="00A45B3C">
        <w:trPr>
          <w:cantSplit/>
          <w:trHeight w:val="315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5990" w:type="dxa"/>
            <w:gridSpan w:val="2"/>
          </w:tcPr>
          <w:p w:rsidR="00E734D7" w:rsidRPr="005D5EA1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366518">
              <w:rPr>
                <w:bCs/>
                <w:sz w:val="28"/>
                <w:szCs w:val="28"/>
              </w:rPr>
              <w:t>ктивизировать творческое вообр</w:t>
            </w:r>
            <w:r>
              <w:rPr>
                <w:bCs/>
                <w:sz w:val="28"/>
                <w:szCs w:val="28"/>
              </w:rPr>
              <w:t>ажение, творческие проявления. С</w:t>
            </w:r>
            <w:r w:rsidRPr="00366518">
              <w:rPr>
                <w:bCs/>
                <w:sz w:val="28"/>
                <w:szCs w:val="28"/>
              </w:rPr>
              <w:t>пособствовать формированию умений и навыков в аппликации (с цветной</w:t>
            </w:r>
            <w:r>
              <w:rPr>
                <w:bCs/>
                <w:sz w:val="28"/>
                <w:szCs w:val="28"/>
              </w:rPr>
              <w:t xml:space="preserve"> бумагой, бумажными салфетками)</w:t>
            </w:r>
            <w:r w:rsidRPr="00366518">
              <w:rPr>
                <w:bCs/>
                <w:sz w:val="28"/>
                <w:szCs w:val="28"/>
              </w:rPr>
              <w:t>; использовать в работе симметричное вырезание, работа с трафаретами (обводить, вырезать, использовать приём скатывания салфетки между ладонями</w:t>
            </w:r>
            <w:r>
              <w:rPr>
                <w:bCs/>
                <w:sz w:val="28"/>
                <w:szCs w:val="28"/>
              </w:rPr>
              <w:t>)</w:t>
            </w:r>
            <w:r w:rsidRPr="00366518">
              <w:rPr>
                <w:bCs/>
                <w:sz w:val="28"/>
                <w:szCs w:val="28"/>
              </w:rPr>
              <w:t>, закрепить способ складывания божьи коро</w:t>
            </w:r>
            <w:r>
              <w:rPr>
                <w:bCs/>
                <w:sz w:val="28"/>
                <w:szCs w:val="28"/>
              </w:rPr>
              <w:t>вки из бумаги, по типу оригами. Ф</w:t>
            </w:r>
            <w:r w:rsidRPr="00366518">
              <w:rPr>
                <w:bCs/>
                <w:sz w:val="28"/>
                <w:szCs w:val="28"/>
              </w:rPr>
              <w:t>ормировать умение передавать в аппликации красоту природы, раз</w:t>
            </w:r>
            <w:r>
              <w:rPr>
                <w:bCs/>
                <w:sz w:val="28"/>
                <w:szCs w:val="28"/>
              </w:rPr>
              <w:t>вивать эстетическое восприятие. З</w:t>
            </w:r>
            <w:r w:rsidRPr="00366518">
              <w:rPr>
                <w:bCs/>
                <w:sz w:val="28"/>
                <w:szCs w:val="28"/>
              </w:rPr>
              <w:t>акреплять умение создавать коллективную композицию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734D7" w:rsidTr="00A45B3C">
        <w:trPr>
          <w:cantSplit/>
          <w:trHeight w:val="549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81" w:type="dxa"/>
            <w:vAlign w:val="center"/>
          </w:tcPr>
          <w:p w:rsidR="00E734D7" w:rsidRPr="005D5EA1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Космос</w:t>
            </w:r>
          </w:p>
        </w:tc>
        <w:tc>
          <w:tcPr>
            <w:tcW w:w="5990" w:type="dxa"/>
            <w:gridSpan w:val="2"/>
          </w:tcPr>
          <w:p w:rsidR="00E734D7" w:rsidRPr="005D5EA1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2639C5">
              <w:rPr>
                <w:bCs/>
                <w:sz w:val="28"/>
                <w:szCs w:val="28"/>
              </w:rPr>
              <w:t>чить детей складывать бумагу прямоугольной формы пополам, срезая угол, придавая форму ракеты.Учить детей самостоятельно дополнить ракету необходимыми деталями, применяя приём обрывания:изображая планеты, звёзды, кометы.</w:t>
            </w:r>
            <w:r>
              <w:rPr>
                <w:bCs/>
                <w:sz w:val="28"/>
                <w:szCs w:val="28"/>
              </w:rPr>
              <w:t xml:space="preserve"> Р</w:t>
            </w:r>
            <w:r w:rsidRPr="002639C5">
              <w:rPr>
                <w:bCs/>
                <w:sz w:val="28"/>
                <w:szCs w:val="28"/>
              </w:rPr>
              <w:t>азвивать пространственное воображение, чувство композиции.Закрепить навыки работы с ножницами.</w:t>
            </w:r>
          </w:p>
        </w:tc>
      </w:tr>
      <w:tr w:rsidR="00E734D7" w:rsidTr="00A45B3C">
        <w:trPr>
          <w:cantSplit/>
          <w:trHeight w:val="570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Любимый город!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Закреплять представления об особенностях внешнего вида зданий. Закреплять навыки резания по прямой и косой, учить передавать особенности здания, дополнять деталями, аккуратно наклеивать.  </w:t>
            </w:r>
          </w:p>
        </w:tc>
      </w:tr>
      <w:tr w:rsidR="00E734D7" w:rsidTr="00A45B3C">
        <w:trPr>
          <w:cantSplit/>
          <w:trHeight w:val="519"/>
        </w:trPr>
        <w:tc>
          <w:tcPr>
            <w:tcW w:w="1509" w:type="dxa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Растения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знания о луговых цветах, учить распознавать их. Учить передавать характерные особенности</w:t>
            </w:r>
          </w:p>
        </w:tc>
      </w:tr>
      <w:tr w:rsidR="00E734D7" w:rsidTr="00A45B3C">
        <w:trPr>
          <w:cantSplit/>
          <w:trHeight w:val="600"/>
        </w:trPr>
        <w:tc>
          <w:tcPr>
            <w:tcW w:w="1509" w:type="dxa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Насекомые</w:t>
            </w:r>
          </w:p>
        </w:tc>
        <w:tc>
          <w:tcPr>
            <w:tcW w:w="5990" w:type="dxa"/>
            <w:gridSpan w:val="2"/>
          </w:tcPr>
          <w:p w:rsidR="00E734D7" w:rsidRPr="00E0198B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готовность к эстетическому восприятию. Способствовать совершенствованию умения передавать в работе характерные черты строения насекомого, использовать различные цвета.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1B035C">
        <w:rPr>
          <w:bCs/>
          <w:i/>
          <w:sz w:val="28"/>
          <w:szCs w:val="28"/>
        </w:rPr>
        <w:lastRenderedPageBreak/>
        <w:t>Лепка</w:t>
      </w:r>
    </w:p>
    <w:p w:rsidR="00E734D7" w:rsidRPr="001B035C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17"/>
        <w:gridCol w:w="1683"/>
        <w:gridCol w:w="18"/>
        <w:gridCol w:w="5953"/>
      </w:tblGrid>
      <w:tr w:rsidR="00E734D7" w:rsidRPr="00DD0545" w:rsidTr="00A45B3C">
        <w:tc>
          <w:tcPr>
            <w:tcW w:w="1509" w:type="dxa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00" w:type="dxa"/>
            <w:gridSpan w:val="2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5971" w:type="dxa"/>
            <w:gridSpan w:val="2"/>
            <w:vAlign w:val="center"/>
          </w:tcPr>
          <w:p w:rsidR="00E734D7" w:rsidRPr="00DD0545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26" w:type="dxa"/>
            <w:gridSpan w:val="2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2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Овощи</w:t>
            </w:r>
          </w:p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Грибы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385790">
              <w:rPr>
                <w:bCs/>
                <w:sz w:val="28"/>
                <w:szCs w:val="28"/>
              </w:rPr>
              <w:t>чить детей лепить разные по форме овощи (шарообразные, овальные, конусообразные), передавать их характерные признаки.Закрепить прием приглаживания.Лексическая работа: познакомить детей с понятием «ярмарка»; подбор относительных прилагательных, обозначающих цвет, форму, вкус овощей.</w:t>
            </w:r>
          </w:p>
        </w:tc>
      </w:tr>
      <w:tr w:rsidR="00E734D7" w:rsidTr="00A45B3C">
        <w:trPr>
          <w:cantSplit/>
          <w:trHeight w:val="549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Золотая осень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создавать объёмные композиции из пластилина. Совершенствовать изобразительную технику (самостоятельно выбирать способ и приёмы лепки). Развивать композиционные умения.</w:t>
            </w:r>
          </w:p>
        </w:tc>
      </w:tr>
      <w:tr w:rsidR="00E734D7" w:rsidTr="00A45B3C">
        <w:trPr>
          <w:cantSplit/>
          <w:trHeight w:val="570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животные</w:t>
            </w:r>
          </w:p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птицы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Закрепить навыки пальцевой лепки. Продолжать учить лепить детали различной формы и разного размера. Учить прорисовывать мелкие детали, фактуру с помощью стека. </w:t>
            </w:r>
          </w:p>
        </w:tc>
      </w:tr>
      <w:tr w:rsidR="00E734D7" w:rsidTr="00A45B3C">
        <w:trPr>
          <w:cantSplit/>
          <w:trHeight w:val="600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Дикие животные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образ птицы, используя различные приёмы лепки. Учить самостоятельно выбирать подходящий способ лепки (из целого куска пластилина или по частям). Упражнять в выполнении приёмов раскатывания, сплющивания, прищипывания, оттягивания.</w:t>
            </w:r>
          </w:p>
        </w:tc>
      </w:tr>
      <w:tr w:rsidR="00E734D7" w:rsidTr="00A45B3C">
        <w:trPr>
          <w:cantSplit/>
          <w:trHeight w:val="525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Зимующие птицы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Побуждать создавать изображение по мотивам дымковских игрушек. Учить лепить фигуру из целого куска пластилина, передавая форму отдельных частей приёмом вытягивания. 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спорта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лепить фигуру человека в движении, передавать форму и пропорции тела. Упражнять в использовании различных приёмов лепки. Учить передавать движение фигуры путём изменения положения рук и ног.</w:t>
            </w:r>
          </w:p>
        </w:tc>
      </w:tr>
      <w:tr w:rsidR="00E734D7" w:rsidTr="00A45B3C">
        <w:trPr>
          <w:cantSplit/>
          <w:trHeight w:val="1124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Default="00E734D7" w:rsidP="00A45B3C">
            <w:pPr>
              <w:pStyle w:val="ab"/>
              <w:spacing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Зимний праздник</w:t>
            </w:r>
          </w:p>
        </w:tc>
        <w:tc>
          <w:tcPr>
            <w:tcW w:w="5953" w:type="dxa"/>
          </w:tcPr>
          <w:p w:rsidR="00E734D7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Закреплять умение изображать фигуру человека. Учить украшать изображение, используя стеку и дополнительные материалы.</w:t>
            </w:r>
          </w:p>
        </w:tc>
      </w:tr>
      <w:tr w:rsidR="00E734D7" w:rsidTr="00A45B3C">
        <w:trPr>
          <w:cantSplit/>
          <w:trHeight w:val="1134"/>
        </w:trPr>
        <w:tc>
          <w:tcPr>
            <w:tcW w:w="1526" w:type="dxa"/>
            <w:gridSpan w:val="2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развлечения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передавать несложный сюжет, объединяя фигуры общим содержанием. Учить устанавливать фигуры на подставке, передавать их движения. Упражнять в использовании различных приёмов лепки.</w:t>
            </w:r>
          </w:p>
        </w:tc>
      </w:tr>
      <w:tr w:rsidR="00E734D7" w:rsidTr="00A45B3C">
        <w:trPr>
          <w:cantSplit/>
          <w:trHeight w:val="1643"/>
        </w:trPr>
        <w:tc>
          <w:tcPr>
            <w:tcW w:w="1526" w:type="dxa"/>
            <w:gridSpan w:val="2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</w:t>
            </w:r>
          </w:p>
          <w:p w:rsidR="00E734D7" w:rsidRPr="001B035C" w:rsidRDefault="00E734D7" w:rsidP="00A45B3C">
            <w:pPr>
              <w:pStyle w:val="ab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37F6">
              <w:rPr>
                <w:bCs/>
                <w:sz w:val="28"/>
                <w:szCs w:val="28"/>
              </w:rPr>
              <w:t>родолжать лепить предметы различных</w:t>
            </w:r>
            <w:r>
              <w:rPr>
                <w:bCs/>
                <w:sz w:val="28"/>
                <w:szCs w:val="28"/>
              </w:rPr>
              <w:t xml:space="preserve"> форм, передавая их особенности. Ф</w:t>
            </w:r>
            <w:r w:rsidRPr="005037F6">
              <w:rPr>
                <w:bCs/>
                <w:sz w:val="28"/>
                <w:szCs w:val="28"/>
              </w:rPr>
              <w:t>ормировать интерес к</w:t>
            </w:r>
            <w:r>
              <w:rPr>
                <w:bCs/>
                <w:sz w:val="28"/>
                <w:szCs w:val="28"/>
              </w:rPr>
              <w:t xml:space="preserve"> разнообразным видам транспорта. У</w:t>
            </w:r>
            <w:r w:rsidRPr="005037F6">
              <w:rPr>
                <w:bCs/>
                <w:sz w:val="28"/>
                <w:szCs w:val="28"/>
              </w:rPr>
              <w:t>чить анализировать основные части предмета</w:t>
            </w:r>
            <w:r>
              <w:rPr>
                <w:bCs/>
                <w:sz w:val="28"/>
                <w:szCs w:val="28"/>
              </w:rPr>
              <w:t xml:space="preserve">, их функциональные возможности. </w:t>
            </w:r>
          </w:p>
        </w:tc>
      </w:tr>
      <w:tr w:rsidR="00E734D7" w:rsidTr="00A45B3C">
        <w:trPr>
          <w:cantSplit/>
          <w:trHeight w:val="369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Одежда</w:t>
            </w:r>
          </w:p>
          <w:p w:rsidR="00E734D7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Обувь</w:t>
            </w:r>
          </w:p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Головные уборы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32371E">
              <w:rPr>
                <w:bCs/>
                <w:sz w:val="28"/>
                <w:szCs w:val="28"/>
              </w:rPr>
              <w:t>Учить выделять части человеческой фигуры в одежде (голова, расширяющаяся книзу шубка, руки), передавать их с соблюдением пропорций. Закреплять умение работать аккуратно. Развивать образные представления, эстетическое восприятие. Развивать детское творчество. Приобщать детей к изобразительному искусству.</w:t>
            </w:r>
          </w:p>
        </w:tc>
      </w:tr>
      <w:tr w:rsidR="00E734D7" w:rsidTr="00A45B3C">
        <w:trPr>
          <w:cantSplit/>
          <w:trHeight w:val="420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Посуда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32371E">
              <w:rPr>
                <w:bCs/>
                <w:sz w:val="28"/>
                <w:szCs w:val="28"/>
              </w:rPr>
              <w:t>Развивать творческие способности детей (умение самостоятельно выбирать посуду для лепки и пр</w:t>
            </w:r>
            <w:r>
              <w:rPr>
                <w:bCs/>
                <w:sz w:val="28"/>
                <w:szCs w:val="28"/>
              </w:rPr>
              <w:t>идумывать узор для украшения). Ф</w:t>
            </w:r>
            <w:r w:rsidRPr="0032371E">
              <w:rPr>
                <w:bCs/>
                <w:sz w:val="28"/>
                <w:szCs w:val="28"/>
              </w:rPr>
              <w:t>ормировать умение переносить усвоенные способы лепки на изготовление новых изделий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734D7" w:rsidTr="00A45B3C">
        <w:trPr>
          <w:cantSplit/>
          <w:trHeight w:val="315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1D6243">
              <w:rPr>
                <w:bCs/>
                <w:sz w:val="28"/>
                <w:szCs w:val="28"/>
              </w:rPr>
              <w:t xml:space="preserve">азвивать умение лепить </w:t>
            </w:r>
            <w:r>
              <w:rPr>
                <w:bCs/>
                <w:sz w:val="28"/>
                <w:szCs w:val="28"/>
              </w:rPr>
              <w:t>по представлению. З</w:t>
            </w:r>
            <w:r w:rsidRPr="001D6243">
              <w:rPr>
                <w:bCs/>
                <w:sz w:val="28"/>
                <w:szCs w:val="28"/>
              </w:rPr>
              <w:t>акрепить умение лепить ко</w:t>
            </w:r>
            <w:r>
              <w:rPr>
                <w:bCs/>
                <w:sz w:val="28"/>
                <w:szCs w:val="28"/>
              </w:rPr>
              <w:t>мбинированными способами. Ф</w:t>
            </w:r>
            <w:r w:rsidRPr="001D6243">
              <w:rPr>
                <w:bCs/>
                <w:sz w:val="28"/>
                <w:szCs w:val="28"/>
              </w:rPr>
              <w:t>ормировать умение украшать поделку симметрично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Показ возможности получения более выразительного цвета путем смешивания двух исходных цветов. Развитие чувства формы, способности к композиции.</w:t>
            </w:r>
          </w:p>
        </w:tc>
      </w:tr>
      <w:tr w:rsidR="00E734D7" w:rsidTr="00A45B3C">
        <w:trPr>
          <w:cantSplit/>
          <w:trHeight w:val="519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Перелётные птицы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F3BD9">
              <w:rPr>
                <w:bCs/>
                <w:sz w:val="28"/>
                <w:szCs w:val="28"/>
              </w:rPr>
              <w:t>азвивать художественно-творческие способности, совершенствовать изобразительные умения и навыки, закреплять умение моделировать фигурку птички из целого куска теста, развивать художественный вкус, умение в</w:t>
            </w:r>
            <w:r>
              <w:rPr>
                <w:bCs/>
                <w:sz w:val="28"/>
                <w:szCs w:val="28"/>
              </w:rPr>
              <w:t xml:space="preserve">идеть красоту и изящество формы, </w:t>
            </w:r>
            <w:r w:rsidRPr="00FF3BD9">
              <w:rPr>
                <w:bCs/>
                <w:sz w:val="28"/>
                <w:szCs w:val="28"/>
              </w:rPr>
              <w:t>воспитывать эстетическое отношение к произведениям устного народного творчества.</w:t>
            </w:r>
          </w:p>
        </w:tc>
      </w:tr>
      <w:tr w:rsidR="00E734D7" w:rsidTr="00A45B3C">
        <w:trPr>
          <w:cantSplit/>
          <w:trHeight w:val="600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Космос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 w:rsidRPr="000C3017">
              <w:rPr>
                <w:bCs/>
                <w:sz w:val="28"/>
                <w:szCs w:val="28"/>
              </w:rPr>
              <w:t>Продолжать освоение техники рельефной лепки. Вызвать интерес к созданию рельефной картины со звёздами, созвездиями и кометами. Инициировать самостоятельный поиск средств и приёмов изображения (скручивание и свивание удлинённых жгутиков для хвоста кометы, наложение одного цветового слоя на другой). Познакомить со способом смешивания цветов пластилина, пластилиновой растяжкой. Развивать чувство формы и композиции.</w:t>
            </w:r>
          </w:p>
        </w:tc>
      </w:tr>
      <w:tr w:rsidR="00E734D7" w:rsidTr="00A45B3C">
        <w:trPr>
          <w:cantSplit/>
          <w:trHeight w:val="555"/>
        </w:trPr>
        <w:tc>
          <w:tcPr>
            <w:tcW w:w="1526" w:type="dxa"/>
            <w:gridSpan w:val="2"/>
            <w:vMerge w:val="restart"/>
            <w:textDirection w:val="btLr"/>
            <w:vAlign w:val="center"/>
          </w:tcPr>
          <w:p w:rsidR="00E734D7" w:rsidRPr="00DB440B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Растения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0A4481">
              <w:rPr>
                <w:bCs/>
                <w:sz w:val="28"/>
                <w:szCs w:val="28"/>
              </w:rPr>
              <w:t>чить создавать изображения одних и тех же предметов по– 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форму.</w:t>
            </w:r>
          </w:p>
        </w:tc>
      </w:tr>
      <w:tr w:rsidR="00E734D7" w:rsidTr="00A45B3C">
        <w:trPr>
          <w:cantSplit/>
          <w:trHeight w:val="564"/>
        </w:trPr>
        <w:tc>
          <w:tcPr>
            <w:tcW w:w="1526" w:type="dxa"/>
            <w:gridSpan w:val="2"/>
            <w:vMerge/>
            <w:textDirection w:val="btLr"/>
            <w:vAlign w:val="center"/>
          </w:tcPr>
          <w:p w:rsidR="00E734D7" w:rsidRDefault="00E734D7" w:rsidP="00A45B3C">
            <w:pPr>
              <w:pStyle w:val="ab"/>
              <w:spacing w:before="0" w:beforeAutospacing="0" w:after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34D7" w:rsidRPr="001B035C" w:rsidRDefault="00E734D7" w:rsidP="00A45B3C">
            <w:pPr>
              <w:pStyle w:val="ab"/>
              <w:spacing w:before="0" w:beforeAutospacing="0" w:after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Насекомые</w:t>
            </w:r>
          </w:p>
        </w:tc>
        <w:tc>
          <w:tcPr>
            <w:tcW w:w="5953" w:type="dxa"/>
          </w:tcPr>
          <w:p w:rsidR="00E734D7" w:rsidRPr="001B035C" w:rsidRDefault="00E734D7" w:rsidP="00A45B3C">
            <w:pPr>
              <w:pStyle w:val="ab"/>
              <w:spacing w:after="0"/>
              <w:ind w:firstLine="0"/>
              <w:rPr>
                <w:bCs/>
                <w:sz w:val="28"/>
                <w:szCs w:val="28"/>
              </w:rPr>
            </w:pPr>
            <w:r w:rsidRPr="00E9789A">
              <w:rPr>
                <w:bCs/>
                <w:sz w:val="28"/>
                <w:szCs w:val="28"/>
              </w:rPr>
              <w:t>Обобщить представления детей о признаках весны, о насекомых (особенности внешнего вида, строения, п</w:t>
            </w:r>
            <w:r>
              <w:rPr>
                <w:bCs/>
                <w:sz w:val="28"/>
                <w:szCs w:val="28"/>
              </w:rPr>
              <w:t xml:space="preserve">риспособления к среде обитания). </w:t>
            </w:r>
            <w:r w:rsidRPr="00E9789A">
              <w:rPr>
                <w:bCs/>
                <w:sz w:val="28"/>
                <w:szCs w:val="28"/>
              </w:rPr>
              <w:t>Формировать умение работать по схеме.Закреплять знакомые приемы лепки: скатывание шара, сплющивание для придания нужной формы. Познакомить с приемом соединения деталей с помощью коротких палочек.Развивать навыки оформления, используя стеки и дополнительные детали.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rPr>
          <w:b/>
          <w:bCs/>
          <w:i/>
          <w:sz w:val="28"/>
          <w:szCs w:val="28"/>
        </w:rPr>
      </w:pPr>
    </w:p>
    <w:p w:rsidR="00E734D7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  <w:r w:rsidRPr="00905F1B">
        <w:rPr>
          <w:bCs/>
          <w:i/>
          <w:sz w:val="28"/>
          <w:szCs w:val="28"/>
        </w:rPr>
        <w:t>Музыка</w:t>
      </w:r>
    </w:p>
    <w:p w:rsidR="00E734D7" w:rsidRPr="00905F1B" w:rsidRDefault="00E734D7" w:rsidP="00E734D7">
      <w:pPr>
        <w:pStyle w:val="ab"/>
        <w:spacing w:before="0" w:beforeAutospacing="0" w:after="0"/>
        <w:jc w:val="center"/>
        <w:rPr>
          <w:bCs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165"/>
        <w:gridCol w:w="5428"/>
      </w:tblGrid>
      <w:tr w:rsidR="00E734D7" w:rsidRPr="00B17A32" w:rsidTr="00A45B3C">
        <w:trPr>
          <w:cantSplit/>
          <w:trHeight w:val="1134"/>
        </w:trPr>
        <w:tc>
          <w:tcPr>
            <w:tcW w:w="1042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Сезон</w:t>
            </w: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A32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3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r w:rsidRPr="00B17A32">
              <w:rPr>
                <w:rFonts w:ascii="Times New Roman" w:hAnsi="Times New Roman"/>
                <w:b/>
                <w:sz w:val="28"/>
                <w:szCs w:val="28"/>
              </w:rPr>
              <w:t>адачи</w:t>
            </w:r>
          </w:p>
        </w:tc>
      </w:tr>
      <w:tr w:rsidR="00E734D7" w:rsidRPr="00B17A32" w:rsidTr="00A45B3C">
        <w:trPr>
          <w:trHeight w:val="1420"/>
        </w:trPr>
        <w:tc>
          <w:tcPr>
            <w:tcW w:w="1042" w:type="dxa"/>
            <w:vMerge w:val="restart"/>
            <w:textDirection w:val="btLr"/>
            <w:vAlign w:val="center"/>
          </w:tcPr>
          <w:p w:rsidR="00E734D7" w:rsidRPr="00B17A32" w:rsidRDefault="00E734D7" w:rsidP="00A45B3C">
            <w:pPr>
              <w:pStyle w:val="aa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Осень</w:t>
            </w: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Развивать образное восприятие музыки. Узнавать знакомые произведения и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ов. </w:t>
            </w: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Различать части муз.произведений.Учить рассказывать о характере музыки. Воспитывать интерес к классической музыке.</w:t>
            </w:r>
          </w:p>
        </w:tc>
      </w:tr>
      <w:tr w:rsidR="00E734D7" w:rsidRPr="00B17A32" w:rsidTr="00A45B3C"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Музыкально-дидактическиеигры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овершенствовать тембровый слух.</w:t>
            </w: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Расширять знания о музыкальных инструментах.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певческие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Учить петь естественным голосом песни различного характера; петь слитно, протяженно, не выделяя окончания.Узнавать знакомые песни по вступлению.</w:t>
            </w:r>
          </w:p>
        </w:tc>
      </w:tr>
      <w:tr w:rsidR="00E734D7" w:rsidRPr="00B17A32" w:rsidTr="00A45B3C"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4219A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219A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 творчество</w:t>
            </w:r>
          </w:p>
          <w:p w:rsidR="00E734D7" w:rsidRPr="00B4219A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219A">
              <w:rPr>
                <w:rFonts w:ascii="Times New Roman" w:hAnsi="Times New Roman"/>
                <w:sz w:val="28"/>
                <w:szCs w:val="28"/>
                <w:lang w:val="ru-RU"/>
              </w:rPr>
              <w:t>(песенное, танцевальное)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придумывать окончания песен.Вспомнить игру.</w:t>
            </w:r>
          </w:p>
          <w:p w:rsidR="00E734D7" w:rsidRPr="00C02E9F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rPr>
          <w:trHeight w:val="2222"/>
        </w:trPr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Музыкально-ритмические движения: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а) Упражнения,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б) танцы, пляски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соответствии с характером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зыкального произведения.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Ходить неторопливо, мягко ступая,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Самостоятельно менять ритмичный, четкий шаг на спокойную ходьбу.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Учить перестраиваться тройками, полукругом.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Различать изменения характера музыки, соответственно, менять движения.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Игра на Детских музыкальных инструментах.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Закрепить приемы игры на музыкальных инструментах.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Согласовывать звучание с динамикой произведения.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 w:val="restart"/>
            <w:textDirection w:val="btLr"/>
            <w:vAlign w:val="center"/>
          </w:tcPr>
          <w:p w:rsidR="00E734D7" w:rsidRPr="00B17A32" w:rsidRDefault="00E734D7" w:rsidP="00A45B3C">
            <w:pPr>
              <w:pStyle w:val="aa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Зима</w:t>
            </w: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Приобщать детей к музыкальному искусству. Определять название и композиторов знакомых произведений.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Продолжать прививать любовь к классической музыке.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Дать понятие трехчастной формы.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выразительные и изобразительные особенности музыки.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Музыкально-дидактическиеигры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Начинать знакомство с музыкальной грамотой.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C02E9F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Развивать звуковысотное восприятие музыки.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Приучать детей петь выразительно, без напряжения, плавно, лёгким звуком. </w:t>
            </w: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Закреплять умение одновременно с остальными детьми начинать и заканчивать песню. Начать знакомить детей со строением песни. Формировать умение правильно передавать мелодию, делать логические ударения в словах, брать дыхание между разами.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C02E9F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Музыкальноетворчество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(песенное, танцевальное)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Поощрять инициативу детей при передаче характерных особенностей персонажей, выраженных в музыке.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Согласовывать движения с началом и окончанием звучания музыки.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C02E9F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Музыкально-ритмические движения: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а) Упражнения,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б) танцы, пляски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Учить воспринимать и различать изменение динамики в музыке (громко, умеренно, тихо) и соответственно менять характер ходьбы: бодрый шаг, мягкий шаг, спокойный шаг и.т.д.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Продолжить работать над построением  и перестроением.</w:t>
            </w:r>
          </w:p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Учить свободному владению предметами; Совершенствовать движения рук (плавно).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Бегать легко, не наталкиваясь друг на друга.</w:t>
            </w:r>
          </w:p>
        </w:tc>
      </w:tr>
      <w:tr w:rsidR="00E734D7" w:rsidRPr="00B17A32" w:rsidTr="00A45B3C">
        <w:trPr>
          <w:trHeight w:val="838"/>
        </w:trPr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Игра на Детских музыкальных инструментах.</w:t>
            </w:r>
          </w:p>
        </w:tc>
        <w:tc>
          <w:tcPr>
            <w:tcW w:w="6543" w:type="dxa"/>
            <w:tcBorders>
              <w:bottom w:val="single" w:sz="4" w:space="0" w:color="auto"/>
            </w:tcBorders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навыки игры на муз.инструментах. Учить исполнять на ударных инструментах ритм песен и нар. </w:t>
            </w:r>
            <w:r w:rsidRPr="00B17A32">
              <w:rPr>
                <w:rFonts w:ascii="Times New Roman" w:hAnsi="Times New Roman"/>
                <w:sz w:val="28"/>
                <w:szCs w:val="28"/>
              </w:rPr>
              <w:t>Мелодийиндивидуально и всейгруппой.</w:t>
            </w:r>
          </w:p>
        </w:tc>
      </w:tr>
      <w:tr w:rsidR="00E734D7" w:rsidRPr="00B17A32" w:rsidTr="00A45B3C">
        <w:tc>
          <w:tcPr>
            <w:tcW w:w="1042" w:type="dxa"/>
            <w:vMerge w:val="restart"/>
            <w:textDirection w:val="btLr"/>
            <w:vAlign w:val="center"/>
          </w:tcPr>
          <w:p w:rsidR="00E734D7" w:rsidRPr="00B17A32" w:rsidRDefault="00E734D7" w:rsidP="00A45B3C">
            <w:pPr>
              <w:pStyle w:val="aa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Обогащать словарный запас при определении характера музыки ( весёлая, радостная, игривая, шутливая, бодрая, суровая и т.д.).  Расширять представления о жанрах музыкальных произведений (марш, танец,  песня). Знакомить детей с биографией композиторов.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Музыкально-дидактическиеигры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Начинать знакомство с музыкальной грамотой.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C02E9F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C02E9F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умение пропевать звуки следующих интервалов: секунды, терции, кварты, квинты, примы. Учить петь лёгким звуком естественным голосом без напряжения Закреплять умение чётко произносить слова, делая правильные </w:t>
            </w: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логические ударения. </w:t>
            </w:r>
            <w:r w:rsidRPr="00B17A32">
              <w:rPr>
                <w:rFonts w:ascii="Times New Roman" w:hAnsi="Times New Roman"/>
                <w:sz w:val="28"/>
                <w:szCs w:val="28"/>
              </w:rPr>
              <w:t>Составлятьсхемупопевок.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Музыкальноетворчество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(песенное, танцевальное)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Применять для передачи образа различные движения.</w:t>
            </w:r>
          </w:p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Передавать образ снежинки.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Используя гимнастическое дирижированием, работать над плавным движение рук.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Музыкально-ритмические движения: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а) Упражнения,</w:t>
            </w: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б) танцы, пляски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ind w:firstLine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Бегать врассыпную, не наталкиваясь друг на друга, находить свое место в колонне.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Выполнять движения в характере, используя полученные навыки. Совершенствовать качество выполняемых движений. Держать ровный круг в парах.</w:t>
            </w:r>
          </w:p>
        </w:tc>
      </w:tr>
      <w:tr w:rsidR="00E734D7" w:rsidRPr="00B17A32" w:rsidTr="00A45B3C">
        <w:tc>
          <w:tcPr>
            <w:tcW w:w="1042" w:type="dxa"/>
            <w:vMerge/>
          </w:tcPr>
          <w:p w:rsidR="00E734D7" w:rsidRPr="00B17A32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A32">
              <w:rPr>
                <w:rFonts w:ascii="Times New Roman" w:hAnsi="Times New Roman"/>
                <w:sz w:val="28"/>
                <w:szCs w:val="28"/>
              </w:rPr>
              <w:t>в) Игры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2">
              <w:rPr>
                <w:rFonts w:ascii="Times New Roman" w:hAnsi="Times New Roman" w:cs="Times New Roman"/>
                <w:sz w:val="28"/>
                <w:szCs w:val="28"/>
              </w:rPr>
              <w:t>Развлечь детей. Продолжать учить детей ходить и бегать по кругу, взявшись за руки.  Развивать ловкость, эмоциональное отношение к игре; умение быстро реагировать на смену музыки сменой движений.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Начинать и заканчивать в соответствии с музыкой.</w:t>
            </w:r>
          </w:p>
        </w:tc>
      </w:tr>
      <w:tr w:rsidR="00E734D7" w:rsidRPr="00B17A32" w:rsidTr="00A45B3C">
        <w:trPr>
          <w:trHeight w:val="828"/>
        </w:trPr>
        <w:tc>
          <w:tcPr>
            <w:tcW w:w="1042" w:type="dxa"/>
            <w:vMerge/>
          </w:tcPr>
          <w:p w:rsidR="00E734D7" w:rsidRPr="00C02E9F" w:rsidRDefault="00E734D7" w:rsidP="00A45B3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  <w:vAlign w:val="center"/>
          </w:tcPr>
          <w:p w:rsidR="00E734D7" w:rsidRPr="00B17A32" w:rsidRDefault="00E734D7" w:rsidP="00A45B3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Игра на Детских музыкальных инструментах.</w:t>
            </w:r>
          </w:p>
        </w:tc>
        <w:tc>
          <w:tcPr>
            <w:tcW w:w="6543" w:type="dxa"/>
          </w:tcPr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>Знакомить детей с музыкальными инструментами, показывая альбомы с иллюстрациями и рассказывая о них.</w:t>
            </w:r>
          </w:p>
          <w:p w:rsidR="00E734D7" w:rsidRPr="00B17A32" w:rsidRDefault="00E734D7" w:rsidP="00A45B3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A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Играть на различных инструментах по ступенькам вверх и вниз.</w:t>
            </w:r>
          </w:p>
        </w:tc>
      </w:tr>
    </w:tbl>
    <w:p w:rsidR="00E734D7" w:rsidRDefault="00E734D7" w:rsidP="00E734D7">
      <w:pPr>
        <w:pStyle w:val="ab"/>
        <w:spacing w:before="0" w:beforeAutospacing="0" w:after="0"/>
        <w:rPr>
          <w:b/>
          <w:bCs/>
          <w:i/>
          <w:sz w:val="28"/>
          <w:szCs w:val="28"/>
        </w:rPr>
      </w:pPr>
    </w:p>
    <w:p w:rsidR="00BC196D" w:rsidRDefault="00BC196D">
      <w:bookmarkStart w:id="0" w:name="_GoBack"/>
      <w:bookmarkEnd w:id="0"/>
    </w:p>
    <w:sectPr w:rsidR="00BC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8C1"/>
    <w:multiLevelType w:val="multilevel"/>
    <w:tmpl w:val="9EDE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33B1"/>
    <w:multiLevelType w:val="hybridMultilevel"/>
    <w:tmpl w:val="BC8A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26B"/>
    <w:multiLevelType w:val="multilevel"/>
    <w:tmpl w:val="94B0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27C53"/>
    <w:multiLevelType w:val="multilevel"/>
    <w:tmpl w:val="A2BA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A7722"/>
    <w:multiLevelType w:val="multilevel"/>
    <w:tmpl w:val="2B7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522E8"/>
    <w:multiLevelType w:val="multilevel"/>
    <w:tmpl w:val="B4B4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B630D"/>
    <w:multiLevelType w:val="multilevel"/>
    <w:tmpl w:val="7DF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10BEB"/>
    <w:multiLevelType w:val="multilevel"/>
    <w:tmpl w:val="C4CA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819B8"/>
    <w:multiLevelType w:val="multilevel"/>
    <w:tmpl w:val="AFF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24CC4"/>
    <w:multiLevelType w:val="multilevel"/>
    <w:tmpl w:val="67DE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D7"/>
    <w:rsid w:val="00BC196D"/>
    <w:rsid w:val="00E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4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7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D7"/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E734D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34D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73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734D7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b">
    <w:name w:val="Normal (Web)"/>
    <w:basedOn w:val="a"/>
    <w:uiPriority w:val="99"/>
    <w:rsid w:val="00E734D7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nhideWhenUsed/>
    <w:rsid w:val="00E734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7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34D7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Light Shading"/>
    <w:basedOn w:val="a1"/>
    <w:uiPriority w:val="60"/>
    <w:rsid w:val="00E734D7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734D7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1">
    <w:name w:val="Light Grid"/>
    <w:basedOn w:val="a1"/>
    <w:uiPriority w:val="62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List 2"/>
    <w:basedOn w:val="a1"/>
    <w:uiPriority w:val="66"/>
    <w:rsid w:val="00E73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Dark List Accent 3"/>
    <w:basedOn w:val="a1"/>
    <w:uiPriority w:val="70"/>
    <w:rsid w:val="00E734D7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customStyle="1" w:styleId="20">
    <w:name w:val="Основной текст2"/>
    <w:basedOn w:val="a0"/>
    <w:rsid w:val="00E734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locked/>
    <w:rsid w:val="00E734D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E734D7"/>
    <w:pPr>
      <w:widowControl w:val="0"/>
      <w:shd w:val="clear" w:color="auto" w:fill="FFFFFF"/>
      <w:spacing w:after="0" w:line="269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c5">
    <w:name w:val="c5"/>
    <w:basedOn w:val="a"/>
    <w:rsid w:val="00E7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34D7"/>
  </w:style>
  <w:style w:type="character" w:customStyle="1" w:styleId="c42">
    <w:name w:val="c42"/>
    <w:basedOn w:val="a0"/>
    <w:rsid w:val="00E734D7"/>
  </w:style>
  <w:style w:type="character" w:customStyle="1" w:styleId="apple-converted-space">
    <w:name w:val="apple-converted-space"/>
    <w:basedOn w:val="a0"/>
    <w:rsid w:val="00E734D7"/>
  </w:style>
  <w:style w:type="paragraph" w:customStyle="1" w:styleId="c1">
    <w:name w:val="c1"/>
    <w:basedOn w:val="a"/>
    <w:rsid w:val="00E7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34D7"/>
  </w:style>
  <w:style w:type="character" w:styleId="af3">
    <w:name w:val="Emphasis"/>
    <w:basedOn w:val="a0"/>
    <w:uiPriority w:val="20"/>
    <w:qFormat/>
    <w:rsid w:val="00E734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4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7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D7"/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E734D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34D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73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734D7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b">
    <w:name w:val="Normal (Web)"/>
    <w:basedOn w:val="a"/>
    <w:uiPriority w:val="99"/>
    <w:rsid w:val="00E734D7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nhideWhenUsed/>
    <w:rsid w:val="00E734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7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34D7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Light Shading"/>
    <w:basedOn w:val="a1"/>
    <w:uiPriority w:val="60"/>
    <w:rsid w:val="00E734D7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734D7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1">
    <w:name w:val="Light Grid"/>
    <w:basedOn w:val="a1"/>
    <w:uiPriority w:val="62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734D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List 2"/>
    <w:basedOn w:val="a1"/>
    <w:uiPriority w:val="66"/>
    <w:rsid w:val="00E734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Dark List Accent 3"/>
    <w:basedOn w:val="a1"/>
    <w:uiPriority w:val="70"/>
    <w:rsid w:val="00E734D7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customStyle="1" w:styleId="20">
    <w:name w:val="Основной текст2"/>
    <w:basedOn w:val="a0"/>
    <w:rsid w:val="00E734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locked/>
    <w:rsid w:val="00E734D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E734D7"/>
    <w:pPr>
      <w:widowControl w:val="0"/>
      <w:shd w:val="clear" w:color="auto" w:fill="FFFFFF"/>
      <w:spacing w:after="0" w:line="269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c5">
    <w:name w:val="c5"/>
    <w:basedOn w:val="a"/>
    <w:rsid w:val="00E7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34D7"/>
  </w:style>
  <w:style w:type="character" w:customStyle="1" w:styleId="c42">
    <w:name w:val="c42"/>
    <w:basedOn w:val="a0"/>
    <w:rsid w:val="00E734D7"/>
  </w:style>
  <w:style w:type="character" w:customStyle="1" w:styleId="apple-converted-space">
    <w:name w:val="apple-converted-space"/>
    <w:basedOn w:val="a0"/>
    <w:rsid w:val="00E734D7"/>
  </w:style>
  <w:style w:type="paragraph" w:customStyle="1" w:styleId="c1">
    <w:name w:val="c1"/>
    <w:basedOn w:val="a"/>
    <w:rsid w:val="00E7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34D7"/>
  </w:style>
  <w:style w:type="character" w:styleId="af3">
    <w:name w:val="Emphasis"/>
    <w:basedOn w:val="a0"/>
    <w:uiPriority w:val="20"/>
    <w:qFormat/>
    <w:rsid w:val="00E73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2015-11-07T15:31:00Z</dcterms:created>
  <dcterms:modified xsi:type="dcterms:W3CDTF">2015-11-07T15:32:00Z</dcterms:modified>
</cp:coreProperties>
</file>