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B9" w:rsidRPr="00682127" w:rsidRDefault="006A04B9" w:rsidP="006A04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127" w:rsidRDefault="004028A7" w:rsidP="006821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</w:t>
      </w:r>
      <w:r w:rsidR="006A04B9" w:rsidRPr="00682127">
        <w:rPr>
          <w:rFonts w:ascii="Times New Roman" w:hAnsi="Times New Roman" w:cs="Times New Roman"/>
          <w:sz w:val="28"/>
          <w:szCs w:val="28"/>
        </w:rPr>
        <w:t xml:space="preserve"> по теме «Содержание работы с детьми по образовательной области </w:t>
      </w:r>
    </w:p>
    <w:p w:rsidR="006A04B9" w:rsidRPr="00682127" w:rsidRDefault="006A04B9" w:rsidP="006821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2127">
        <w:rPr>
          <w:rFonts w:ascii="Times New Roman" w:hAnsi="Times New Roman" w:cs="Times New Roman"/>
          <w:sz w:val="28"/>
          <w:szCs w:val="28"/>
        </w:rPr>
        <w:t>Познание: ФЦКМ»</w:t>
      </w:r>
    </w:p>
    <w:p w:rsidR="006A04B9" w:rsidRPr="00682127" w:rsidRDefault="006A04B9" w:rsidP="006821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2127">
        <w:rPr>
          <w:rFonts w:ascii="Times New Roman" w:hAnsi="Times New Roman" w:cs="Times New Roman"/>
          <w:sz w:val="28"/>
          <w:szCs w:val="28"/>
        </w:rPr>
        <w:t>(старший дошкольный возраст)</w:t>
      </w:r>
    </w:p>
    <w:p w:rsidR="0004476E" w:rsidRPr="00682127" w:rsidRDefault="006A04B9" w:rsidP="006A0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27">
        <w:rPr>
          <w:rFonts w:ascii="Times New Roman" w:hAnsi="Times New Roman" w:cs="Times New Roman"/>
          <w:b/>
          <w:sz w:val="28"/>
          <w:szCs w:val="28"/>
        </w:rPr>
        <w:t>«Чаепитие  в  Мытищах»</w:t>
      </w:r>
    </w:p>
    <w:p w:rsidR="00A94992" w:rsidRDefault="0004476E" w:rsidP="0004476E">
      <w:pPr>
        <w:rPr>
          <w:rFonts w:ascii="Times New Roman" w:hAnsi="Times New Roman" w:cs="Times New Roman"/>
          <w:b/>
          <w:sz w:val="28"/>
          <w:szCs w:val="28"/>
        </w:rPr>
      </w:pPr>
      <w:r w:rsidRPr="0068212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70C60" w:rsidRPr="0068212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6306F" w:rsidRPr="0056306F" w:rsidRDefault="0056306F" w:rsidP="00563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•</w:t>
      </w:r>
      <w:r w:rsidRPr="0056306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682127">
        <w:rPr>
          <w:rStyle w:val="FontStyle207"/>
          <w:rFonts w:ascii="Times New Roman" w:hAnsi="Times New Roman" w:cs="Times New Roman"/>
          <w:sz w:val="28"/>
          <w:szCs w:val="28"/>
        </w:rPr>
        <w:t>Создавать условия для расширения представлений детей об окружаю</w:t>
      </w:r>
      <w:r w:rsidRPr="00682127">
        <w:rPr>
          <w:rStyle w:val="FontStyle207"/>
          <w:rFonts w:ascii="Times New Roman" w:hAnsi="Times New Roman" w:cs="Times New Roman"/>
          <w:sz w:val="28"/>
          <w:szCs w:val="28"/>
        </w:rPr>
        <w:softHyphen/>
        <w:t>щем мире.</w:t>
      </w:r>
    </w:p>
    <w:p w:rsidR="00A94992" w:rsidRPr="00682127" w:rsidRDefault="00470C60">
      <w:pPr>
        <w:pStyle w:val="a3"/>
        <w:numPr>
          <w:ilvl w:val="0"/>
          <w:numId w:val="2"/>
        </w:numPr>
        <w:spacing w:after="0"/>
        <w:ind w:left="510" w:right="397" w:firstLine="0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Обогащать и систематизировать знания, полученные ранее о родном городе.</w:t>
      </w:r>
    </w:p>
    <w:p w:rsidR="00A94992" w:rsidRPr="00682127" w:rsidRDefault="00470C60">
      <w:pPr>
        <w:pStyle w:val="a3"/>
        <w:numPr>
          <w:ilvl w:val="0"/>
          <w:numId w:val="2"/>
        </w:numPr>
        <w:spacing w:after="0"/>
        <w:ind w:left="510" w:right="397" w:firstLine="0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Познакомить с традицией чаепития в Мытищах и его атрибутами.</w:t>
      </w:r>
    </w:p>
    <w:p w:rsidR="00682127" w:rsidRPr="00682127" w:rsidRDefault="00470C60">
      <w:pPr>
        <w:pStyle w:val="a3"/>
        <w:numPr>
          <w:ilvl w:val="0"/>
          <w:numId w:val="2"/>
        </w:numPr>
        <w:spacing w:after="0"/>
        <w:ind w:left="510" w:right="397" w:firstLine="0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Воспитывать у дошкольников любовь к родной земле, уважение к традициям</w:t>
      </w:r>
    </w:p>
    <w:p w:rsidR="00A94992" w:rsidRPr="00682127" w:rsidRDefault="00682127" w:rsidP="00682127">
      <w:pPr>
        <w:pStyle w:val="a3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 xml:space="preserve">  </w:t>
      </w:r>
      <w:r w:rsidR="00470C60" w:rsidRPr="00682127">
        <w:rPr>
          <w:rFonts w:ascii="Times New Roman" w:hAnsi="Times New Roman" w:cs="Times New Roman"/>
          <w:sz w:val="28"/>
          <w:szCs w:val="28"/>
        </w:rPr>
        <w:t xml:space="preserve"> своего края.</w:t>
      </w:r>
    </w:p>
    <w:p w:rsidR="00682127" w:rsidRPr="00682127" w:rsidRDefault="00682127" w:rsidP="00682127">
      <w:pPr>
        <w:pStyle w:val="a3"/>
        <w:numPr>
          <w:ilvl w:val="0"/>
          <w:numId w:val="2"/>
        </w:numPr>
        <w:spacing w:after="0"/>
        <w:ind w:left="510" w:right="397" w:firstLine="0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 xml:space="preserve">Развивать познавательный интерес к народному творчеству родного края, </w:t>
      </w:r>
      <w:r w:rsidR="0056306F">
        <w:rPr>
          <w:rFonts w:ascii="Times New Roman" w:hAnsi="Times New Roman" w:cs="Times New Roman"/>
          <w:sz w:val="28"/>
          <w:szCs w:val="28"/>
        </w:rPr>
        <w:t xml:space="preserve"> </w:t>
      </w:r>
      <w:r w:rsidRPr="00682127">
        <w:rPr>
          <w:rFonts w:ascii="Times New Roman" w:hAnsi="Times New Roman" w:cs="Times New Roman"/>
          <w:sz w:val="28"/>
          <w:szCs w:val="28"/>
        </w:rPr>
        <w:t>к</w:t>
      </w:r>
    </w:p>
    <w:p w:rsidR="00682127" w:rsidRPr="00682127" w:rsidRDefault="00682127" w:rsidP="00682127">
      <w:pPr>
        <w:pStyle w:val="a3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 xml:space="preserve">   окружающему миру.</w:t>
      </w:r>
    </w:p>
    <w:p w:rsidR="00682127" w:rsidRPr="00682127" w:rsidRDefault="00682127" w:rsidP="00682127">
      <w:pPr>
        <w:spacing w:after="0" w:line="24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682127">
        <w:rPr>
          <w:rStyle w:val="FontStyle207"/>
          <w:rFonts w:ascii="Times New Roman" w:hAnsi="Times New Roman" w:cs="Times New Roman"/>
          <w:sz w:val="28"/>
          <w:szCs w:val="28"/>
        </w:rPr>
        <w:t xml:space="preserve">       • Пополнять и активизировать словарь на основе углубления знаний де</w:t>
      </w:r>
      <w:r w:rsidRPr="00682127">
        <w:rPr>
          <w:rStyle w:val="FontStyle207"/>
          <w:rFonts w:ascii="Times New Roman" w:hAnsi="Times New Roman" w:cs="Times New Roman"/>
          <w:sz w:val="28"/>
          <w:szCs w:val="28"/>
        </w:rPr>
        <w:softHyphen/>
        <w:t>тей о</w:t>
      </w:r>
    </w:p>
    <w:p w:rsidR="00682127" w:rsidRPr="00682127" w:rsidRDefault="00682127" w:rsidP="00682127">
      <w:pPr>
        <w:spacing w:after="0" w:line="24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682127">
        <w:rPr>
          <w:rStyle w:val="FontStyle207"/>
          <w:rFonts w:ascii="Times New Roman" w:hAnsi="Times New Roman" w:cs="Times New Roman"/>
          <w:sz w:val="28"/>
          <w:szCs w:val="28"/>
        </w:rPr>
        <w:t xml:space="preserve">          ближайшем предметном окружени</w:t>
      </w:r>
      <w:r w:rsidR="0056306F">
        <w:rPr>
          <w:rStyle w:val="FontStyle207"/>
          <w:rFonts w:ascii="Times New Roman" w:hAnsi="Times New Roman" w:cs="Times New Roman"/>
          <w:sz w:val="28"/>
          <w:szCs w:val="28"/>
        </w:rPr>
        <w:t>и</w:t>
      </w:r>
      <w:r w:rsidRPr="00682127">
        <w:rPr>
          <w:rStyle w:val="FontStyle207"/>
          <w:rFonts w:ascii="Times New Roman" w:hAnsi="Times New Roman" w:cs="Times New Roman"/>
          <w:sz w:val="28"/>
          <w:szCs w:val="28"/>
        </w:rPr>
        <w:t xml:space="preserve">. </w:t>
      </w:r>
    </w:p>
    <w:p w:rsidR="00682127" w:rsidRPr="00682127" w:rsidRDefault="00682127" w:rsidP="00682127">
      <w:pPr>
        <w:spacing w:after="0" w:line="24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682127">
        <w:rPr>
          <w:rStyle w:val="FontStyle207"/>
          <w:rFonts w:ascii="Times New Roman" w:hAnsi="Times New Roman" w:cs="Times New Roman"/>
          <w:sz w:val="28"/>
          <w:szCs w:val="28"/>
        </w:rPr>
        <w:t xml:space="preserve">       • Приучать детей слушать стихотворения, загадки.</w:t>
      </w:r>
    </w:p>
    <w:p w:rsidR="00682127" w:rsidRPr="00682127" w:rsidRDefault="00682127" w:rsidP="00682127">
      <w:pPr>
        <w:spacing w:after="0" w:line="24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682127">
        <w:rPr>
          <w:rFonts w:ascii="Times New Roman" w:hAnsi="Times New Roman" w:cs="Times New Roman"/>
          <w:sz w:val="28"/>
          <w:szCs w:val="28"/>
        </w:rPr>
        <w:t xml:space="preserve">       • </w:t>
      </w:r>
      <w:r w:rsidRPr="00682127">
        <w:rPr>
          <w:rStyle w:val="FontStyle207"/>
          <w:rFonts w:ascii="Times New Roman" w:hAnsi="Times New Roman" w:cs="Times New Roman"/>
          <w:sz w:val="28"/>
          <w:szCs w:val="28"/>
        </w:rPr>
        <w:t>Развивать творческие способности детей в играх.</w:t>
      </w:r>
    </w:p>
    <w:p w:rsidR="00682127" w:rsidRPr="00682127" w:rsidRDefault="00682127" w:rsidP="00682127">
      <w:pPr>
        <w:spacing w:after="0" w:line="24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682127">
        <w:rPr>
          <w:rStyle w:val="FontStyle207"/>
          <w:rFonts w:ascii="Times New Roman" w:hAnsi="Times New Roman" w:cs="Times New Roman"/>
          <w:sz w:val="28"/>
          <w:szCs w:val="28"/>
        </w:rPr>
        <w:t xml:space="preserve">       • Способствовать развитию любознательности.</w:t>
      </w:r>
    </w:p>
    <w:p w:rsidR="00682127" w:rsidRPr="00682127" w:rsidRDefault="00682127" w:rsidP="00682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27">
        <w:rPr>
          <w:rFonts w:ascii="Times New Roman" w:hAnsi="Times New Roman" w:cs="Times New Roman"/>
          <w:sz w:val="28"/>
          <w:szCs w:val="28"/>
        </w:rPr>
        <w:t xml:space="preserve">       • Воспитывать целеустремленность, взаимопомощь и умение взаимодействовать со</w:t>
      </w:r>
    </w:p>
    <w:p w:rsidR="00682127" w:rsidRPr="00682127" w:rsidRDefault="00682127" w:rsidP="00682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27">
        <w:rPr>
          <w:rFonts w:ascii="Times New Roman" w:hAnsi="Times New Roman" w:cs="Times New Roman"/>
          <w:sz w:val="28"/>
          <w:szCs w:val="28"/>
        </w:rPr>
        <w:t xml:space="preserve">         </w:t>
      </w:r>
      <w:r w:rsidR="0056306F">
        <w:rPr>
          <w:rFonts w:ascii="Times New Roman" w:hAnsi="Times New Roman" w:cs="Times New Roman"/>
          <w:sz w:val="28"/>
          <w:szCs w:val="28"/>
        </w:rPr>
        <w:t>сверстниками во всех видах деятельности.</w:t>
      </w:r>
    </w:p>
    <w:p w:rsidR="0056306F" w:rsidRDefault="00682127" w:rsidP="00563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27">
        <w:rPr>
          <w:rStyle w:val="FontStyle207"/>
          <w:rFonts w:ascii="Times New Roman" w:hAnsi="Times New Roman" w:cs="Times New Roman"/>
          <w:sz w:val="28"/>
          <w:szCs w:val="28"/>
        </w:rPr>
        <w:t xml:space="preserve">       • </w:t>
      </w:r>
      <w:r w:rsidR="00470C60" w:rsidRPr="00682127">
        <w:rPr>
          <w:rFonts w:ascii="Times New Roman" w:hAnsi="Times New Roman" w:cs="Times New Roman"/>
          <w:sz w:val="28"/>
          <w:szCs w:val="28"/>
        </w:rPr>
        <w:t xml:space="preserve">Воспитывать у ребят уважительное отношение в общении с близкими и </w:t>
      </w:r>
    </w:p>
    <w:p w:rsidR="00A94992" w:rsidRPr="00682127" w:rsidRDefault="0056306F" w:rsidP="005630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0C60" w:rsidRPr="00682127">
        <w:rPr>
          <w:rFonts w:ascii="Times New Roman" w:hAnsi="Times New Roman" w:cs="Times New Roman"/>
          <w:sz w:val="28"/>
          <w:szCs w:val="28"/>
        </w:rPr>
        <w:t>сверстниками.</w:t>
      </w:r>
    </w:p>
    <w:p w:rsidR="00A94992" w:rsidRPr="00682127" w:rsidRDefault="00470C60">
      <w:pPr>
        <w:pStyle w:val="a3"/>
        <w:numPr>
          <w:ilvl w:val="0"/>
          <w:numId w:val="2"/>
        </w:numPr>
        <w:spacing w:after="0"/>
        <w:ind w:left="510" w:right="397" w:firstLine="0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Формировать интерес к здоровому образу жизни.</w:t>
      </w:r>
    </w:p>
    <w:p w:rsidR="0004476E" w:rsidRPr="00682127" w:rsidRDefault="0004476E" w:rsidP="0004476E">
      <w:pPr>
        <w:pStyle w:val="a3"/>
        <w:spacing w:after="0"/>
        <w:ind w:left="510" w:right="397"/>
        <w:jc w:val="both"/>
        <w:rPr>
          <w:rFonts w:ascii="Times New Roman" w:hAnsi="Times New Roman" w:cs="Times New Roman"/>
        </w:rPr>
      </w:pPr>
    </w:p>
    <w:p w:rsidR="00A94992" w:rsidRPr="00682127" w:rsidRDefault="00470C60">
      <w:pPr>
        <w:pStyle w:val="a3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b/>
          <w:bCs/>
          <w:sz w:val="28"/>
          <w:szCs w:val="28"/>
        </w:rPr>
        <w:t>Словарь:</w:t>
      </w:r>
    </w:p>
    <w:p w:rsidR="00A94992" w:rsidRPr="00682127" w:rsidRDefault="00470C60">
      <w:pPr>
        <w:pStyle w:val="a3"/>
        <w:numPr>
          <w:ilvl w:val="0"/>
          <w:numId w:val="3"/>
        </w:numPr>
        <w:spacing w:after="0"/>
        <w:ind w:left="510" w:right="397" w:firstLine="0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Пополнить словарный запас детей словами: мыт, волок, мытная изба, родниковая водица, утолить жажду, водопровод, Троицкий тракт, Троице-Сергиева лавра, самовар, чаепитие, чаек, чаинка.</w:t>
      </w:r>
    </w:p>
    <w:p w:rsidR="0004476E" w:rsidRPr="00682127" w:rsidRDefault="0004476E" w:rsidP="0004476E">
      <w:pPr>
        <w:pStyle w:val="a3"/>
        <w:spacing w:after="0"/>
        <w:ind w:left="510" w:right="397"/>
        <w:jc w:val="both"/>
        <w:rPr>
          <w:rFonts w:ascii="Times New Roman" w:hAnsi="Times New Roman" w:cs="Times New Roman"/>
        </w:rPr>
      </w:pPr>
    </w:p>
    <w:p w:rsidR="0004476E" w:rsidRPr="00682127" w:rsidRDefault="0004476E" w:rsidP="000447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27">
        <w:rPr>
          <w:rFonts w:ascii="Times New Roman" w:hAnsi="Times New Roman" w:cs="Times New Roman"/>
          <w:b/>
          <w:sz w:val="28"/>
          <w:szCs w:val="28"/>
        </w:rPr>
        <w:t xml:space="preserve">        Виды детской деятельности: </w:t>
      </w:r>
    </w:p>
    <w:p w:rsidR="0004476E" w:rsidRPr="00682127" w:rsidRDefault="0004476E" w:rsidP="0004476E">
      <w:p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682127">
        <w:rPr>
          <w:rFonts w:ascii="Times New Roman" w:hAnsi="Times New Roman" w:cs="Times New Roman"/>
          <w:sz w:val="28"/>
          <w:szCs w:val="28"/>
        </w:rPr>
        <w:t xml:space="preserve">      </w:t>
      </w:r>
      <w:r w:rsidRPr="00682127">
        <w:rPr>
          <w:rFonts w:ascii="Times New Roman" w:hAnsiTheme="majorHAnsi" w:cs="Times New Roman"/>
          <w:sz w:val="28"/>
          <w:szCs w:val="28"/>
        </w:rPr>
        <w:t>⦁</w:t>
      </w:r>
      <w:r w:rsidRPr="00682127">
        <w:rPr>
          <w:rFonts w:ascii="Times New Roman" w:hAnsi="Times New Roman" w:cs="Times New Roman"/>
          <w:sz w:val="28"/>
          <w:szCs w:val="28"/>
        </w:rPr>
        <w:t xml:space="preserve"> игровая, коммуникативная, продуктивная, познавательно-ис</w:t>
      </w:r>
      <w:r w:rsidRPr="00682127">
        <w:rPr>
          <w:rFonts w:ascii="Times New Roman" w:hAnsi="Times New Roman" w:cs="Times New Roman"/>
          <w:sz w:val="28"/>
          <w:szCs w:val="28"/>
        </w:rPr>
        <w:softHyphen/>
        <w:t xml:space="preserve">следовательская,   </w:t>
      </w:r>
      <w:r w:rsidRPr="006821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восприятие </w:t>
      </w:r>
      <w:r w:rsidR="0056306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82127">
        <w:rPr>
          <w:rFonts w:ascii="Times New Roman" w:hAnsi="Times New Roman" w:cs="Times New Roman"/>
          <w:color w:val="000000"/>
          <w:spacing w:val="-4"/>
          <w:sz w:val="28"/>
          <w:szCs w:val="28"/>
        </w:rPr>
        <w:t>художественной</w:t>
      </w:r>
      <w:r w:rsidR="0056306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821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литературы</w:t>
      </w:r>
      <w:r w:rsidR="0056306F">
        <w:rPr>
          <w:rFonts w:ascii="Times New Roman" w:hAnsi="Times New Roman" w:cs="Times New Roman"/>
          <w:color w:val="000000"/>
          <w:spacing w:val="-4"/>
          <w:sz w:val="28"/>
          <w:szCs w:val="28"/>
        </w:rPr>
        <w:t>,  двигательная</w:t>
      </w:r>
      <w:r w:rsidRPr="0068212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04476E" w:rsidRPr="00682127" w:rsidRDefault="0004476E" w:rsidP="0004476E">
      <w:pPr>
        <w:pStyle w:val="a3"/>
        <w:spacing w:after="0"/>
        <w:ind w:right="397"/>
        <w:jc w:val="both"/>
        <w:rPr>
          <w:rFonts w:ascii="Times New Roman" w:hAnsi="Times New Roman" w:cs="Times New Roman"/>
        </w:rPr>
      </w:pPr>
    </w:p>
    <w:p w:rsidR="00A94992" w:rsidRPr="00682127" w:rsidRDefault="0004476E">
      <w:pPr>
        <w:pStyle w:val="a3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b/>
          <w:bCs/>
          <w:sz w:val="28"/>
          <w:szCs w:val="28"/>
        </w:rPr>
        <w:t>Материалы и о</w:t>
      </w:r>
      <w:r w:rsidR="00470C60" w:rsidRPr="00682127">
        <w:rPr>
          <w:rFonts w:ascii="Times New Roman" w:hAnsi="Times New Roman" w:cs="Times New Roman"/>
          <w:b/>
          <w:bCs/>
          <w:sz w:val="28"/>
          <w:szCs w:val="28"/>
        </w:rPr>
        <w:t xml:space="preserve">борудование: </w:t>
      </w:r>
    </w:p>
    <w:p w:rsidR="00A94992" w:rsidRPr="00682127" w:rsidRDefault="00470C60">
      <w:pPr>
        <w:pStyle w:val="a3"/>
        <w:numPr>
          <w:ilvl w:val="0"/>
          <w:numId w:val="4"/>
        </w:numPr>
        <w:spacing w:after="0"/>
        <w:ind w:left="510" w:right="397" w:firstLine="0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Картина В.Г. Перова «Чаепитие в Мытищах, близ Москвы», детская работа «Чаепитие в Мытищах», фотографии старинных самоваров, Жостовский поднос, дидактическая игра «Узнай и собери».</w:t>
      </w:r>
    </w:p>
    <w:p w:rsidR="0004476E" w:rsidRPr="00682127" w:rsidRDefault="0004476E" w:rsidP="0004476E">
      <w:pPr>
        <w:pStyle w:val="a3"/>
        <w:spacing w:after="0"/>
        <w:ind w:left="510" w:right="397"/>
        <w:jc w:val="both"/>
        <w:rPr>
          <w:rFonts w:ascii="Times New Roman" w:hAnsi="Times New Roman" w:cs="Times New Roman"/>
        </w:rPr>
      </w:pPr>
    </w:p>
    <w:p w:rsidR="0004476E" w:rsidRPr="00682127" w:rsidRDefault="0004476E" w:rsidP="0004476E">
      <w:pPr>
        <w:pStyle w:val="a3"/>
        <w:spacing w:after="0"/>
        <w:ind w:left="510" w:right="397"/>
        <w:jc w:val="both"/>
        <w:rPr>
          <w:rFonts w:ascii="Times New Roman" w:hAnsi="Times New Roman" w:cs="Times New Roman"/>
          <w:b/>
        </w:rPr>
      </w:pPr>
      <w:r w:rsidRPr="0068212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71C8B" w:rsidRPr="00682127" w:rsidRDefault="0004476E" w:rsidP="0056306F">
      <w:pPr>
        <w:pStyle w:val="a3"/>
        <w:spacing w:after="0"/>
        <w:ind w:left="510" w:right="397"/>
        <w:jc w:val="both"/>
        <w:rPr>
          <w:rFonts w:ascii="Times New Roman" w:hAnsi="Times New Roman" w:cs="Times New Roman"/>
          <w:sz w:val="28"/>
          <w:szCs w:val="28"/>
        </w:rPr>
      </w:pPr>
      <w:r w:rsidRPr="00682127">
        <w:rPr>
          <w:rFonts w:ascii="Times New Roman" w:hAnsiTheme="majorHAnsi" w:cs="Times New Roman"/>
          <w:sz w:val="28"/>
          <w:szCs w:val="28"/>
        </w:rPr>
        <w:t>⦁</w:t>
      </w:r>
      <w:r w:rsidR="00FA1109" w:rsidRPr="00682127">
        <w:rPr>
          <w:rFonts w:ascii="Times New Roman" w:hAnsi="Times New Roman" w:cs="Times New Roman"/>
          <w:sz w:val="28"/>
          <w:szCs w:val="28"/>
        </w:rPr>
        <w:t xml:space="preserve">знакомство с историей возникновения г. Мытищи и традицией Мытищинского чаепития; чай – его история и культура чаепития; знакомство с историей возникновения самовара и его  назначением; </w:t>
      </w:r>
      <w:r w:rsidRPr="00682127">
        <w:rPr>
          <w:rFonts w:ascii="Times New Roman" w:hAnsi="Times New Roman" w:cs="Times New Roman"/>
          <w:sz w:val="28"/>
          <w:szCs w:val="28"/>
        </w:rPr>
        <w:t>знакомство с разнообразными видами</w:t>
      </w:r>
      <w:r w:rsidR="0056306F">
        <w:rPr>
          <w:rFonts w:ascii="Times New Roman" w:hAnsi="Times New Roman" w:cs="Times New Roman"/>
          <w:sz w:val="28"/>
          <w:szCs w:val="28"/>
        </w:rPr>
        <w:t xml:space="preserve"> Жостовских подносов; рисование </w:t>
      </w:r>
      <w:r w:rsidRPr="00682127">
        <w:rPr>
          <w:rFonts w:ascii="Times New Roman" w:hAnsi="Times New Roman" w:cs="Times New Roman"/>
          <w:sz w:val="28"/>
          <w:szCs w:val="28"/>
        </w:rPr>
        <w:t>декоративных элементов, изображенных на поднос</w:t>
      </w:r>
      <w:r w:rsidR="00FA1109" w:rsidRPr="00682127">
        <w:rPr>
          <w:rFonts w:ascii="Times New Roman" w:hAnsi="Times New Roman" w:cs="Times New Roman"/>
          <w:sz w:val="28"/>
          <w:szCs w:val="28"/>
        </w:rPr>
        <w:t>ах;</w:t>
      </w:r>
      <w:r w:rsidR="00B71C8B" w:rsidRPr="00682127">
        <w:rPr>
          <w:rFonts w:ascii="Times New Roman" w:hAnsi="Times New Roman" w:cs="Times New Roman"/>
          <w:sz w:val="28"/>
          <w:szCs w:val="28"/>
        </w:rPr>
        <w:t xml:space="preserve"> знакомство с литературой по теме; разучивание игр.</w:t>
      </w:r>
    </w:p>
    <w:p w:rsidR="00B71C8B" w:rsidRPr="0056306F" w:rsidRDefault="00B71C8B" w:rsidP="0056306F">
      <w:pPr>
        <w:pStyle w:val="a3"/>
        <w:spacing w:after="0"/>
        <w:ind w:right="397"/>
        <w:jc w:val="both"/>
        <w:rPr>
          <w:rFonts w:ascii="Times New Roman" w:hAnsi="Times New Roman" w:cs="Times New Roman"/>
        </w:rPr>
      </w:pPr>
    </w:p>
    <w:p w:rsidR="00A94992" w:rsidRPr="00682127" w:rsidRDefault="00B71C8B">
      <w:pPr>
        <w:pStyle w:val="a3"/>
        <w:spacing w:after="0"/>
        <w:ind w:left="510" w:right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27">
        <w:rPr>
          <w:rFonts w:ascii="Times New Roman" w:hAnsi="Times New Roman" w:cs="Times New Roman"/>
          <w:b/>
          <w:sz w:val="28"/>
          <w:szCs w:val="28"/>
        </w:rPr>
        <w:t>Содержание обр</w:t>
      </w:r>
      <w:r w:rsidR="00682127">
        <w:rPr>
          <w:rFonts w:ascii="Times New Roman" w:hAnsi="Times New Roman" w:cs="Times New Roman"/>
          <w:b/>
          <w:sz w:val="28"/>
          <w:szCs w:val="28"/>
        </w:rPr>
        <w:t>азовательной деятельности детей</w:t>
      </w:r>
    </w:p>
    <w:p w:rsidR="00B71C8B" w:rsidRPr="00682127" w:rsidRDefault="00B71C8B">
      <w:pPr>
        <w:pStyle w:val="a3"/>
        <w:spacing w:after="0"/>
        <w:ind w:left="510" w:right="397"/>
        <w:jc w:val="center"/>
        <w:rPr>
          <w:rFonts w:ascii="Times New Roman" w:hAnsi="Times New Roman" w:cs="Times New Roman"/>
        </w:rPr>
      </w:pP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b/>
          <w:sz w:val="28"/>
          <w:szCs w:val="28"/>
        </w:rPr>
        <w:t xml:space="preserve">I.  Актуализация знаний 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- Ребята, сегодня нас ждут занимательные игры, мы узнаем много интересного. Но, чтобы все удалось, нам нужно выполнить несколько правил: соблюдать тишину, внимательно слушать и не перебивать друг друга.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b/>
          <w:sz w:val="28"/>
          <w:szCs w:val="28"/>
        </w:rPr>
        <w:t>1. Беседа о г. Мытищи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Стихотворение – загадка о городе Мытищи.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- Ребята, помогите мне отгадать загадку.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i/>
          <w:sz w:val="28"/>
          <w:szCs w:val="28"/>
        </w:rPr>
        <w:t>Что за город есть на свете?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i/>
          <w:sz w:val="28"/>
          <w:szCs w:val="28"/>
        </w:rPr>
        <w:t>Лучший город на планете.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i/>
          <w:sz w:val="28"/>
          <w:szCs w:val="28"/>
        </w:rPr>
        <w:t>Средь садов растут дома,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i/>
          <w:sz w:val="28"/>
          <w:szCs w:val="28"/>
        </w:rPr>
        <w:t>Золотятся купола.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i/>
          <w:sz w:val="28"/>
          <w:szCs w:val="28"/>
        </w:rPr>
        <w:t>Родниковая водица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i/>
          <w:sz w:val="28"/>
          <w:szCs w:val="28"/>
        </w:rPr>
        <w:t>Так и бьется из землицы.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i/>
          <w:sz w:val="28"/>
          <w:szCs w:val="28"/>
        </w:rPr>
        <w:t>Ожерелье из озер,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i/>
          <w:sz w:val="28"/>
          <w:szCs w:val="28"/>
        </w:rPr>
        <w:t>Из цветов живой ковер.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i/>
          <w:sz w:val="28"/>
          <w:szCs w:val="28"/>
        </w:rPr>
        <w:t>Там такая красотища,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i/>
          <w:sz w:val="28"/>
          <w:szCs w:val="28"/>
        </w:rPr>
        <w:t>А зовется он –  ...</w:t>
      </w:r>
      <w:r w:rsidRPr="00682127">
        <w:rPr>
          <w:rFonts w:ascii="Times New Roman" w:hAnsi="Times New Roman" w:cs="Times New Roman"/>
          <w:b/>
          <w:bCs/>
          <w:i/>
          <w:sz w:val="28"/>
          <w:szCs w:val="28"/>
        </w:rPr>
        <w:t>Мытищи.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- Да. Это наш любимый город.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- Мытищи – это большой современный  город, с многоэтажными домами,  ухоженными улицами, в нем много удивительных мест.</w:t>
      </w:r>
    </w:p>
    <w:p w:rsidR="00A94992" w:rsidRPr="00682127" w:rsidRDefault="00470C60">
      <w:pPr>
        <w:pStyle w:val="a3"/>
        <w:tabs>
          <w:tab w:val="left" w:pos="1219"/>
          <w:tab w:val="left" w:pos="1309"/>
          <w:tab w:val="left" w:pos="1729"/>
        </w:tabs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 xml:space="preserve">         - А какие интересные места в нашем городе вы знаете?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i/>
          <w:sz w:val="28"/>
          <w:szCs w:val="28"/>
        </w:rPr>
        <w:t>Ответы детей: Ледовый дворец, автостанция, парк, театры, памятники знаменитым людям, детские сады, школы.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 xml:space="preserve">- Это наш город сегодня. 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b/>
          <w:sz w:val="28"/>
          <w:szCs w:val="28"/>
        </w:rPr>
        <w:t>2. Беседа о прошлом г. Мытищи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i/>
          <w:sz w:val="28"/>
          <w:szCs w:val="28"/>
        </w:rPr>
        <w:t xml:space="preserve">    Курсивом в тексте  выделены вопросы для детей.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 xml:space="preserve">- Но у  города Мытищи  древняя история. Здесь когда-то  протекала полноводная река </w:t>
      </w:r>
      <w:r w:rsidRPr="00682127">
        <w:rPr>
          <w:rFonts w:ascii="Times New Roman" w:hAnsi="Times New Roman" w:cs="Times New Roman"/>
          <w:i/>
          <w:sz w:val="28"/>
          <w:szCs w:val="28"/>
        </w:rPr>
        <w:t>(какая?)</w:t>
      </w:r>
      <w:r w:rsidRPr="00682127">
        <w:rPr>
          <w:rFonts w:ascii="Times New Roman" w:hAnsi="Times New Roman" w:cs="Times New Roman"/>
          <w:sz w:val="28"/>
          <w:szCs w:val="28"/>
        </w:rPr>
        <w:t xml:space="preserve"> </w:t>
      </w:r>
      <w:r w:rsidRPr="00682127">
        <w:rPr>
          <w:rFonts w:ascii="Times New Roman" w:hAnsi="Times New Roman" w:cs="Times New Roman"/>
          <w:b/>
          <w:sz w:val="28"/>
          <w:szCs w:val="28"/>
        </w:rPr>
        <w:t>Яуза.</w:t>
      </w:r>
      <w:r w:rsidRPr="00682127">
        <w:rPr>
          <w:rFonts w:ascii="Times New Roman" w:hAnsi="Times New Roman" w:cs="Times New Roman"/>
          <w:sz w:val="28"/>
          <w:szCs w:val="28"/>
        </w:rPr>
        <w:t xml:space="preserve"> По ней проходил торговый водный путь из Москвы. Но часть пути приходилось преодолевать по суше. Корабли  перетаскивали </w:t>
      </w:r>
      <w:r w:rsidRPr="00682127">
        <w:rPr>
          <w:rFonts w:ascii="Times New Roman" w:hAnsi="Times New Roman" w:cs="Times New Roman"/>
          <w:i/>
          <w:sz w:val="28"/>
          <w:szCs w:val="28"/>
        </w:rPr>
        <w:t>(как?)</w:t>
      </w:r>
      <w:r w:rsidRPr="00682127">
        <w:rPr>
          <w:rFonts w:ascii="Times New Roman" w:hAnsi="Times New Roman" w:cs="Times New Roman"/>
          <w:sz w:val="28"/>
          <w:szCs w:val="28"/>
        </w:rPr>
        <w:t xml:space="preserve"> </w:t>
      </w:r>
      <w:r w:rsidRPr="00682127">
        <w:rPr>
          <w:rFonts w:ascii="Times New Roman" w:hAnsi="Times New Roman" w:cs="Times New Roman"/>
          <w:b/>
          <w:sz w:val="28"/>
          <w:szCs w:val="28"/>
        </w:rPr>
        <w:t>волоком</w:t>
      </w:r>
      <w:r w:rsidRPr="00682127">
        <w:rPr>
          <w:rFonts w:ascii="Times New Roman" w:hAnsi="Times New Roman" w:cs="Times New Roman"/>
          <w:sz w:val="28"/>
          <w:szCs w:val="28"/>
        </w:rPr>
        <w:t xml:space="preserve">. На таком волоке и возникло селение Мытищи. В начале волокового пути стояла мытная изба, здесь за провоз товаров брали пошлину  </w:t>
      </w:r>
      <w:r w:rsidRPr="00682127">
        <w:rPr>
          <w:rFonts w:ascii="Times New Roman" w:hAnsi="Times New Roman" w:cs="Times New Roman"/>
          <w:i/>
          <w:sz w:val="28"/>
          <w:szCs w:val="28"/>
        </w:rPr>
        <w:t>(как она называлась?)</w:t>
      </w:r>
      <w:r w:rsidRPr="00682127">
        <w:rPr>
          <w:rFonts w:ascii="Times New Roman" w:hAnsi="Times New Roman" w:cs="Times New Roman"/>
          <w:sz w:val="28"/>
          <w:szCs w:val="28"/>
        </w:rPr>
        <w:t xml:space="preserve"> </w:t>
      </w:r>
      <w:r w:rsidRPr="00682127">
        <w:rPr>
          <w:rFonts w:ascii="Times New Roman" w:hAnsi="Times New Roman" w:cs="Times New Roman"/>
          <w:b/>
          <w:sz w:val="28"/>
          <w:szCs w:val="28"/>
        </w:rPr>
        <w:t>«мыт».</w:t>
      </w:r>
      <w:r w:rsidRPr="00682127">
        <w:rPr>
          <w:rFonts w:ascii="Times New Roman" w:hAnsi="Times New Roman" w:cs="Times New Roman"/>
          <w:sz w:val="28"/>
          <w:szCs w:val="28"/>
        </w:rPr>
        <w:t xml:space="preserve"> От этого слова и пошло название нашего города </w:t>
      </w:r>
      <w:r w:rsidRPr="00682127">
        <w:rPr>
          <w:rFonts w:ascii="Times New Roman" w:hAnsi="Times New Roman" w:cs="Times New Roman"/>
          <w:i/>
          <w:sz w:val="28"/>
          <w:szCs w:val="28"/>
        </w:rPr>
        <w:t>(какое?)</w:t>
      </w:r>
      <w:r w:rsidRPr="00682127">
        <w:rPr>
          <w:rFonts w:ascii="Times New Roman" w:hAnsi="Times New Roman" w:cs="Times New Roman"/>
          <w:sz w:val="28"/>
          <w:szCs w:val="28"/>
        </w:rPr>
        <w:t xml:space="preserve"> </w:t>
      </w:r>
      <w:r w:rsidRPr="00682127">
        <w:rPr>
          <w:rFonts w:ascii="Times New Roman" w:hAnsi="Times New Roman" w:cs="Times New Roman"/>
          <w:b/>
          <w:sz w:val="28"/>
          <w:szCs w:val="28"/>
        </w:rPr>
        <w:t>Мытищи</w:t>
      </w:r>
      <w:r w:rsidRPr="00682127">
        <w:rPr>
          <w:rFonts w:ascii="Times New Roman" w:hAnsi="Times New Roman" w:cs="Times New Roman"/>
          <w:sz w:val="28"/>
          <w:szCs w:val="28"/>
        </w:rPr>
        <w:t xml:space="preserve">. Издавна славилась чистая, вкусная родниковая мытищинская вода. Давно царица Екатерина </w:t>
      </w:r>
      <w:r w:rsidRPr="0068212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82127">
        <w:rPr>
          <w:rFonts w:ascii="Times New Roman" w:hAnsi="Times New Roman" w:cs="Times New Roman"/>
          <w:sz w:val="28"/>
          <w:szCs w:val="28"/>
        </w:rPr>
        <w:t xml:space="preserve"> в районе Мытищ,  утолила жажду в одном из многих родников. Вода ей показалась очень вкусной. И она издала указ провести из Мытищинских родников водопровод до Москвы. 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- Для чего нужна вода человеку?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82127">
        <w:rPr>
          <w:rFonts w:ascii="Times New Roman" w:hAnsi="Times New Roman" w:cs="Times New Roman"/>
          <w:sz w:val="28"/>
          <w:szCs w:val="28"/>
        </w:rPr>
        <w:t>.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- Вы правильно ответили. Человек  не может жить без воды.  Мы с вами почти полностью состоим из воды. Нам  нужна вода и для того, чтобы ее пить.</w:t>
      </w:r>
    </w:p>
    <w:p w:rsidR="00A94992" w:rsidRPr="00682127" w:rsidRDefault="00470C60">
      <w:pPr>
        <w:pStyle w:val="ac"/>
        <w:numPr>
          <w:ilvl w:val="0"/>
          <w:numId w:val="5"/>
        </w:numPr>
        <w:spacing w:after="0"/>
        <w:ind w:left="510" w:right="397" w:firstLine="0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А еще из нее можно заварить вкусный чай.</w:t>
      </w:r>
    </w:p>
    <w:p w:rsidR="00CA7F37" w:rsidRPr="00682127" w:rsidRDefault="00CA7F37" w:rsidP="00CA7F37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</w:p>
    <w:p w:rsidR="00CA7F37" w:rsidRPr="00682127" w:rsidRDefault="00470C60" w:rsidP="00CA7F37">
      <w:pPr>
        <w:pStyle w:val="ac"/>
        <w:spacing w:after="0"/>
        <w:ind w:left="510" w:right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2127">
        <w:rPr>
          <w:rFonts w:ascii="Times New Roman" w:hAnsi="Times New Roman" w:cs="Times New Roman"/>
          <w:b/>
          <w:bCs/>
          <w:sz w:val="28"/>
          <w:szCs w:val="28"/>
        </w:rPr>
        <w:t>3.  Игра «Чайничек»</w:t>
      </w:r>
    </w:p>
    <w:p w:rsidR="00CA7F37" w:rsidRPr="00682127" w:rsidRDefault="00CA7F37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66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2"/>
        <w:gridCol w:w="4730"/>
      </w:tblGrid>
      <w:tr w:rsidR="00A94992" w:rsidRPr="00682127" w:rsidTr="00CA7F37">
        <w:tc>
          <w:tcPr>
            <w:tcW w:w="5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992" w:rsidRPr="00682127" w:rsidRDefault="00470C60">
            <w:pPr>
              <w:pStyle w:val="af0"/>
              <w:ind w:left="510" w:right="397"/>
              <w:jc w:val="both"/>
              <w:rPr>
                <w:rFonts w:ascii="Times New Roman" w:hAnsi="Times New Roman" w:cs="Times New Roman"/>
              </w:rPr>
            </w:pPr>
            <w:r w:rsidRPr="00682127">
              <w:rPr>
                <w:rFonts w:ascii="Times New Roman" w:hAnsi="Times New Roman" w:cs="Times New Roman"/>
                <w:sz w:val="28"/>
                <w:szCs w:val="28"/>
              </w:rPr>
              <w:t>Чайничек</w:t>
            </w:r>
          </w:p>
        </w:tc>
        <w:tc>
          <w:tcPr>
            <w:tcW w:w="4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992" w:rsidRPr="00682127" w:rsidRDefault="00470C60">
            <w:pPr>
              <w:pStyle w:val="af0"/>
              <w:ind w:left="510" w:right="397"/>
              <w:jc w:val="both"/>
              <w:rPr>
                <w:rFonts w:ascii="Times New Roman" w:hAnsi="Times New Roman" w:cs="Times New Roman"/>
              </w:rPr>
            </w:pPr>
            <w:bookmarkStart w:id="0" w:name="DDE_LINK1"/>
            <w:bookmarkEnd w:id="0"/>
            <w:r w:rsidRPr="00682127">
              <w:rPr>
                <w:rFonts w:ascii="Times New Roman" w:hAnsi="Times New Roman" w:cs="Times New Roman"/>
                <w:sz w:val="28"/>
                <w:szCs w:val="28"/>
              </w:rPr>
              <w:t>Пальцы вместе. Руки идут навстречу друг другу, описывая круг.</w:t>
            </w:r>
          </w:p>
        </w:tc>
      </w:tr>
      <w:tr w:rsidR="00A94992" w:rsidRPr="00682127" w:rsidTr="00CA7F37">
        <w:tc>
          <w:tcPr>
            <w:tcW w:w="51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992" w:rsidRPr="00682127" w:rsidRDefault="00470C60">
            <w:pPr>
              <w:pStyle w:val="af0"/>
              <w:ind w:left="510" w:right="397"/>
              <w:jc w:val="both"/>
              <w:rPr>
                <w:rFonts w:ascii="Times New Roman" w:hAnsi="Times New Roman" w:cs="Times New Roman"/>
              </w:rPr>
            </w:pPr>
            <w:r w:rsidRPr="00682127">
              <w:rPr>
                <w:rFonts w:ascii="Times New Roman" w:hAnsi="Times New Roman" w:cs="Times New Roman"/>
                <w:sz w:val="28"/>
                <w:szCs w:val="28"/>
              </w:rPr>
              <w:t>с крышечкой,</w:t>
            </w:r>
          </w:p>
        </w:tc>
        <w:tc>
          <w:tcPr>
            <w:tcW w:w="47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992" w:rsidRPr="00682127" w:rsidRDefault="00470C60">
            <w:pPr>
              <w:pStyle w:val="af0"/>
              <w:ind w:left="510" w:right="397"/>
              <w:jc w:val="both"/>
              <w:rPr>
                <w:rFonts w:ascii="Times New Roman" w:hAnsi="Times New Roman" w:cs="Times New Roman"/>
              </w:rPr>
            </w:pPr>
            <w:r w:rsidRPr="00682127">
              <w:rPr>
                <w:rFonts w:ascii="Times New Roman" w:hAnsi="Times New Roman" w:cs="Times New Roman"/>
                <w:sz w:val="28"/>
                <w:szCs w:val="28"/>
              </w:rPr>
              <w:t>Ведущая ладонь рассекает воздух параллельно земле.</w:t>
            </w:r>
          </w:p>
        </w:tc>
      </w:tr>
      <w:tr w:rsidR="00A94992" w:rsidRPr="00682127" w:rsidTr="00CA7F37">
        <w:tc>
          <w:tcPr>
            <w:tcW w:w="51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992" w:rsidRPr="00682127" w:rsidRDefault="00470C60">
            <w:pPr>
              <w:pStyle w:val="af0"/>
              <w:ind w:left="510" w:right="397"/>
              <w:jc w:val="both"/>
              <w:rPr>
                <w:rFonts w:ascii="Times New Roman" w:hAnsi="Times New Roman" w:cs="Times New Roman"/>
              </w:rPr>
            </w:pPr>
            <w:r w:rsidRPr="00682127">
              <w:rPr>
                <w:rFonts w:ascii="Times New Roman" w:hAnsi="Times New Roman" w:cs="Times New Roman"/>
                <w:sz w:val="28"/>
                <w:szCs w:val="28"/>
              </w:rPr>
              <w:t>Крышечка с шишечкой,</w:t>
            </w:r>
          </w:p>
        </w:tc>
        <w:tc>
          <w:tcPr>
            <w:tcW w:w="47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992" w:rsidRPr="00682127" w:rsidRDefault="00470C60">
            <w:pPr>
              <w:pStyle w:val="af0"/>
              <w:ind w:left="510" w:right="397"/>
              <w:jc w:val="both"/>
              <w:rPr>
                <w:rFonts w:ascii="Times New Roman" w:hAnsi="Times New Roman" w:cs="Times New Roman"/>
              </w:rPr>
            </w:pPr>
            <w:r w:rsidRPr="00682127">
              <w:rPr>
                <w:rFonts w:ascii="Times New Roman" w:hAnsi="Times New Roman" w:cs="Times New Roman"/>
                <w:sz w:val="28"/>
                <w:szCs w:val="28"/>
              </w:rPr>
              <w:t>Большой палец вверх, остальные сжаты.</w:t>
            </w:r>
          </w:p>
        </w:tc>
      </w:tr>
      <w:tr w:rsidR="00A94992" w:rsidRPr="00682127" w:rsidTr="00CA7F37">
        <w:tc>
          <w:tcPr>
            <w:tcW w:w="51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992" w:rsidRPr="00682127" w:rsidRDefault="00470C60">
            <w:pPr>
              <w:pStyle w:val="af0"/>
              <w:ind w:left="510" w:right="397"/>
              <w:jc w:val="both"/>
              <w:rPr>
                <w:rFonts w:ascii="Times New Roman" w:hAnsi="Times New Roman" w:cs="Times New Roman"/>
              </w:rPr>
            </w:pPr>
            <w:r w:rsidRPr="00682127">
              <w:rPr>
                <w:rFonts w:ascii="Times New Roman" w:hAnsi="Times New Roman" w:cs="Times New Roman"/>
                <w:sz w:val="28"/>
                <w:szCs w:val="28"/>
              </w:rPr>
              <w:t>Шишечка с дырочкой,</w:t>
            </w:r>
          </w:p>
        </w:tc>
        <w:tc>
          <w:tcPr>
            <w:tcW w:w="47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992" w:rsidRPr="00682127" w:rsidRDefault="00470C60">
            <w:pPr>
              <w:pStyle w:val="af0"/>
              <w:ind w:left="510" w:right="397"/>
              <w:jc w:val="both"/>
              <w:rPr>
                <w:rFonts w:ascii="Times New Roman" w:hAnsi="Times New Roman" w:cs="Times New Roman"/>
              </w:rPr>
            </w:pPr>
            <w:r w:rsidRPr="00682127">
              <w:rPr>
                <w:rFonts w:ascii="Times New Roman" w:hAnsi="Times New Roman" w:cs="Times New Roman"/>
                <w:sz w:val="28"/>
                <w:szCs w:val="28"/>
              </w:rPr>
              <w:t>Большой палец вниз, остальные сжаты.</w:t>
            </w:r>
          </w:p>
        </w:tc>
      </w:tr>
      <w:tr w:rsidR="00A94992" w:rsidRPr="00682127" w:rsidTr="00CA7F37">
        <w:tc>
          <w:tcPr>
            <w:tcW w:w="51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992" w:rsidRPr="00682127" w:rsidRDefault="00470C60">
            <w:pPr>
              <w:pStyle w:val="af0"/>
              <w:ind w:left="510" w:right="397"/>
              <w:jc w:val="both"/>
              <w:rPr>
                <w:rFonts w:ascii="Times New Roman" w:hAnsi="Times New Roman" w:cs="Times New Roman"/>
              </w:rPr>
            </w:pPr>
            <w:r w:rsidRPr="00682127">
              <w:rPr>
                <w:rFonts w:ascii="Times New Roman" w:hAnsi="Times New Roman" w:cs="Times New Roman"/>
                <w:sz w:val="28"/>
                <w:szCs w:val="28"/>
              </w:rPr>
              <w:t>В дырочку пар идет.</w:t>
            </w:r>
          </w:p>
        </w:tc>
        <w:tc>
          <w:tcPr>
            <w:tcW w:w="47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992" w:rsidRPr="00682127" w:rsidRDefault="00470C60">
            <w:pPr>
              <w:pStyle w:val="af0"/>
              <w:ind w:left="510" w:right="397"/>
              <w:jc w:val="both"/>
              <w:rPr>
                <w:rFonts w:ascii="Times New Roman" w:hAnsi="Times New Roman" w:cs="Times New Roman"/>
              </w:rPr>
            </w:pPr>
            <w:r w:rsidRPr="00682127">
              <w:rPr>
                <w:rFonts w:ascii="Times New Roman" w:hAnsi="Times New Roman" w:cs="Times New Roman"/>
                <w:sz w:val="28"/>
                <w:szCs w:val="28"/>
              </w:rPr>
              <w:t>Указательный палец описывает круги, рука идет вверх.</w:t>
            </w:r>
          </w:p>
        </w:tc>
      </w:tr>
      <w:tr w:rsidR="00A94992" w:rsidRPr="00682127" w:rsidTr="00CA7F37">
        <w:tc>
          <w:tcPr>
            <w:tcW w:w="51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992" w:rsidRPr="00682127" w:rsidRDefault="00470C60">
            <w:pPr>
              <w:pStyle w:val="af0"/>
              <w:ind w:left="510" w:right="397"/>
              <w:jc w:val="both"/>
              <w:rPr>
                <w:rFonts w:ascii="Times New Roman" w:hAnsi="Times New Roman" w:cs="Times New Roman"/>
              </w:rPr>
            </w:pPr>
            <w:r w:rsidRPr="00682127">
              <w:rPr>
                <w:rFonts w:ascii="Times New Roman" w:hAnsi="Times New Roman" w:cs="Times New Roman"/>
                <w:sz w:val="28"/>
                <w:szCs w:val="28"/>
              </w:rPr>
              <w:t>Пар идет</w:t>
            </w:r>
          </w:p>
        </w:tc>
        <w:tc>
          <w:tcPr>
            <w:tcW w:w="47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992" w:rsidRPr="00682127" w:rsidRDefault="00470C60">
            <w:pPr>
              <w:pStyle w:val="af0"/>
              <w:ind w:left="510" w:right="397"/>
              <w:jc w:val="both"/>
              <w:rPr>
                <w:rFonts w:ascii="Times New Roman" w:hAnsi="Times New Roman" w:cs="Times New Roman"/>
              </w:rPr>
            </w:pPr>
            <w:r w:rsidRPr="00682127">
              <w:rPr>
                <w:rFonts w:ascii="Times New Roman" w:hAnsi="Times New Roman" w:cs="Times New Roman"/>
                <w:sz w:val="28"/>
                <w:szCs w:val="28"/>
              </w:rPr>
              <w:t>Указательный палец описывает круги, рука идет вниз.</w:t>
            </w:r>
          </w:p>
        </w:tc>
      </w:tr>
      <w:tr w:rsidR="00A94992" w:rsidRPr="00682127" w:rsidTr="00CA7F37">
        <w:tc>
          <w:tcPr>
            <w:tcW w:w="51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992" w:rsidRPr="00682127" w:rsidRDefault="00470C60">
            <w:pPr>
              <w:pStyle w:val="af0"/>
              <w:ind w:left="510" w:right="397"/>
              <w:jc w:val="both"/>
              <w:rPr>
                <w:rFonts w:ascii="Times New Roman" w:hAnsi="Times New Roman" w:cs="Times New Roman"/>
              </w:rPr>
            </w:pPr>
            <w:r w:rsidRPr="00682127">
              <w:rPr>
                <w:rFonts w:ascii="Times New Roman" w:hAnsi="Times New Roman" w:cs="Times New Roman"/>
                <w:sz w:val="28"/>
                <w:szCs w:val="28"/>
              </w:rPr>
              <w:t>В дырочку,</w:t>
            </w:r>
          </w:p>
        </w:tc>
        <w:tc>
          <w:tcPr>
            <w:tcW w:w="47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992" w:rsidRPr="00682127" w:rsidRDefault="00470C60">
            <w:pPr>
              <w:pStyle w:val="af0"/>
              <w:ind w:left="510" w:right="397"/>
              <w:jc w:val="both"/>
              <w:rPr>
                <w:rFonts w:ascii="Times New Roman" w:hAnsi="Times New Roman" w:cs="Times New Roman"/>
              </w:rPr>
            </w:pPr>
            <w:r w:rsidRPr="00682127">
              <w:rPr>
                <w:rFonts w:ascii="Times New Roman" w:hAnsi="Times New Roman" w:cs="Times New Roman"/>
                <w:sz w:val="28"/>
                <w:szCs w:val="28"/>
              </w:rPr>
              <w:t>Большой палец вниз, остальные сжаты.</w:t>
            </w:r>
          </w:p>
        </w:tc>
      </w:tr>
      <w:tr w:rsidR="00A94992" w:rsidRPr="00682127" w:rsidTr="00CA7F37">
        <w:tc>
          <w:tcPr>
            <w:tcW w:w="51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992" w:rsidRPr="00682127" w:rsidRDefault="00470C60">
            <w:pPr>
              <w:pStyle w:val="af0"/>
              <w:ind w:left="510" w:right="397"/>
              <w:jc w:val="both"/>
              <w:rPr>
                <w:rFonts w:ascii="Times New Roman" w:hAnsi="Times New Roman" w:cs="Times New Roman"/>
              </w:rPr>
            </w:pPr>
            <w:r w:rsidRPr="00682127">
              <w:rPr>
                <w:rFonts w:ascii="Times New Roman" w:hAnsi="Times New Roman" w:cs="Times New Roman"/>
                <w:sz w:val="28"/>
                <w:szCs w:val="28"/>
              </w:rPr>
              <w:t>Дырочка в шишечке,</w:t>
            </w:r>
          </w:p>
        </w:tc>
        <w:tc>
          <w:tcPr>
            <w:tcW w:w="47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992" w:rsidRPr="00682127" w:rsidRDefault="00470C60">
            <w:pPr>
              <w:pStyle w:val="af0"/>
              <w:ind w:left="510" w:right="397"/>
              <w:jc w:val="both"/>
              <w:rPr>
                <w:rFonts w:ascii="Times New Roman" w:hAnsi="Times New Roman" w:cs="Times New Roman"/>
              </w:rPr>
            </w:pPr>
            <w:r w:rsidRPr="00682127">
              <w:rPr>
                <w:rFonts w:ascii="Times New Roman" w:hAnsi="Times New Roman" w:cs="Times New Roman"/>
                <w:sz w:val="28"/>
                <w:szCs w:val="28"/>
              </w:rPr>
              <w:t>Большой палец вверх, остальные сжаты.</w:t>
            </w:r>
          </w:p>
        </w:tc>
      </w:tr>
      <w:tr w:rsidR="00A94992" w:rsidRPr="00682127" w:rsidTr="00CA7F37">
        <w:tc>
          <w:tcPr>
            <w:tcW w:w="51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992" w:rsidRPr="00682127" w:rsidRDefault="00470C60">
            <w:pPr>
              <w:pStyle w:val="af0"/>
              <w:ind w:left="510" w:right="397"/>
              <w:jc w:val="both"/>
              <w:rPr>
                <w:rFonts w:ascii="Times New Roman" w:hAnsi="Times New Roman" w:cs="Times New Roman"/>
              </w:rPr>
            </w:pPr>
            <w:r w:rsidRPr="00682127">
              <w:rPr>
                <w:rFonts w:ascii="Times New Roman" w:hAnsi="Times New Roman" w:cs="Times New Roman"/>
                <w:sz w:val="28"/>
                <w:szCs w:val="28"/>
              </w:rPr>
              <w:t>Шишечка в крышечке,</w:t>
            </w:r>
          </w:p>
        </w:tc>
        <w:tc>
          <w:tcPr>
            <w:tcW w:w="47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992" w:rsidRPr="00682127" w:rsidRDefault="00470C60">
            <w:pPr>
              <w:pStyle w:val="af0"/>
              <w:ind w:left="510" w:right="397"/>
              <w:jc w:val="both"/>
              <w:rPr>
                <w:rFonts w:ascii="Times New Roman" w:hAnsi="Times New Roman" w:cs="Times New Roman"/>
              </w:rPr>
            </w:pPr>
            <w:r w:rsidRPr="00682127">
              <w:rPr>
                <w:rFonts w:ascii="Times New Roman" w:hAnsi="Times New Roman" w:cs="Times New Roman"/>
                <w:sz w:val="28"/>
                <w:szCs w:val="28"/>
              </w:rPr>
              <w:t>Ведущая ладонь рассекает воздух параллельно земле.</w:t>
            </w:r>
          </w:p>
        </w:tc>
      </w:tr>
      <w:tr w:rsidR="00A94992" w:rsidRPr="00682127" w:rsidTr="00CA7F37">
        <w:tc>
          <w:tcPr>
            <w:tcW w:w="51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992" w:rsidRPr="00682127" w:rsidRDefault="00470C60">
            <w:pPr>
              <w:pStyle w:val="af0"/>
              <w:ind w:left="510" w:right="397"/>
              <w:jc w:val="both"/>
              <w:rPr>
                <w:rFonts w:ascii="Times New Roman" w:hAnsi="Times New Roman" w:cs="Times New Roman"/>
              </w:rPr>
            </w:pPr>
            <w:r w:rsidRPr="00682127">
              <w:rPr>
                <w:rFonts w:ascii="Times New Roman" w:hAnsi="Times New Roman" w:cs="Times New Roman"/>
                <w:sz w:val="28"/>
                <w:szCs w:val="28"/>
              </w:rPr>
              <w:t>Крышечка в чайнике.</w:t>
            </w:r>
          </w:p>
        </w:tc>
        <w:tc>
          <w:tcPr>
            <w:tcW w:w="47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992" w:rsidRPr="00682127" w:rsidRDefault="00470C60">
            <w:pPr>
              <w:pStyle w:val="af0"/>
              <w:ind w:left="510" w:right="397"/>
              <w:jc w:val="both"/>
              <w:rPr>
                <w:rFonts w:ascii="Times New Roman" w:hAnsi="Times New Roman" w:cs="Times New Roman"/>
              </w:rPr>
            </w:pPr>
            <w:r w:rsidRPr="00682127">
              <w:rPr>
                <w:rFonts w:ascii="Times New Roman" w:hAnsi="Times New Roman" w:cs="Times New Roman"/>
                <w:sz w:val="28"/>
                <w:szCs w:val="28"/>
              </w:rPr>
              <w:t>Пальцы вместе. Руки идут навстречу друг другу, описывая круг.</w:t>
            </w:r>
          </w:p>
        </w:tc>
      </w:tr>
      <w:tr w:rsidR="00A94992" w:rsidRPr="00682127" w:rsidTr="00CA7F37">
        <w:tc>
          <w:tcPr>
            <w:tcW w:w="51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992" w:rsidRPr="00682127" w:rsidRDefault="00470C60">
            <w:pPr>
              <w:pStyle w:val="af0"/>
              <w:ind w:left="510" w:right="397"/>
              <w:jc w:val="both"/>
              <w:rPr>
                <w:rFonts w:ascii="Times New Roman" w:hAnsi="Times New Roman" w:cs="Times New Roman"/>
              </w:rPr>
            </w:pPr>
            <w:r w:rsidRPr="00682127">
              <w:rPr>
                <w:rFonts w:ascii="Times New Roman" w:hAnsi="Times New Roman" w:cs="Times New Roman"/>
                <w:sz w:val="28"/>
                <w:szCs w:val="28"/>
              </w:rPr>
              <w:t>Наливаем ...</w:t>
            </w:r>
          </w:p>
        </w:tc>
        <w:tc>
          <w:tcPr>
            <w:tcW w:w="47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992" w:rsidRPr="00682127" w:rsidRDefault="00470C60">
            <w:pPr>
              <w:pStyle w:val="af0"/>
              <w:ind w:left="510" w:right="397"/>
              <w:jc w:val="both"/>
              <w:rPr>
                <w:rFonts w:ascii="Times New Roman" w:hAnsi="Times New Roman" w:cs="Times New Roman"/>
              </w:rPr>
            </w:pPr>
            <w:r w:rsidRPr="00682127">
              <w:rPr>
                <w:rFonts w:ascii="Times New Roman" w:hAnsi="Times New Roman" w:cs="Times New Roman"/>
                <w:sz w:val="28"/>
                <w:szCs w:val="28"/>
              </w:rPr>
              <w:t>Одна рука собирает пальцы в чашечку, другая как будто наливает чай.</w:t>
            </w:r>
          </w:p>
        </w:tc>
      </w:tr>
      <w:tr w:rsidR="00A94992" w:rsidRPr="00682127" w:rsidTr="00CA7F37">
        <w:tc>
          <w:tcPr>
            <w:tcW w:w="51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992" w:rsidRPr="00682127" w:rsidRDefault="00470C60">
            <w:pPr>
              <w:pStyle w:val="af0"/>
              <w:ind w:left="510" w:right="397"/>
              <w:jc w:val="both"/>
              <w:rPr>
                <w:rFonts w:ascii="Times New Roman" w:hAnsi="Times New Roman" w:cs="Times New Roman"/>
              </w:rPr>
            </w:pPr>
            <w:r w:rsidRPr="00682127">
              <w:rPr>
                <w:rFonts w:ascii="Times New Roman" w:hAnsi="Times New Roman" w:cs="Times New Roman"/>
                <w:sz w:val="28"/>
                <w:szCs w:val="28"/>
              </w:rPr>
              <w:t>Друг друга угощаем ...</w:t>
            </w:r>
          </w:p>
        </w:tc>
        <w:tc>
          <w:tcPr>
            <w:tcW w:w="47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992" w:rsidRPr="00682127" w:rsidRDefault="00A94992">
            <w:pPr>
              <w:pStyle w:val="af0"/>
              <w:ind w:left="510" w:right="39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4992" w:rsidRPr="00682127" w:rsidRDefault="00A94992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b/>
          <w:sz w:val="28"/>
          <w:szCs w:val="28"/>
        </w:rPr>
        <w:t xml:space="preserve">II. Новый материал 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i/>
          <w:sz w:val="28"/>
          <w:szCs w:val="28"/>
        </w:rPr>
        <w:t>Дети сидят за столами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b/>
          <w:sz w:val="28"/>
          <w:szCs w:val="28"/>
        </w:rPr>
        <w:t>1. Демонстрация детской  работы «Чаепитие в Мытищах»</w:t>
      </w:r>
    </w:p>
    <w:p w:rsidR="00A94992" w:rsidRPr="00682127" w:rsidRDefault="00470C60">
      <w:pPr>
        <w:pStyle w:val="a3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- Посмотрите, какую интересную работу выполнили ребята нашего детского сада.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- Что хотели нам рассказать дети?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 xml:space="preserve">- Да. Ребята собрались за чаепитием в детском саду, в Мытищах.  На столе самовар, угощение. 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b/>
          <w:sz w:val="28"/>
          <w:szCs w:val="28"/>
        </w:rPr>
        <w:lastRenderedPageBreak/>
        <w:t>2. Картина В. Перова «Чаепитие в Мытищах, близ Москвы»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- А вот другая картина.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- Что делают люди на этой картине?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- Происходит чаепитие в разное время, но в одном и том же месте – в Мытищах.</w:t>
      </w:r>
    </w:p>
    <w:p w:rsidR="00A94992" w:rsidRPr="00682127" w:rsidRDefault="00470C60">
      <w:pPr>
        <w:pStyle w:val="a3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 xml:space="preserve">          - Эту картину написал русский художник В. Перов давно. И называется она  «Чаепитие в Мытищах, близ Москвы».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 xml:space="preserve">- Мытищи расположились на дороге, которую раньше называли </w:t>
      </w:r>
      <w:r w:rsidRPr="00682127">
        <w:rPr>
          <w:rFonts w:ascii="Times New Roman" w:hAnsi="Times New Roman" w:cs="Times New Roman"/>
          <w:b/>
          <w:bCs/>
          <w:sz w:val="28"/>
          <w:szCs w:val="28"/>
        </w:rPr>
        <w:t xml:space="preserve">Троицкий тракт. </w:t>
      </w:r>
      <w:r w:rsidRPr="00682127">
        <w:rPr>
          <w:rFonts w:ascii="Times New Roman" w:hAnsi="Times New Roman" w:cs="Times New Roman"/>
          <w:sz w:val="28"/>
          <w:szCs w:val="28"/>
        </w:rPr>
        <w:t xml:space="preserve">В те далекие времена со всей православной России шли в </w:t>
      </w:r>
      <w:r w:rsidRPr="00682127">
        <w:rPr>
          <w:rFonts w:ascii="Times New Roman" w:hAnsi="Times New Roman" w:cs="Times New Roman"/>
          <w:b/>
          <w:bCs/>
          <w:sz w:val="28"/>
          <w:szCs w:val="28"/>
        </w:rPr>
        <w:t>Троице-Сергиеву Лавру</w:t>
      </w:r>
      <w:r w:rsidRPr="00682127">
        <w:rPr>
          <w:rFonts w:ascii="Times New Roman" w:hAnsi="Times New Roman" w:cs="Times New Roman"/>
          <w:sz w:val="28"/>
          <w:szCs w:val="28"/>
        </w:rPr>
        <w:t xml:space="preserve"> на богомолье. Шли бедные и богатые, нищие и церковнослужители. Путь от Москвы до лавры был не близким. Поэтому многие останавливались в Мытищах на отдых.  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Были в селе и трактиры, и постоялые дворы. А летней порой гостеприимные мытищинцы выставляли на столы кипящие самовары прямо в тени лип и берез и зазывали прохожих на чаепитие. Вот такой эпизод из жизни села в те далекие дни отразил художник.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-  На этих картинах чаепитие проходит в разное время, но в одном и том же месте -  в Мытищах.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 xml:space="preserve">- Пить чай в Мытищах считалось хорошим тоном из-за необычайно вкусной воды в источниках на территории Мытищ. 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82127">
        <w:rPr>
          <w:rFonts w:ascii="Times New Roman" w:hAnsi="Times New Roman" w:cs="Times New Roman"/>
          <w:b/>
          <w:sz w:val="28"/>
          <w:szCs w:val="28"/>
        </w:rPr>
        <w:t>.   Знакомство с атрибутами чаепития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b/>
          <w:sz w:val="28"/>
          <w:szCs w:val="28"/>
        </w:rPr>
        <w:t>1. Беседа о самоваре и Жостовских подносах</w:t>
      </w:r>
    </w:p>
    <w:p w:rsidR="00A94992" w:rsidRPr="00682127" w:rsidRDefault="00470C60">
      <w:pPr>
        <w:pStyle w:val="a3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 xml:space="preserve">- Итак, мы видим, что непременным участником чаепития был </w:t>
      </w:r>
      <w:r w:rsidRPr="00682127">
        <w:rPr>
          <w:rFonts w:ascii="Times New Roman" w:hAnsi="Times New Roman" w:cs="Times New Roman"/>
          <w:b/>
          <w:sz w:val="28"/>
          <w:szCs w:val="28"/>
        </w:rPr>
        <w:t>самовар.</w:t>
      </w:r>
    </w:p>
    <w:p w:rsidR="00A94992" w:rsidRPr="00682127" w:rsidRDefault="00470C60">
      <w:pPr>
        <w:pStyle w:val="ac"/>
        <w:numPr>
          <w:ilvl w:val="0"/>
          <w:numId w:val="6"/>
        </w:numPr>
        <w:spacing w:after="0"/>
        <w:ind w:left="510" w:right="397" w:firstLine="0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 xml:space="preserve">Какое интересное слово: </w:t>
      </w:r>
      <w:r w:rsidRPr="00682127">
        <w:rPr>
          <w:rFonts w:ascii="Times New Roman" w:hAnsi="Times New Roman" w:cs="Times New Roman"/>
          <w:i/>
          <w:sz w:val="28"/>
          <w:szCs w:val="28"/>
        </w:rPr>
        <w:t>самовар.</w:t>
      </w:r>
      <w:r w:rsidRPr="00682127">
        <w:rPr>
          <w:rFonts w:ascii="Times New Roman" w:hAnsi="Times New Roman" w:cs="Times New Roman"/>
          <w:sz w:val="28"/>
          <w:szCs w:val="28"/>
        </w:rPr>
        <w:t xml:space="preserve"> Оно состоит их двух слов: «сам» и «варит», т.е. кипятит и нагревает воду.  Сейчас самовары электрические. А раньше топили самовар сосновыми шишками, в  него добавляли угли из печи, раздували самовар, нагревали и кипятили воду.</w:t>
      </w:r>
    </w:p>
    <w:p w:rsidR="00A94992" w:rsidRPr="00682127" w:rsidRDefault="00470C60">
      <w:pPr>
        <w:pStyle w:val="ac"/>
        <w:numPr>
          <w:ilvl w:val="0"/>
          <w:numId w:val="6"/>
        </w:numPr>
        <w:spacing w:after="0"/>
        <w:ind w:left="510" w:right="397" w:firstLine="0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 xml:space="preserve">Самый лучший в мире самовар </w:t>
      </w:r>
      <w:r w:rsidR="004028A7">
        <w:rPr>
          <w:rFonts w:ascii="Times New Roman" w:hAnsi="Times New Roman" w:cs="Times New Roman"/>
          <w:sz w:val="28"/>
          <w:szCs w:val="28"/>
        </w:rPr>
        <w:t>изобрели в</w:t>
      </w:r>
      <w:bookmarkStart w:id="1" w:name="_GoBack"/>
      <w:bookmarkEnd w:id="1"/>
      <w:r w:rsidRPr="00682127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A94992" w:rsidRPr="00682127" w:rsidRDefault="00470C60">
      <w:pPr>
        <w:pStyle w:val="ac"/>
        <w:numPr>
          <w:ilvl w:val="0"/>
          <w:numId w:val="6"/>
        </w:numPr>
        <w:spacing w:after="0"/>
        <w:ind w:left="510" w:right="397" w:firstLine="0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Посмотрите, какими разными были самовары.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i/>
          <w:iCs/>
          <w:sz w:val="28"/>
          <w:szCs w:val="28"/>
        </w:rPr>
        <w:t>Дети рассматривают фотографии старинных самоваров.</w:t>
      </w:r>
    </w:p>
    <w:p w:rsidR="00A94992" w:rsidRPr="00682127" w:rsidRDefault="00470C60">
      <w:pPr>
        <w:pStyle w:val="ac"/>
        <w:numPr>
          <w:ilvl w:val="0"/>
          <w:numId w:val="6"/>
        </w:numPr>
        <w:spacing w:after="0"/>
        <w:ind w:left="510" w:right="397" w:firstLine="0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Они были красивы, а еще и «музыкальны». Перед закипанием самовар начинал петь. И песня его, подобно песне сверчка за печкой, придавала особый уют чаепитию.</w:t>
      </w:r>
    </w:p>
    <w:p w:rsidR="00A94992" w:rsidRPr="00682127" w:rsidRDefault="00470C60">
      <w:pPr>
        <w:pStyle w:val="ac"/>
        <w:numPr>
          <w:ilvl w:val="0"/>
          <w:numId w:val="6"/>
        </w:numPr>
        <w:spacing w:after="0"/>
        <w:ind w:left="510" w:right="397" w:firstLine="0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 xml:space="preserve"> Но прежде, чем подать на стол его ставили на поднос. Это делали того, чтобы угли из поддувала и капли горячей воды из крана не попадали на стол. Особую славу приобрели подносы с яркими цветами жостовской росписи. Жостовские железные подносы, с неповторимыми цветами — символ России и наша гордость. Именно у нас в Мытищинском районе в деревне Жостово, такие подносы с давних пор расписывают умелые художники.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i/>
          <w:iCs/>
          <w:sz w:val="28"/>
          <w:szCs w:val="28"/>
        </w:rPr>
        <w:t>Демонстрация иллюстраций Жостовских подносов.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b/>
          <w:sz w:val="28"/>
          <w:szCs w:val="28"/>
        </w:rPr>
        <w:t>2. Игра  «Узнай и собери»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- А теперь мы поиграем.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- Будем собирать посуду для чаепития. Каждый возьмет по одной части. Из частей составляем предметы. На столе — предмет розового цвета, а на этом — черного.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82127">
        <w:rPr>
          <w:rFonts w:ascii="Times New Roman" w:hAnsi="Times New Roman" w:cs="Times New Roman"/>
          <w:b/>
          <w:bCs/>
          <w:sz w:val="28"/>
          <w:szCs w:val="28"/>
        </w:rPr>
        <w:t>Подведение итогов игры.</w:t>
      </w:r>
    </w:p>
    <w:p w:rsidR="00A94992" w:rsidRPr="00682127" w:rsidRDefault="00470C60">
      <w:pPr>
        <w:pStyle w:val="ac"/>
        <w:numPr>
          <w:ilvl w:val="0"/>
          <w:numId w:val="7"/>
        </w:numPr>
        <w:spacing w:after="0"/>
        <w:ind w:left="510" w:right="397" w:firstLine="0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Что у нас получилось?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Ответы детей: самовар и поднос.</w:t>
      </w:r>
      <w:r w:rsidRPr="0068212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94992" w:rsidRPr="00682127" w:rsidRDefault="00470C60">
      <w:pPr>
        <w:pStyle w:val="ac"/>
        <w:numPr>
          <w:ilvl w:val="0"/>
          <w:numId w:val="7"/>
        </w:numPr>
        <w:spacing w:after="0"/>
        <w:ind w:left="510" w:right="397" w:firstLine="0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В чем же мы завариваем вкусный, душистый чай?</w:t>
      </w:r>
    </w:p>
    <w:p w:rsidR="00A94992" w:rsidRPr="00682127" w:rsidRDefault="00470C60">
      <w:pPr>
        <w:pStyle w:val="ac"/>
        <w:numPr>
          <w:ilvl w:val="0"/>
          <w:numId w:val="7"/>
        </w:numPr>
        <w:spacing w:after="0"/>
        <w:ind w:left="510" w:right="397" w:firstLine="0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Верно. В заварочном чайнике.</w:t>
      </w:r>
    </w:p>
    <w:p w:rsidR="00A94992" w:rsidRPr="00682127" w:rsidRDefault="00470C60">
      <w:pPr>
        <w:pStyle w:val="ac"/>
        <w:numPr>
          <w:ilvl w:val="0"/>
          <w:numId w:val="7"/>
        </w:numPr>
        <w:spacing w:after="0"/>
        <w:ind w:left="510" w:right="397" w:firstLine="0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Но наши чайники разбились. Давайте их соберем.</w:t>
      </w:r>
    </w:p>
    <w:p w:rsidR="00A94992" w:rsidRPr="00682127" w:rsidRDefault="00470C60">
      <w:pPr>
        <w:pStyle w:val="ac"/>
        <w:numPr>
          <w:ilvl w:val="0"/>
          <w:numId w:val="7"/>
        </w:numPr>
        <w:spacing w:after="0"/>
        <w:ind w:left="510" w:right="397" w:firstLine="0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Задание выполняем в паре. Работайте вместе, дружно. И у вас все получится.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i/>
          <w:sz w:val="28"/>
          <w:szCs w:val="28"/>
        </w:rPr>
        <w:t>Дети, работая в парах на столах, собирают чайники.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82127">
        <w:rPr>
          <w:rFonts w:ascii="Times New Roman" w:hAnsi="Times New Roman" w:cs="Times New Roman"/>
          <w:b/>
          <w:sz w:val="28"/>
          <w:szCs w:val="28"/>
        </w:rPr>
        <w:t>. Традиция чаепития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i/>
          <w:sz w:val="28"/>
          <w:szCs w:val="28"/>
        </w:rPr>
        <w:t xml:space="preserve"> Дети проходят за столы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b/>
          <w:sz w:val="28"/>
          <w:szCs w:val="28"/>
        </w:rPr>
        <w:t>1. Беседа о чаепитие</w:t>
      </w:r>
    </w:p>
    <w:p w:rsidR="00A94992" w:rsidRPr="00682127" w:rsidRDefault="00470C60">
      <w:pPr>
        <w:pStyle w:val="af"/>
        <w:spacing w:after="0" w:line="100" w:lineRule="atLeast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 xml:space="preserve">- С появлением самовара родился добрый обычай – </w:t>
      </w:r>
      <w:r w:rsidRPr="00682127">
        <w:rPr>
          <w:rFonts w:ascii="Times New Roman" w:hAnsi="Times New Roman" w:cs="Times New Roman"/>
          <w:i/>
          <w:sz w:val="28"/>
          <w:szCs w:val="28"/>
        </w:rPr>
        <w:t>чаепитие.</w:t>
      </w:r>
      <w:r w:rsidRPr="00682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992" w:rsidRPr="00682127" w:rsidRDefault="00470C60">
      <w:pPr>
        <w:pStyle w:val="af"/>
        <w:numPr>
          <w:ilvl w:val="0"/>
          <w:numId w:val="8"/>
        </w:numPr>
        <w:spacing w:after="0" w:line="100" w:lineRule="atLeast"/>
        <w:ind w:left="510" w:right="397" w:firstLine="0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От каких двух слов  оно образовано?</w:t>
      </w:r>
    </w:p>
    <w:p w:rsidR="00A94992" w:rsidRPr="00682127" w:rsidRDefault="00470C60">
      <w:pPr>
        <w:pStyle w:val="af"/>
        <w:spacing w:after="0" w:line="100" w:lineRule="atLeast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i/>
          <w:sz w:val="28"/>
          <w:szCs w:val="28"/>
        </w:rPr>
        <w:t>Чай и пить, т.е. питье приготовленного чая.</w:t>
      </w:r>
    </w:p>
    <w:p w:rsidR="00A94992" w:rsidRPr="00682127" w:rsidRDefault="00470C60">
      <w:pPr>
        <w:pStyle w:val="af"/>
        <w:spacing w:after="0" w:line="100" w:lineRule="atLeast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i/>
          <w:sz w:val="28"/>
          <w:szCs w:val="28"/>
        </w:rPr>
        <w:t>- Словарь: чай, чаек, чаевничать, чаинка, чайник, чайное, чайный, чайница.</w:t>
      </w:r>
    </w:p>
    <w:p w:rsidR="00A94992" w:rsidRPr="00682127" w:rsidRDefault="00470C60">
      <w:pPr>
        <w:pStyle w:val="af"/>
        <w:spacing w:after="0" w:line="100" w:lineRule="atLeast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- Вся семья собиралась за столом с кипящим самоваром. Считалось, что совместное чаепитие поддерживает любовь и дружбу между членами семьи, скрепляет родственные и дружеские связи, а самовар, кипящий на столе, создаёт атмосферу уюта, благополучия и счастья. За чаем обсуждали новости, решали семейные дела. А еще пели песни, рассказывали сказки, отгадывали загадки.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b/>
          <w:sz w:val="28"/>
          <w:szCs w:val="28"/>
        </w:rPr>
        <w:t>2. Загадки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- Отгадайте загадки.</w:t>
      </w:r>
    </w:p>
    <w:p w:rsidR="00A94992" w:rsidRPr="00682127" w:rsidRDefault="00470C60">
      <w:pPr>
        <w:pStyle w:val="af"/>
        <w:numPr>
          <w:ilvl w:val="0"/>
          <w:numId w:val="1"/>
        </w:numPr>
        <w:spacing w:after="0" w:line="100" w:lineRule="atLeast"/>
        <w:ind w:left="510" w:right="397" w:firstLine="0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Сверху дыра, снизу дыра</w:t>
      </w:r>
    </w:p>
    <w:p w:rsidR="00A94992" w:rsidRPr="00682127" w:rsidRDefault="00470C60">
      <w:pPr>
        <w:pStyle w:val="af"/>
        <w:spacing w:after="0" w:line="100" w:lineRule="atLeast"/>
        <w:ind w:left="510" w:right="397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В пузе блестящем клокочет вода,</w:t>
      </w:r>
    </w:p>
    <w:p w:rsidR="00A94992" w:rsidRPr="00682127" w:rsidRDefault="00470C60">
      <w:pPr>
        <w:pStyle w:val="af"/>
        <w:spacing w:after="0" w:line="100" w:lineRule="atLeast"/>
        <w:ind w:left="510" w:right="397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 xml:space="preserve">А середине </w:t>
      </w:r>
      <w:r w:rsidR="00317A15" w:rsidRPr="00682127">
        <w:rPr>
          <w:rFonts w:ascii="Times New Roman" w:hAnsi="Times New Roman" w:cs="Times New Roman"/>
          <w:sz w:val="28"/>
          <w:szCs w:val="28"/>
        </w:rPr>
        <w:t>как будто</w:t>
      </w:r>
      <w:r w:rsidRPr="00682127">
        <w:rPr>
          <w:rFonts w:ascii="Times New Roman" w:hAnsi="Times New Roman" w:cs="Times New Roman"/>
          <w:sz w:val="28"/>
          <w:szCs w:val="28"/>
        </w:rPr>
        <w:t xml:space="preserve"> пожар,</w:t>
      </w:r>
    </w:p>
    <w:p w:rsidR="00A94992" w:rsidRPr="00682127" w:rsidRDefault="00470C60">
      <w:pPr>
        <w:pStyle w:val="af"/>
        <w:spacing w:after="0" w:line="100" w:lineRule="atLeast"/>
        <w:ind w:left="510" w:right="397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Дали названье ему - …</w:t>
      </w:r>
      <w:r w:rsidRPr="00682127">
        <w:rPr>
          <w:rFonts w:ascii="Times New Roman" w:hAnsi="Times New Roman" w:cs="Times New Roman"/>
          <w:b/>
          <w:i/>
          <w:sz w:val="28"/>
          <w:szCs w:val="28"/>
        </w:rPr>
        <w:t xml:space="preserve">самовар.  </w:t>
      </w:r>
    </w:p>
    <w:p w:rsidR="00A94992" w:rsidRPr="00682127" w:rsidRDefault="00A94992">
      <w:pPr>
        <w:pStyle w:val="af"/>
        <w:spacing w:after="0" w:line="100" w:lineRule="atLeast"/>
        <w:ind w:left="510" w:right="397"/>
        <w:rPr>
          <w:rFonts w:ascii="Times New Roman" w:hAnsi="Times New Roman" w:cs="Times New Roman"/>
        </w:rPr>
      </w:pPr>
    </w:p>
    <w:p w:rsidR="00A94992" w:rsidRPr="00682127" w:rsidRDefault="00470C60">
      <w:pPr>
        <w:pStyle w:val="af"/>
        <w:numPr>
          <w:ilvl w:val="0"/>
          <w:numId w:val="1"/>
        </w:numPr>
        <w:spacing w:after="0" w:line="100" w:lineRule="atLeast"/>
        <w:ind w:left="510" w:right="397" w:firstLine="0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Цветом жёлт и ароматен.</w:t>
      </w:r>
      <w:r w:rsidRPr="00682127">
        <w:rPr>
          <w:rFonts w:ascii="Times New Roman" w:hAnsi="Times New Roman" w:cs="Times New Roman"/>
          <w:sz w:val="28"/>
          <w:szCs w:val="28"/>
        </w:rPr>
        <w:br/>
        <w:t>В чай кладут и чай приятен.</w:t>
      </w:r>
      <w:r w:rsidRPr="00682127">
        <w:rPr>
          <w:rFonts w:ascii="Times New Roman" w:hAnsi="Times New Roman" w:cs="Times New Roman"/>
          <w:sz w:val="28"/>
          <w:szCs w:val="28"/>
        </w:rPr>
        <w:br/>
        <w:t>Только очень кислый он.</w:t>
      </w:r>
      <w:r w:rsidRPr="00682127">
        <w:rPr>
          <w:rFonts w:ascii="Times New Roman" w:hAnsi="Times New Roman" w:cs="Times New Roman"/>
          <w:sz w:val="28"/>
          <w:szCs w:val="28"/>
        </w:rPr>
        <w:br/>
        <w:t xml:space="preserve">А зовут его … </w:t>
      </w:r>
      <w:r w:rsidRPr="00682127">
        <w:rPr>
          <w:rFonts w:ascii="Times New Roman" w:hAnsi="Times New Roman" w:cs="Times New Roman"/>
          <w:b/>
          <w:i/>
          <w:sz w:val="28"/>
          <w:szCs w:val="28"/>
        </w:rPr>
        <w:t>лимон.</w:t>
      </w:r>
    </w:p>
    <w:p w:rsidR="00A94992" w:rsidRPr="00682127" w:rsidRDefault="00A94992">
      <w:pPr>
        <w:pStyle w:val="af"/>
        <w:spacing w:after="0" w:line="100" w:lineRule="atLeast"/>
        <w:ind w:left="510" w:right="397"/>
        <w:rPr>
          <w:rFonts w:ascii="Times New Roman" w:hAnsi="Times New Roman" w:cs="Times New Roman"/>
        </w:rPr>
      </w:pPr>
    </w:p>
    <w:p w:rsidR="00A94992" w:rsidRPr="00682127" w:rsidRDefault="00470C60">
      <w:pPr>
        <w:pStyle w:val="af"/>
        <w:numPr>
          <w:ilvl w:val="0"/>
          <w:numId w:val="1"/>
        </w:numPr>
        <w:spacing w:after="0" w:line="100" w:lineRule="atLeast"/>
        <w:ind w:left="510" w:right="397" w:firstLine="0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Круглые,  как солнышко</w:t>
      </w:r>
    </w:p>
    <w:p w:rsidR="00A94992" w:rsidRPr="00682127" w:rsidRDefault="00470C60">
      <w:pPr>
        <w:pStyle w:val="af"/>
        <w:spacing w:after="0" w:line="100" w:lineRule="atLeast"/>
        <w:ind w:left="510" w:right="397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Тесто льют на донышко.</w:t>
      </w:r>
    </w:p>
    <w:p w:rsidR="00A94992" w:rsidRPr="00682127" w:rsidRDefault="00470C60">
      <w:pPr>
        <w:pStyle w:val="af"/>
        <w:spacing w:after="0" w:line="100" w:lineRule="atLeast"/>
        <w:ind w:left="510" w:right="397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Так румяны и сытны</w:t>
      </w:r>
    </w:p>
    <w:p w:rsidR="00A94992" w:rsidRPr="00682127" w:rsidRDefault="00470C60">
      <w:pPr>
        <w:pStyle w:val="af"/>
        <w:spacing w:after="0" w:line="100" w:lineRule="atLeast"/>
        <w:ind w:left="510" w:right="397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 xml:space="preserve">Наши русские … </w:t>
      </w:r>
      <w:r w:rsidRPr="00682127">
        <w:rPr>
          <w:rFonts w:ascii="Times New Roman" w:hAnsi="Times New Roman" w:cs="Times New Roman"/>
          <w:b/>
          <w:i/>
          <w:sz w:val="28"/>
          <w:szCs w:val="28"/>
        </w:rPr>
        <w:t>блины.</w:t>
      </w:r>
    </w:p>
    <w:p w:rsidR="00A94992" w:rsidRPr="00682127" w:rsidRDefault="00A94992">
      <w:pPr>
        <w:pStyle w:val="af"/>
        <w:spacing w:after="0" w:line="100" w:lineRule="atLeast"/>
        <w:ind w:left="510" w:right="397"/>
        <w:rPr>
          <w:rFonts w:ascii="Times New Roman" w:hAnsi="Times New Roman" w:cs="Times New Roman"/>
        </w:rPr>
      </w:pPr>
    </w:p>
    <w:p w:rsidR="00A94992" w:rsidRPr="00682127" w:rsidRDefault="00470C60">
      <w:pPr>
        <w:pStyle w:val="af"/>
        <w:numPr>
          <w:ilvl w:val="0"/>
          <w:numId w:val="1"/>
        </w:numPr>
        <w:spacing w:after="0" w:line="100" w:lineRule="atLeast"/>
        <w:ind w:left="510" w:right="397" w:firstLine="0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Ножки четыре, а шляпок одна.</w:t>
      </w:r>
    </w:p>
    <w:p w:rsidR="00A94992" w:rsidRPr="00682127" w:rsidRDefault="00470C60">
      <w:pPr>
        <w:pStyle w:val="af"/>
        <w:spacing w:after="0" w:line="100" w:lineRule="atLeast"/>
        <w:ind w:left="510" w:right="397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А поместилась большая семья.</w:t>
      </w:r>
    </w:p>
    <w:p w:rsidR="00A94992" w:rsidRPr="00682127" w:rsidRDefault="00470C60">
      <w:pPr>
        <w:pStyle w:val="af"/>
        <w:spacing w:after="0" w:line="100" w:lineRule="atLeast"/>
        <w:ind w:left="510" w:right="397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 xml:space="preserve">Чай пить пришел – </w:t>
      </w:r>
    </w:p>
    <w:p w:rsidR="00A94992" w:rsidRDefault="00470C60" w:rsidP="00F06234">
      <w:pPr>
        <w:pStyle w:val="af"/>
        <w:spacing w:after="0" w:line="100" w:lineRule="atLeast"/>
        <w:ind w:left="510" w:right="397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Садишься за …</w:t>
      </w:r>
      <w:r w:rsidRPr="00682127">
        <w:rPr>
          <w:rFonts w:ascii="Times New Roman" w:hAnsi="Times New Roman" w:cs="Times New Roman"/>
          <w:b/>
          <w:i/>
          <w:sz w:val="28"/>
          <w:szCs w:val="28"/>
        </w:rPr>
        <w:t>стол.</w:t>
      </w:r>
    </w:p>
    <w:p w:rsidR="00F06234" w:rsidRPr="00682127" w:rsidRDefault="00F06234" w:rsidP="00F06234">
      <w:pPr>
        <w:pStyle w:val="af"/>
        <w:spacing w:after="0" w:line="100" w:lineRule="atLeast"/>
        <w:ind w:left="510" w:right="397"/>
        <w:rPr>
          <w:rFonts w:ascii="Times New Roman" w:hAnsi="Times New Roman" w:cs="Times New Roman"/>
        </w:rPr>
      </w:pPr>
    </w:p>
    <w:p w:rsidR="00A94992" w:rsidRPr="00682127" w:rsidRDefault="00470C60">
      <w:pPr>
        <w:pStyle w:val="af"/>
        <w:numPr>
          <w:ilvl w:val="0"/>
          <w:numId w:val="1"/>
        </w:numPr>
        <w:spacing w:after="0" w:line="100" w:lineRule="atLeast"/>
        <w:ind w:left="510" w:right="397" w:firstLine="0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Маленькое, сдобное</w:t>
      </w:r>
    </w:p>
    <w:p w:rsidR="00A94992" w:rsidRPr="00682127" w:rsidRDefault="00470C60">
      <w:pPr>
        <w:pStyle w:val="af"/>
        <w:spacing w:after="0" w:line="100" w:lineRule="atLeast"/>
        <w:ind w:left="510" w:right="397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Колесо съедобное.</w:t>
      </w:r>
    </w:p>
    <w:p w:rsidR="00A94992" w:rsidRPr="00682127" w:rsidRDefault="00470C60">
      <w:pPr>
        <w:pStyle w:val="af"/>
        <w:spacing w:after="0" w:line="100" w:lineRule="atLeast"/>
        <w:ind w:left="510" w:right="397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Я одна тебя не съем</w:t>
      </w:r>
    </w:p>
    <w:p w:rsidR="00A94992" w:rsidRPr="00682127" w:rsidRDefault="00470C60">
      <w:pPr>
        <w:pStyle w:val="af"/>
        <w:spacing w:after="0" w:line="100" w:lineRule="atLeast"/>
        <w:ind w:left="510" w:right="397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Разделю ребятам всем.</w:t>
      </w:r>
    </w:p>
    <w:p w:rsidR="00A94992" w:rsidRPr="00682127" w:rsidRDefault="00470C60">
      <w:pPr>
        <w:pStyle w:val="af"/>
        <w:spacing w:after="0" w:line="100" w:lineRule="atLeast"/>
        <w:ind w:left="510" w:right="397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Заплатите рублик</w:t>
      </w:r>
    </w:p>
    <w:p w:rsidR="00A94992" w:rsidRPr="00682127" w:rsidRDefault="00470C60">
      <w:pPr>
        <w:pStyle w:val="af"/>
        <w:spacing w:after="0" w:line="100" w:lineRule="atLeast"/>
        <w:ind w:left="510" w:right="397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 xml:space="preserve">И купите </w:t>
      </w:r>
      <w:r w:rsidRPr="00682127">
        <w:rPr>
          <w:rFonts w:ascii="Times New Roman" w:hAnsi="Times New Roman" w:cs="Times New Roman"/>
          <w:b/>
          <w:i/>
          <w:sz w:val="28"/>
          <w:szCs w:val="28"/>
        </w:rPr>
        <w:t>… бублик.</w:t>
      </w:r>
    </w:p>
    <w:p w:rsidR="00A94992" w:rsidRPr="00682127" w:rsidRDefault="00A94992">
      <w:pPr>
        <w:pStyle w:val="af"/>
        <w:spacing w:after="0" w:line="100" w:lineRule="atLeast"/>
        <w:ind w:left="510" w:right="397"/>
        <w:rPr>
          <w:rFonts w:ascii="Times New Roman" w:hAnsi="Times New Roman" w:cs="Times New Roman"/>
        </w:rPr>
      </w:pP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682127">
        <w:rPr>
          <w:rFonts w:ascii="Times New Roman" w:hAnsi="Times New Roman" w:cs="Times New Roman"/>
          <w:b/>
          <w:sz w:val="28"/>
          <w:szCs w:val="28"/>
        </w:rPr>
        <w:t xml:space="preserve">. Заключительная часть 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b/>
          <w:sz w:val="28"/>
          <w:szCs w:val="28"/>
        </w:rPr>
        <w:t>1.  Игра</w:t>
      </w:r>
    </w:p>
    <w:p w:rsidR="00A94992" w:rsidRPr="00682127" w:rsidRDefault="00470C60">
      <w:pPr>
        <w:pStyle w:val="ac"/>
        <w:numPr>
          <w:ilvl w:val="0"/>
          <w:numId w:val="9"/>
        </w:numPr>
        <w:spacing w:after="0"/>
        <w:ind w:left="510" w:right="397" w:firstLine="0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За чаем не только обсуждали новости, отгадывали загадки, но и играли.</w:t>
      </w:r>
    </w:p>
    <w:p w:rsidR="00A94992" w:rsidRPr="00682127" w:rsidRDefault="00470C60">
      <w:pPr>
        <w:pStyle w:val="ac"/>
        <w:numPr>
          <w:ilvl w:val="0"/>
          <w:numId w:val="9"/>
        </w:numPr>
        <w:spacing w:after="0"/>
        <w:ind w:left="510" w:right="397" w:firstLine="0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Давайте, и мы с вами поиграем в игру «Самовар».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Воспитатель объясняет детям правила игры.</w:t>
      </w:r>
    </w:p>
    <w:p w:rsidR="00A94992" w:rsidRPr="00682127" w:rsidRDefault="00470C60">
      <w:pPr>
        <w:pStyle w:val="ac"/>
        <w:numPr>
          <w:ilvl w:val="0"/>
          <w:numId w:val="9"/>
        </w:numPr>
        <w:spacing w:after="0"/>
        <w:ind w:left="510" w:right="397" w:firstLine="0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Обручи — это чайные домики. Идем вокруг домиков. На слова «Быстро место занимай» - встаем в домик. Кто остался, тот выбывает из игры.</w:t>
      </w:r>
    </w:p>
    <w:p w:rsidR="00A94992" w:rsidRPr="00682127" w:rsidRDefault="00470C60">
      <w:pPr>
        <w:pStyle w:val="ac"/>
        <w:numPr>
          <w:ilvl w:val="0"/>
          <w:numId w:val="9"/>
        </w:numPr>
        <w:spacing w:after="0"/>
        <w:ind w:left="510" w:right="397" w:firstLine="0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Слушайте внимательно и повторяйте за мной.</w:t>
      </w:r>
    </w:p>
    <w:p w:rsidR="00A94992" w:rsidRPr="00682127" w:rsidRDefault="00A94992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i/>
          <w:sz w:val="28"/>
          <w:szCs w:val="28"/>
        </w:rPr>
        <w:t>Самовар, самовар,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i/>
          <w:sz w:val="28"/>
          <w:szCs w:val="28"/>
        </w:rPr>
        <w:t>Самовар гостей собрал.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i/>
          <w:sz w:val="28"/>
          <w:szCs w:val="28"/>
        </w:rPr>
        <w:t>Ты на чай не опоздай,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i/>
          <w:sz w:val="28"/>
          <w:szCs w:val="28"/>
        </w:rPr>
        <w:t>Быстро место занимай.</w:t>
      </w:r>
    </w:p>
    <w:p w:rsidR="00A94992" w:rsidRPr="00682127" w:rsidRDefault="00A94992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i/>
          <w:sz w:val="28"/>
          <w:szCs w:val="28"/>
        </w:rPr>
        <w:t>Кто остался — отдыхай,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i/>
          <w:sz w:val="28"/>
          <w:szCs w:val="28"/>
        </w:rPr>
        <w:t>За другими наблюдай.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i/>
          <w:sz w:val="28"/>
          <w:szCs w:val="28"/>
        </w:rPr>
        <w:t>Убирается один обруч. Игра повторяется снова, пока не останется один участник.</w:t>
      </w:r>
    </w:p>
    <w:p w:rsidR="00A94992" w:rsidRPr="00682127" w:rsidRDefault="00A94992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i/>
          <w:sz w:val="28"/>
          <w:szCs w:val="28"/>
        </w:rPr>
        <w:t>Кто остался – тот хозяин,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i/>
          <w:sz w:val="28"/>
          <w:szCs w:val="28"/>
        </w:rPr>
        <w:t>Угощай нас вкусным чаем.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i/>
          <w:sz w:val="28"/>
          <w:szCs w:val="28"/>
        </w:rPr>
        <w:t xml:space="preserve">И с медком, и с сахарком, 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i/>
          <w:sz w:val="28"/>
          <w:szCs w:val="28"/>
        </w:rPr>
        <w:t>И с душистым крендельком.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i/>
          <w:sz w:val="28"/>
          <w:szCs w:val="28"/>
        </w:rPr>
        <w:t>Победитель получает угощение для всех ребят.</w:t>
      </w: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82127">
        <w:rPr>
          <w:rFonts w:ascii="Times New Roman" w:hAnsi="Times New Roman" w:cs="Times New Roman"/>
          <w:b/>
          <w:sz w:val="28"/>
          <w:szCs w:val="28"/>
        </w:rPr>
        <w:t>. Итоги занятия</w:t>
      </w:r>
    </w:p>
    <w:p w:rsidR="00A94992" w:rsidRPr="00682127" w:rsidRDefault="00470C60">
      <w:pPr>
        <w:pStyle w:val="ac"/>
        <w:numPr>
          <w:ilvl w:val="0"/>
          <w:numId w:val="10"/>
        </w:numPr>
        <w:spacing w:after="0"/>
        <w:ind w:left="510" w:right="397" w:firstLine="0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Ребята, вам понравилась наша встреча?</w:t>
      </w:r>
    </w:p>
    <w:p w:rsidR="00A94992" w:rsidRPr="00682127" w:rsidRDefault="00470C60">
      <w:pPr>
        <w:pStyle w:val="ac"/>
        <w:numPr>
          <w:ilvl w:val="0"/>
          <w:numId w:val="10"/>
        </w:numPr>
        <w:spacing w:after="0"/>
        <w:ind w:left="510" w:right="397" w:firstLine="0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Что запомнилось?</w:t>
      </w:r>
    </w:p>
    <w:p w:rsidR="00A94992" w:rsidRPr="00682127" w:rsidRDefault="00470C60">
      <w:pPr>
        <w:pStyle w:val="ac"/>
        <w:numPr>
          <w:ilvl w:val="0"/>
          <w:numId w:val="10"/>
        </w:numPr>
        <w:spacing w:after="0"/>
        <w:ind w:left="510" w:right="397" w:firstLine="0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Где проходило чаепитие?</w:t>
      </w:r>
    </w:p>
    <w:p w:rsidR="00A94992" w:rsidRPr="00682127" w:rsidRDefault="00470C60">
      <w:pPr>
        <w:pStyle w:val="ac"/>
        <w:numPr>
          <w:ilvl w:val="0"/>
          <w:numId w:val="10"/>
        </w:numPr>
        <w:spacing w:after="0"/>
        <w:ind w:left="510" w:right="397" w:firstLine="0"/>
        <w:jc w:val="both"/>
        <w:rPr>
          <w:rFonts w:ascii="Times New Roman" w:hAnsi="Times New Roman" w:cs="Times New Roman"/>
        </w:rPr>
      </w:pPr>
      <w:r w:rsidRPr="00682127">
        <w:rPr>
          <w:rFonts w:ascii="Times New Roman" w:hAnsi="Times New Roman" w:cs="Times New Roman"/>
          <w:sz w:val="28"/>
          <w:szCs w:val="28"/>
        </w:rPr>
        <w:t>А трудности возникли?</w:t>
      </w:r>
    </w:p>
    <w:p w:rsidR="00A94992" w:rsidRPr="00682127" w:rsidRDefault="00A94992">
      <w:pPr>
        <w:pStyle w:val="ac"/>
        <w:spacing w:after="0"/>
        <w:ind w:left="510" w:right="397"/>
        <w:jc w:val="both"/>
        <w:rPr>
          <w:rFonts w:ascii="Times New Roman" w:hAnsi="Times New Roman" w:cs="Times New Roman"/>
        </w:rPr>
      </w:pPr>
    </w:p>
    <w:p w:rsidR="00A94992" w:rsidRPr="00682127" w:rsidRDefault="00470C60">
      <w:pPr>
        <w:pStyle w:val="ac"/>
        <w:spacing w:after="0"/>
        <w:ind w:left="510" w:right="39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2127">
        <w:rPr>
          <w:rFonts w:ascii="Times New Roman" w:hAnsi="Times New Roman" w:cs="Times New Roman"/>
          <w:i/>
          <w:iCs/>
          <w:sz w:val="28"/>
          <w:szCs w:val="28"/>
        </w:rPr>
        <w:t>После занятия дети отправляются в группу на чаепитие.</w:t>
      </w:r>
    </w:p>
    <w:p w:rsidR="00B71C8B" w:rsidRPr="00682127" w:rsidRDefault="00B71C8B">
      <w:pPr>
        <w:rPr>
          <w:rFonts w:ascii="Times New Roman" w:eastAsia="DejaVu Sans" w:hAnsi="Times New Roman" w:cs="Times New Roman"/>
          <w:i/>
          <w:iCs/>
          <w:color w:val="00000A"/>
          <w:sz w:val="28"/>
          <w:szCs w:val="28"/>
          <w:lang w:eastAsia="en-US"/>
        </w:rPr>
      </w:pPr>
      <w:r w:rsidRPr="00682127"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B71C8B" w:rsidRPr="00682127" w:rsidRDefault="00B71C8B" w:rsidP="00B71C8B">
      <w:pPr>
        <w:pStyle w:val="ac"/>
        <w:spacing w:after="0"/>
        <w:ind w:left="510" w:right="397"/>
        <w:jc w:val="center"/>
        <w:rPr>
          <w:rFonts w:ascii="Times New Roman" w:hAnsi="Times New Roman" w:cs="Times New Roman"/>
          <w:sz w:val="28"/>
          <w:szCs w:val="28"/>
        </w:rPr>
      </w:pPr>
    </w:p>
    <w:p w:rsidR="00B71C8B" w:rsidRPr="004028A7" w:rsidRDefault="00B71C8B" w:rsidP="00B71C8B">
      <w:pPr>
        <w:spacing w:line="36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4028A7">
        <w:rPr>
          <w:rFonts w:ascii="Times New Roman" w:hAnsi="Times New Roman" w:cs="Times New Roman"/>
          <w:b/>
          <w:bCs/>
          <w:spacing w:val="20"/>
          <w:sz w:val="28"/>
          <w:szCs w:val="28"/>
        </w:rPr>
        <w:t>ЛИТЕРАТУРА</w:t>
      </w:r>
    </w:p>
    <w:p w:rsidR="00B71C8B" w:rsidRPr="00682127" w:rsidRDefault="00B71C8B" w:rsidP="00B71C8B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27">
        <w:rPr>
          <w:rFonts w:ascii="Times New Roman" w:hAnsi="Times New Roman" w:cs="Times New Roman"/>
          <w:sz w:val="28"/>
          <w:szCs w:val="28"/>
        </w:rPr>
        <w:t>Программа «От рождения до школы» / Под ред. Н.Е. Вераксы, Т.С. Комаровой,</w:t>
      </w:r>
    </w:p>
    <w:p w:rsidR="00B71C8B" w:rsidRPr="00682127" w:rsidRDefault="00B71C8B" w:rsidP="00B71C8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2127">
        <w:rPr>
          <w:rFonts w:ascii="Times New Roman" w:hAnsi="Times New Roman" w:cs="Times New Roman"/>
          <w:sz w:val="28"/>
          <w:szCs w:val="28"/>
        </w:rPr>
        <w:t xml:space="preserve"> М.А. Васильевой,– М.: Мозаика-Синтез, 2010.</w:t>
      </w:r>
    </w:p>
    <w:p w:rsidR="00B71C8B" w:rsidRPr="00682127" w:rsidRDefault="00B71C8B" w:rsidP="00B71C8B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27">
        <w:rPr>
          <w:rFonts w:ascii="Times New Roman" w:hAnsi="Times New Roman" w:cs="Times New Roman"/>
          <w:sz w:val="28"/>
          <w:szCs w:val="28"/>
        </w:rPr>
        <w:t>Методические рекомендации к программе «Воспитания и обучения в детском саду» / Под ред. М.А. Васильевой, В.В. Гербовой, Т.С. Комаровой. – М.: Мозаика-Синтез, 2007.</w:t>
      </w:r>
    </w:p>
    <w:p w:rsidR="00B71C8B" w:rsidRPr="00682127" w:rsidRDefault="00B71C8B" w:rsidP="007D77A3">
      <w:pPr>
        <w:spacing w:after="0" w:line="360" w:lineRule="auto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  <w:r w:rsidRPr="00682127">
        <w:rPr>
          <w:rFonts w:ascii="Times New Roman" w:hAnsi="Times New Roman" w:cs="Times New Roman"/>
          <w:sz w:val="28"/>
          <w:szCs w:val="28"/>
        </w:rPr>
        <w:t>3. Программа «Приобщение детей к истокам русской народной культуры»/ Князева О.Л., Маханева  М.Д. – СПб: Детство-Пресс, 1998.</w:t>
      </w:r>
    </w:p>
    <w:p w:rsidR="00B71C8B" w:rsidRPr="00682127" w:rsidRDefault="00B71C8B" w:rsidP="007D77A3">
      <w:pPr>
        <w:spacing w:after="0" w:line="360" w:lineRule="auto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  <w:r w:rsidRPr="00682127">
        <w:rPr>
          <w:rFonts w:ascii="Times New Roman" w:hAnsi="Times New Roman" w:cs="Times New Roman"/>
          <w:sz w:val="28"/>
          <w:szCs w:val="28"/>
        </w:rPr>
        <w:t>4. Программа «Наследие». Патриотическое воспитание в детском саду/ Новицкая М.Ю. - М.: Линка-Пресс, 2003.</w:t>
      </w:r>
    </w:p>
    <w:p w:rsidR="00B71C8B" w:rsidRPr="00682127" w:rsidRDefault="007D77A3" w:rsidP="007D77A3">
      <w:pPr>
        <w:spacing w:after="0" w:line="360" w:lineRule="auto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  <w:r w:rsidRPr="00682127">
        <w:rPr>
          <w:rFonts w:ascii="Times New Roman" w:hAnsi="Times New Roman" w:cs="Times New Roman"/>
          <w:sz w:val="28"/>
          <w:szCs w:val="28"/>
        </w:rPr>
        <w:t>5</w:t>
      </w:r>
      <w:r w:rsidR="00B71C8B" w:rsidRPr="00682127">
        <w:rPr>
          <w:rFonts w:ascii="Times New Roman" w:hAnsi="Times New Roman" w:cs="Times New Roman"/>
          <w:sz w:val="28"/>
          <w:szCs w:val="28"/>
        </w:rPr>
        <w:t>. Аникин В.П. «Живая вода»: Вступительная статья / / Сборник русских народных песен, сказок, пословиц, загадок. – М., 1987.</w:t>
      </w:r>
    </w:p>
    <w:p w:rsidR="00B71C8B" w:rsidRPr="00682127" w:rsidRDefault="007D77A3" w:rsidP="007D77A3">
      <w:pPr>
        <w:spacing w:after="0" w:line="360" w:lineRule="auto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  <w:r w:rsidRPr="00682127">
        <w:rPr>
          <w:rFonts w:ascii="Times New Roman" w:hAnsi="Times New Roman" w:cs="Times New Roman"/>
          <w:sz w:val="28"/>
          <w:szCs w:val="28"/>
        </w:rPr>
        <w:t>6</w:t>
      </w:r>
      <w:r w:rsidR="00B71C8B" w:rsidRPr="00682127">
        <w:rPr>
          <w:rFonts w:ascii="Times New Roman" w:hAnsi="Times New Roman" w:cs="Times New Roman"/>
          <w:sz w:val="28"/>
          <w:szCs w:val="28"/>
        </w:rPr>
        <w:t>. Аникин В.П., Гусев В.Е., Толстой Н.И. Мудрость народная. Жизнь человека в русском фольклоре. -  М.: Худож. лит. 1991.</w:t>
      </w:r>
    </w:p>
    <w:p w:rsidR="00B71C8B" w:rsidRPr="00682127" w:rsidRDefault="007D77A3" w:rsidP="007D77A3">
      <w:pPr>
        <w:spacing w:after="0" w:line="360" w:lineRule="auto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  <w:r w:rsidRPr="00682127">
        <w:rPr>
          <w:rFonts w:ascii="Times New Roman" w:hAnsi="Times New Roman" w:cs="Times New Roman"/>
          <w:sz w:val="28"/>
          <w:szCs w:val="28"/>
        </w:rPr>
        <w:t>7</w:t>
      </w:r>
      <w:r w:rsidR="00B71C8B" w:rsidRPr="00682127">
        <w:rPr>
          <w:rFonts w:ascii="Times New Roman" w:hAnsi="Times New Roman" w:cs="Times New Roman"/>
          <w:sz w:val="28"/>
          <w:szCs w:val="28"/>
        </w:rPr>
        <w:t>. Колисниченко Л.В. Чай. Чайные традиции и церемонии в разных странах. – М., АСТ, 2004.</w:t>
      </w:r>
    </w:p>
    <w:p w:rsidR="00B71C8B" w:rsidRPr="00682127" w:rsidRDefault="007D77A3" w:rsidP="007D77A3">
      <w:pPr>
        <w:spacing w:after="0" w:line="360" w:lineRule="auto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  <w:r w:rsidRPr="00682127">
        <w:rPr>
          <w:rFonts w:ascii="Times New Roman" w:hAnsi="Times New Roman" w:cs="Times New Roman"/>
          <w:sz w:val="28"/>
          <w:szCs w:val="28"/>
        </w:rPr>
        <w:t>8</w:t>
      </w:r>
      <w:r w:rsidR="00B71C8B" w:rsidRPr="00682127">
        <w:rPr>
          <w:rFonts w:ascii="Times New Roman" w:hAnsi="Times New Roman" w:cs="Times New Roman"/>
          <w:sz w:val="28"/>
          <w:szCs w:val="28"/>
        </w:rPr>
        <w:t>. Маслова Л.В., Стукалова Е.А., Самборенко Л.Ф. Патриотическое воспитание детей дошкольного возраста. –</w:t>
      </w:r>
      <w:r w:rsidRPr="00682127">
        <w:rPr>
          <w:rFonts w:ascii="Times New Roman" w:hAnsi="Times New Roman" w:cs="Times New Roman"/>
          <w:sz w:val="28"/>
          <w:szCs w:val="28"/>
        </w:rPr>
        <w:t xml:space="preserve"> </w:t>
      </w:r>
      <w:r w:rsidR="00B71C8B" w:rsidRPr="00682127">
        <w:rPr>
          <w:rFonts w:ascii="Times New Roman" w:hAnsi="Times New Roman" w:cs="Times New Roman"/>
          <w:sz w:val="28"/>
          <w:szCs w:val="28"/>
        </w:rPr>
        <w:t>М.: АПК и ППРО,2005.</w:t>
      </w:r>
    </w:p>
    <w:p w:rsidR="00B71C8B" w:rsidRPr="00682127" w:rsidRDefault="007D77A3" w:rsidP="007D77A3">
      <w:pPr>
        <w:spacing w:after="0" w:line="360" w:lineRule="auto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  <w:r w:rsidRPr="00682127">
        <w:rPr>
          <w:rFonts w:ascii="Times New Roman" w:hAnsi="Times New Roman" w:cs="Times New Roman"/>
          <w:sz w:val="28"/>
          <w:szCs w:val="28"/>
        </w:rPr>
        <w:t>9</w:t>
      </w:r>
      <w:r w:rsidR="00B71C8B" w:rsidRPr="00682127">
        <w:rPr>
          <w:rFonts w:ascii="Times New Roman" w:hAnsi="Times New Roman" w:cs="Times New Roman"/>
          <w:sz w:val="28"/>
          <w:szCs w:val="28"/>
        </w:rPr>
        <w:t>. Некрылова А.Ф. Круглый год (Русский земледельческий календарь).– М., 1991.</w:t>
      </w:r>
    </w:p>
    <w:p w:rsidR="00B71C8B" w:rsidRPr="00682127" w:rsidRDefault="007D77A3" w:rsidP="007D77A3">
      <w:pPr>
        <w:spacing w:after="0" w:line="360" w:lineRule="auto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  <w:r w:rsidRPr="00682127">
        <w:rPr>
          <w:rFonts w:ascii="Times New Roman" w:hAnsi="Times New Roman" w:cs="Times New Roman"/>
          <w:sz w:val="28"/>
          <w:szCs w:val="28"/>
        </w:rPr>
        <w:t xml:space="preserve">10. </w:t>
      </w:r>
      <w:r w:rsidR="00B71C8B" w:rsidRPr="00682127">
        <w:rPr>
          <w:rFonts w:ascii="Times New Roman" w:hAnsi="Times New Roman" w:cs="Times New Roman"/>
          <w:sz w:val="28"/>
          <w:szCs w:val="28"/>
        </w:rPr>
        <w:t>Похлебкин В.В. Чай, его история, свойства и употребление. – М., 2004.</w:t>
      </w:r>
    </w:p>
    <w:p w:rsidR="00B71C8B" w:rsidRPr="00682127" w:rsidRDefault="007D77A3" w:rsidP="007D77A3">
      <w:pPr>
        <w:spacing w:after="0" w:line="360" w:lineRule="auto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  <w:r w:rsidRPr="00682127">
        <w:rPr>
          <w:rFonts w:ascii="Times New Roman" w:hAnsi="Times New Roman" w:cs="Times New Roman"/>
          <w:sz w:val="28"/>
          <w:szCs w:val="28"/>
        </w:rPr>
        <w:t>11</w:t>
      </w:r>
      <w:r w:rsidR="00B71C8B" w:rsidRPr="00682127">
        <w:rPr>
          <w:rFonts w:ascii="Times New Roman" w:hAnsi="Times New Roman" w:cs="Times New Roman"/>
          <w:sz w:val="28"/>
          <w:szCs w:val="28"/>
        </w:rPr>
        <w:t>. Разина Т.М. Русское народное творчество. – М., 1970.</w:t>
      </w:r>
    </w:p>
    <w:p w:rsidR="00B71C8B" w:rsidRPr="00682127" w:rsidRDefault="007D77A3" w:rsidP="007D77A3">
      <w:pPr>
        <w:spacing w:after="0" w:line="360" w:lineRule="auto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  <w:r w:rsidRPr="00682127">
        <w:rPr>
          <w:rFonts w:ascii="Times New Roman" w:hAnsi="Times New Roman" w:cs="Times New Roman"/>
          <w:sz w:val="28"/>
          <w:szCs w:val="28"/>
        </w:rPr>
        <w:t>12</w:t>
      </w:r>
      <w:r w:rsidR="00B71C8B" w:rsidRPr="00682127">
        <w:rPr>
          <w:rFonts w:ascii="Times New Roman" w:hAnsi="Times New Roman" w:cs="Times New Roman"/>
          <w:sz w:val="28"/>
          <w:szCs w:val="28"/>
        </w:rPr>
        <w:t>. Русские пословицы и поговорки. – М., 1988.</w:t>
      </w:r>
    </w:p>
    <w:p w:rsidR="00B71C8B" w:rsidRPr="00682127" w:rsidRDefault="007D77A3" w:rsidP="007D77A3">
      <w:pPr>
        <w:spacing w:after="0" w:line="360" w:lineRule="auto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  <w:r w:rsidRPr="00682127">
        <w:rPr>
          <w:rFonts w:ascii="Times New Roman" w:hAnsi="Times New Roman" w:cs="Times New Roman"/>
          <w:sz w:val="28"/>
          <w:szCs w:val="28"/>
        </w:rPr>
        <w:t>13</w:t>
      </w:r>
      <w:r w:rsidR="00B71C8B" w:rsidRPr="00682127">
        <w:rPr>
          <w:rFonts w:ascii="Times New Roman" w:hAnsi="Times New Roman" w:cs="Times New Roman"/>
          <w:sz w:val="28"/>
          <w:szCs w:val="28"/>
        </w:rPr>
        <w:t>. Рыженков Г.Д. Народный месяцеслов. – М.: Современник, 1991.</w:t>
      </w:r>
    </w:p>
    <w:p w:rsidR="00B71C8B" w:rsidRPr="00682127" w:rsidRDefault="007D77A3" w:rsidP="007D77A3">
      <w:pPr>
        <w:spacing w:after="0" w:line="360" w:lineRule="auto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  <w:r w:rsidRPr="00682127">
        <w:rPr>
          <w:rFonts w:ascii="Times New Roman" w:hAnsi="Times New Roman" w:cs="Times New Roman"/>
          <w:sz w:val="28"/>
          <w:szCs w:val="28"/>
        </w:rPr>
        <w:t>14</w:t>
      </w:r>
      <w:r w:rsidR="00B71C8B" w:rsidRPr="00682127">
        <w:rPr>
          <w:rFonts w:ascii="Times New Roman" w:hAnsi="Times New Roman" w:cs="Times New Roman"/>
          <w:sz w:val="28"/>
          <w:szCs w:val="28"/>
        </w:rPr>
        <w:t>.Семенов В.М. Все о чае и чаепитии. Новейшая чайная энциклопедия. - М., 2006.</w:t>
      </w:r>
    </w:p>
    <w:p w:rsidR="00B71C8B" w:rsidRPr="00682127" w:rsidRDefault="00B71C8B" w:rsidP="00B71C8B">
      <w:pPr>
        <w:pStyle w:val="ac"/>
        <w:spacing w:after="0"/>
        <w:ind w:left="510" w:right="397"/>
        <w:jc w:val="center"/>
        <w:rPr>
          <w:rFonts w:ascii="Times New Roman" w:hAnsi="Times New Roman" w:cs="Times New Roman"/>
          <w:sz w:val="28"/>
          <w:szCs w:val="28"/>
        </w:rPr>
      </w:pPr>
    </w:p>
    <w:sectPr w:rsidR="00B71C8B" w:rsidRPr="00682127" w:rsidSect="00F06234">
      <w:footerReference w:type="default" r:id="rId8"/>
      <w:pgSz w:w="11906" w:h="16838"/>
      <w:pgMar w:top="454" w:right="454" w:bottom="454" w:left="454" w:header="720" w:footer="720" w:gutter="0"/>
      <w:pgBorders>
        <w:top w:val="thickThinMediumGap" w:sz="8" w:space="0" w:color="000001"/>
        <w:left w:val="thickThinMediumGap" w:sz="8" w:space="1" w:color="000001"/>
        <w:bottom w:val="thickThinMediumGap" w:sz="8" w:space="0" w:color="000001"/>
        <w:right w:val="thickThinMediumGap" w:sz="8" w:space="5" w:color="000001"/>
      </w:pgBorders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9BB" w:rsidRDefault="00FE09BB">
      <w:pPr>
        <w:spacing w:after="0" w:line="240" w:lineRule="auto"/>
      </w:pPr>
      <w:r>
        <w:separator/>
      </w:r>
    </w:p>
  </w:endnote>
  <w:endnote w:type="continuationSeparator" w:id="0">
    <w:p w:rsidR="00FE09BB" w:rsidRDefault="00FE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3633"/>
      <w:docPartObj>
        <w:docPartGallery w:val="Page Numbers (Bottom of Page)"/>
        <w:docPartUnique/>
      </w:docPartObj>
    </w:sdtPr>
    <w:sdtEndPr/>
    <w:sdtContent>
      <w:p w:rsidR="00F06234" w:rsidRDefault="007C65D2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8A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94992" w:rsidRDefault="00A9499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9BB" w:rsidRDefault="00FE09BB">
      <w:pPr>
        <w:spacing w:after="0" w:line="240" w:lineRule="auto"/>
      </w:pPr>
      <w:r>
        <w:separator/>
      </w:r>
    </w:p>
  </w:footnote>
  <w:footnote w:type="continuationSeparator" w:id="0">
    <w:p w:rsidR="00FE09BB" w:rsidRDefault="00FE0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6C0"/>
    <w:multiLevelType w:val="hybridMultilevel"/>
    <w:tmpl w:val="86306B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EF04C7"/>
    <w:multiLevelType w:val="multilevel"/>
    <w:tmpl w:val="E646BB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">
    <w:nsid w:val="0C513A54"/>
    <w:multiLevelType w:val="multilevel"/>
    <w:tmpl w:val="B5FADA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">
    <w:nsid w:val="19285192"/>
    <w:multiLevelType w:val="multilevel"/>
    <w:tmpl w:val="3DAECEB6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4">
    <w:nsid w:val="1B5C60F3"/>
    <w:multiLevelType w:val="multilevel"/>
    <w:tmpl w:val="4BAC95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5">
    <w:nsid w:val="1DFB4D4C"/>
    <w:multiLevelType w:val="multilevel"/>
    <w:tmpl w:val="2F90F3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6">
    <w:nsid w:val="306B3918"/>
    <w:multiLevelType w:val="multilevel"/>
    <w:tmpl w:val="2D8844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404E41D5"/>
    <w:multiLevelType w:val="multilevel"/>
    <w:tmpl w:val="B9F6CC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6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66" w:hanging="360"/>
      </w:pPr>
      <w:rPr>
        <w:rFonts w:ascii="OpenSymbol" w:hAnsi="OpenSymbol" w:cs="OpenSymbol" w:hint="default"/>
      </w:rPr>
    </w:lvl>
  </w:abstractNum>
  <w:abstractNum w:abstractNumId="8">
    <w:nsid w:val="44CF052E"/>
    <w:multiLevelType w:val="hybridMultilevel"/>
    <w:tmpl w:val="B0A05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74779F"/>
    <w:multiLevelType w:val="multilevel"/>
    <w:tmpl w:val="AEDA95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56B52084"/>
    <w:multiLevelType w:val="multilevel"/>
    <w:tmpl w:val="631E0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58F20C73"/>
    <w:multiLevelType w:val="multilevel"/>
    <w:tmpl w:val="7CC632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2">
    <w:nsid w:val="5A7916F2"/>
    <w:multiLevelType w:val="multilevel"/>
    <w:tmpl w:val="00308A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3">
    <w:nsid w:val="7C9F3116"/>
    <w:multiLevelType w:val="hybridMultilevel"/>
    <w:tmpl w:val="CD049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11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3"/>
  </w:num>
  <w:num w:numId="12">
    <w:abstractNumId w:val="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4992"/>
    <w:rsid w:val="0004476E"/>
    <w:rsid w:val="002159C6"/>
    <w:rsid w:val="00317A15"/>
    <w:rsid w:val="004028A7"/>
    <w:rsid w:val="00470C60"/>
    <w:rsid w:val="0056306F"/>
    <w:rsid w:val="005655B9"/>
    <w:rsid w:val="005A0C18"/>
    <w:rsid w:val="00611F52"/>
    <w:rsid w:val="00682127"/>
    <w:rsid w:val="006A04B9"/>
    <w:rsid w:val="007C65D2"/>
    <w:rsid w:val="007D77A3"/>
    <w:rsid w:val="00A94992"/>
    <w:rsid w:val="00B71C8B"/>
    <w:rsid w:val="00C1548A"/>
    <w:rsid w:val="00CA7F37"/>
    <w:rsid w:val="00F06234"/>
    <w:rsid w:val="00FA1109"/>
    <w:rsid w:val="00FB634C"/>
    <w:rsid w:val="00FE0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B634C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lang w:eastAsia="en-US"/>
    </w:rPr>
  </w:style>
  <w:style w:type="character" w:customStyle="1" w:styleId="ListLabel1">
    <w:name w:val="ListLabel 1"/>
    <w:rsid w:val="00FB634C"/>
    <w:rPr>
      <w:rFonts w:cs="Symbol"/>
      <w:sz w:val="20"/>
    </w:rPr>
  </w:style>
  <w:style w:type="character" w:customStyle="1" w:styleId="ListLabel2">
    <w:name w:val="ListLabel 2"/>
    <w:rsid w:val="00FB634C"/>
    <w:rPr>
      <w:rFonts w:cs="Courier New"/>
      <w:sz w:val="20"/>
    </w:rPr>
  </w:style>
  <w:style w:type="character" w:customStyle="1" w:styleId="ListLabel3">
    <w:name w:val="ListLabel 3"/>
    <w:rsid w:val="00FB634C"/>
    <w:rPr>
      <w:rFonts w:cs="Wingdings"/>
      <w:sz w:val="20"/>
    </w:rPr>
  </w:style>
  <w:style w:type="character" w:customStyle="1" w:styleId="ListLabel4">
    <w:name w:val="ListLabel 4"/>
    <w:rsid w:val="00FB634C"/>
    <w:rPr>
      <w:rFonts w:cs="Symbol"/>
    </w:rPr>
  </w:style>
  <w:style w:type="character" w:customStyle="1" w:styleId="ListLabel5">
    <w:name w:val="ListLabel 5"/>
    <w:rsid w:val="00FB634C"/>
    <w:rPr>
      <w:rFonts w:cs="OpenSymbol"/>
    </w:rPr>
  </w:style>
  <w:style w:type="character" w:customStyle="1" w:styleId="a4">
    <w:name w:val="Верхний колонтитул Знак"/>
    <w:basedOn w:val="a0"/>
    <w:rsid w:val="00FB634C"/>
  </w:style>
  <w:style w:type="character" w:customStyle="1" w:styleId="a5">
    <w:name w:val="Нижний колонтитул Знак"/>
    <w:basedOn w:val="a0"/>
    <w:uiPriority w:val="99"/>
    <w:rsid w:val="00FB634C"/>
  </w:style>
  <w:style w:type="character" w:customStyle="1" w:styleId="a6">
    <w:name w:val="Маркеры списка"/>
    <w:rsid w:val="00FB634C"/>
    <w:rPr>
      <w:rFonts w:ascii="OpenSymbol" w:eastAsia="OpenSymbol" w:hAnsi="OpenSymbol" w:cs="OpenSymbol"/>
    </w:rPr>
  </w:style>
  <w:style w:type="paragraph" w:customStyle="1" w:styleId="a7">
    <w:name w:val="Заголовок"/>
    <w:basedOn w:val="a3"/>
    <w:next w:val="a8"/>
    <w:rsid w:val="00FB634C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8">
    <w:name w:val="Body Text"/>
    <w:basedOn w:val="a3"/>
    <w:rsid w:val="00FB634C"/>
    <w:pPr>
      <w:spacing w:after="120"/>
    </w:pPr>
  </w:style>
  <w:style w:type="paragraph" w:styleId="a9">
    <w:name w:val="List"/>
    <w:basedOn w:val="a8"/>
    <w:rsid w:val="00FB634C"/>
  </w:style>
  <w:style w:type="paragraph" w:styleId="aa">
    <w:name w:val="Title"/>
    <w:basedOn w:val="a3"/>
    <w:rsid w:val="00FB634C"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index heading"/>
    <w:basedOn w:val="a3"/>
    <w:rsid w:val="00FB634C"/>
    <w:pPr>
      <w:suppressLineNumbers/>
    </w:pPr>
  </w:style>
  <w:style w:type="paragraph" w:styleId="ac">
    <w:name w:val="List Paragraph"/>
    <w:basedOn w:val="a3"/>
    <w:rsid w:val="00FB634C"/>
  </w:style>
  <w:style w:type="paragraph" w:styleId="ad">
    <w:name w:val="header"/>
    <w:basedOn w:val="a3"/>
    <w:rsid w:val="00FB634C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3"/>
    <w:uiPriority w:val="99"/>
    <w:rsid w:val="00FB634C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">
    <w:name w:val="Normal (Web)"/>
    <w:basedOn w:val="a3"/>
    <w:rsid w:val="00FB634C"/>
  </w:style>
  <w:style w:type="paragraph" w:customStyle="1" w:styleId="af0">
    <w:name w:val="Содержимое таблицы"/>
    <w:basedOn w:val="a3"/>
    <w:rsid w:val="00FB634C"/>
    <w:pPr>
      <w:suppressLineNumbers/>
    </w:pPr>
  </w:style>
  <w:style w:type="paragraph" w:customStyle="1" w:styleId="af1">
    <w:name w:val="Заголовок таблицы"/>
    <w:basedOn w:val="af0"/>
    <w:rsid w:val="00FB634C"/>
    <w:pPr>
      <w:jc w:val="center"/>
    </w:pPr>
    <w:rPr>
      <w:b/>
      <w:bCs/>
    </w:rPr>
  </w:style>
  <w:style w:type="character" w:customStyle="1" w:styleId="FontStyle207">
    <w:name w:val="Font Style207"/>
    <w:basedOn w:val="a0"/>
    <w:rsid w:val="00682127"/>
    <w:rPr>
      <w:rFonts w:ascii="Century Schoolbook" w:hAnsi="Century Schoolbook" w:cs="Century Schoolboo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Методист</cp:lastModifiedBy>
  <cp:revision>30</cp:revision>
  <cp:lastPrinted>2010-10-25T12:32:00Z</cp:lastPrinted>
  <dcterms:created xsi:type="dcterms:W3CDTF">2009-12-21T16:15:00Z</dcterms:created>
  <dcterms:modified xsi:type="dcterms:W3CDTF">2013-03-19T12:32:00Z</dcterms:modified>
</cp:coreProperties>
</file>