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68" w:rsidRDefault="000C3ACD" w:rsidP="000C3ACD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Мащенко Анастасия Васильевна</w:t>
      </w:r>
    </w:p>
    <w:p w:rsidR="000C3ACD" w:rsidRPr="000C3ACD" w:rsidRDefault="000C3ACD" w:rsidP="000C3ACD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C3ACD">
        <w:rPr>
          <w:b/>
          <w:sz w:val="28"/>
          <w:szCs w:val="28"/>
        </w:rPr>
        <w:t>Тема:</w:t>
      </w:r>
      <w:r w:rsidR="00A062F0">
        <w:rPr>
          <w:b/>
          <w:sz w:val="28"/>
          <w:szCs w:val="28"/>
        </w:rPr>
        <w:t xml:space="preserve"> Проблема</w:t>
      </w:r>
      <w:r w:rsidR="00A35382">
        <w:rPr>
          <w:b/>
          <w:sz w:val="28"/>
          <w:szCs w:val="28"/>
        </w:rPr>
        <w:t xml:space="preserve"> формрования</w:t>
      </w:r>
      <w:r w:rsidR="00A062F0">
        <w:rPr>
          <w:b/>
          <w:sz w:val="28"/>
          <w:szCs w:val="28"/>
        </w:rPr>
        <w:t xml:space="preserve"> эмоционально </w:t>
      </w:r>
      <w:proofErr w:type="gramStart"/>
      <w:r w:rsidR="00A062F0">
        <w:rPr>
          <w:b/>
          <w:sz w:val="28"/>
          <w:szCs w:val="28"/>
        </w:rPr>
        <w:t>–в</w:t>
      </w:r>
      <w:proofErr w:type="gramEnd"/>
      <w:r w:rsidR="00A062F0">
        <w:rPr>
          <w:b/>
          <w:sz w:val="28"/>
          <w:szCs w:val="28"/>
        </w:rPr>
        <w:t>олевой сферы у дошкольников.</w:t>
      </w:r>
    </w:p>
    <w:p w:rsidR="000C3ACD" w:rsidRDefault="000C3ACD" w:rsidP="000C3A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02268" w:rsidRPr="00FA21C7" w:rsidRDefault="00602268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1C7">
        <w:rPr>
          <w:color w:val="000000"/>
          <w:sz w:val="28"/>
          <w:szCs w:val="28"/>
        </w:rPr>
        <w:t>Эмоции  и воля чело</w:t>
      </w:r>
      <w:r w:rsidRPr="00FA21C7">
        <w:rPr>
          <w:color w:val="000000"/>
          <w:sz w:val="28"/>
          <w:szCs w:val="28"/>
        </w:rPr>
        <w:softHyphen/>
        <w:t xml:space="preserve">века непосредственно влияют на развитие различных сфер личности — </w:t>
      </w:r>
      <w:proofErr w:type="gramStart"/>
      <w:r w:rsidRPr="00FA21C7">
        <w:rPr>
          <w:color w:val="000000"/>
          <w:sz w:val="28"/>
          <w:szCs w:val="28"/>
        </w:rPr>
        <w:t>от</w:t>
      </w:r>
      <w:proofErr w:type="gramEnd"/>
      <w:r w:rsidRPr="00FA21C7">
        <w:rPr>
          <w:color w:val="000000"/>
          <w:sz w:val="28"/>
          <w:szCs w:val="28"/>
        </w:rPr>
        <w:t xml:space="preserve"> психомоторной до самосознания. Все большее значение приобретает «аффективно-эмоционально-волевая (личностная)» философия образо</w:t>
      </w:r>
      <w:r w:rsidRPr="00FA21C7">
        <w:rPr>
          <w:color w:val="000000"/>
          <w:sz w:val="28"/>
          <w:szCs w:val="28"/>
        </w:rPr>
        <w:softHyphen/>
        <w:t>вания, центром которой является эмоциональное и социальное развитие ребенка.</w:t>
      </w:r>
    </w:p>
    <w:p w:rsidR="00602268" w:rsidRPr="00FA21C7" w:rsidRDefault="00602268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A21C7">
        <w:rPr>
          <w:sz w:val="28"/>
          <w:szCs w:val="28"/>
        </w:rPr>
        <w:t>Многие психологи отмечают, что тактика ускорения темпов дет</w:t>
      </w:r>
      <w:r w:rsidRPr="00FA21C7">
        <w:rPr>
          <w:sz w:val="28"/>
          <w:szCs w:val="28"/>
        </w:rPr>
        <w:softHyphen/>
        <w:t xml:space="preserve">ского развития с одной единственной </w:t>
      </w:r>
      <w:proofErr w:type="spellStart"/>
      <w:r w:rsidRPr="00FA21C7">
        <w:rPr>
          <w:sz w:val="28"/>
          <w:szCs w:val="28"/>
        </w:rPr>
        <w:t>сверхцелью</w:t>
      </w:r>
      <w:proofErr w:type="spellEnd"/>
      <w:r w:rsidRPr="00FA21C7">
        <w:rPr>
          <w:sz w:val="28"/>
          <w:szCs w:val="28"/>
        </w:rPr>
        <w:t xml:space="preserve"> — подготовить ре</w:t>
      </w:r>
      <w:r w:rsidRPr="00FA21C7">
        <w:rPr>
          <w:sz w:val="28"/>
          <w:szCs w:val="28"/>
        </w:rPr>
        <w:softHyphen/>
        <w:t>бенка к школе — сегодня фактически вытеснила специфически детские фор</w:t>
      </w:r>
      <w:r w:rsidR="000C3ACD" w:rsidRPr="00FA21C7">
        <w:rPr>
          <w:sz w:val="28"/>
          <w:szCs w:val="28"/>
        </w:rPr>
        <w:t>мы деятельной жизни дошкольника</w:t>
      </w:r>
      <w:r w:rsidRPr="00FA21C7">
        <w:rPr>
          <w:sz w:val="28"/>
          <w:szCs w:val="28"/>
        </w:rPr>
        <w:t>. Это отражается в постепен</w:t>
      </w:r>
      <w:r w:rsidRPr="00FA21C7">
        <w:rPr>
          <w:sz w:val="28"/>
          <w:szCs w:val="28"/>
        </w:rPr>
        <w:softHyphen/>
        <w:t>ном и незаметном «вымывании» из дошкольных программ традици</w:t>
      </w:r>
      <w:r w:rsidRPr="00FA21C7">
        <w:rPr>
          <w:sz w:val="28"/>
          <w:szCs w:val="28"/>
        </w:rPr>
        <w:softHyphen/>
        <w:t>онных игр и различных видов художественного творчества. Информа</w:t>
      </w:r>
      <w:r w:rsidRPr="00FA21C7">
        <w:rPr>
          <w:sz w:val="28"/>
          <w:szCs w:val="28"/>
        </w:rPr>
        <w:softHyphen/>
        <w:t>ция, с которой ребенок сталкивается в детском саду, все более и более становится дидактичной, т. е. в ней преобладают элементы обучения, но не игровые или побуждающие воображение, творчество.</w:t>
      </w:r>
    </w:p>
    <w:p w:rsidR="000C3ACD" w:rsidRPr="00FA21C7" w:rsidRDefault="00602268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1C7">
        <w:rPr>
          <w:sz w:val="28"/>
          <w:szCs w:val="28"/>
        </w:rPr>
        <w:t xml:space="preserve"> </w:t>
      </w:r>
      <w:r w:rsidRPr="00FA21C7">
        <w:rPr>
          <w:color w:val="000000"/>
          <w:sz w:val="28"/>
          <w:szCs w:val="28"/>
        </w:rPr>
        <w:t xml:space="preserve">В психологии известно, что возраст от 3 до 7 лет — это </w:t>
      </w:r>
      <w:proofErr w:type="spellStart"/>
      <w:r w:rsidRPr="00FA21C7">
        <w:rPr>
          <w:i/>
          <w:iCs/>
          <w:color w:val="000000"/>
          <w:sz w:val="28"/>
          <w:szCs w:val="28"/>
        </w:rPr>
        <w:t>сензитивный</w:t>
      </w:r>
      <w:proofErr w:type="spellEnd"/>
      <w:r w:rsidRPr="00FA21C7">
        <w:rPr>
          <w:i/>
          <w:iCs/>
          <w:color w:val="000000"/>
          <w:sz w:val="28"/>
          <w:szCs w:val="28"/>
        </w:rPr>
        <w:t xml:space="preserve">, </w:t>
      </w:r>
      <w:r w:rsidRPr="00FA21C7">
        <w:rPr>
          <w:color w:val="000000"/>
          <w:sz w:val="28"/>
          <w:szCs w:val="28"/>
        </w:rPr>
        <w:t>наилучший, период для развития и совершенствования обще</w:t>
      </w:r>
      <w:r w:rsidRPr="00FA21C7">
        <w:rPr>
          <w:color w:val="000000"/>
          <w:sz w:val="28"/>
          <w:szCs w:val="28"/>
        </w:rPr>
        <w:softHyphen/>
        <w:t>биологических и психофизиологических закономерностей деятель</w:t>
      </w:r>
      <w:r w:rsidRPr="00FA21C7">
        <w:rPr>
          <w:color w:val="000000"/>
          <w:sz w:val="28"/>
          <w:szCs w:val="28"/>
        </w:rPr>
        <w:softHyphen/>
        <w:t>ности детского организма</w:t>
      </w:r>
    </w:p>
    <w:p w:rsidR="00602268" w:rsidRPr="00FA21C7" w:rsidRDefault="00602268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1C7">
        <w:rPr>
          <w:color w:val="000000"/>
          <w:sz w:val="28"/>
          <w:szCs w:val="28"/>
        </w:rPr>
        <w:t xml:space="preserve">Если </w:t>
      </w:r>
      <w:proofErr w:type="gramStart"/>
      <w:r w:rsidRPr="00FA21C7">
        <w:rPr>
          <w:color w:val="000000"/>
          <w:sz w:val="28"/>
          <w:szCs w:val="28"/>
        </w:rPr>
        <w:t>окажется</w:t>
      </w:r>
      <w:proofErr w:type="gramEnd"/>
      <w:r w:rsidRPr="00FA21C7">
        <w:rPr>
          <w:color w:val="000000"/>
          <w:sz w:val="28"/>
          <w:szCs w:val="28"/>
        </w:rPr>
        <w:t xml:space="preserve"> пропущен </w:t>
      </w:r>
      <w:proofErr w:type="spellStart"/>
      <w:r w:rsidRPr="00FA21C7">
        <w:rPr>
          <w:color w:val="000000"/>
          <w:sz w:val="28"/>
          <w:szCs w:val="28"/>
        </w:rPr>
        <w:t>сензитивный</w:t>
      </w:r>
      <w:proofErr w:type="spellEnd"/>
      <w:r w:rsidRPr="00FA21C7">
        <w:rPr>
          <w:color w:val="000000"/>
          <w:sz w:val="28"/>
          <w:szCs w:val="28"/>
        </w:rPr>
        <w:t xml:space="preserve"> период создания регули</w:t>
      </w:r>
      <w:r w:rsidRPr="00FA21C7">
        <w:rPr>
          <w:color w:val="000000"/>
          <w:sz w:val="28"/>
          <w:szCs w:val="28"/>
        </w:rPr>
        <w:softHyphen/>
        <w:t>рующей основы поведения — навыков, умений, способностей, высок риск того, что реальными станут те разрушительные явления: психологическая депрессия («угнетающие» аф</w:t>
      </w:r>
      <w:r w:rsidRPr="00FA21C7">
        <w:rPr>
          <w:color w:val="000000"/>
          <w:sz w:val="28"/>
          <w:szCs w:val="28"/>
        </w:rPr>
        <w:softHyphen/>
        <w:t>фекты), безволие, отсутствие мотивации к труду и обучению. И, глав</w:t>
      </w:r>
      <w:r w:rsidRPr="00FA21C7">
        <w:rPr>
          <w:color w:val="000000"/>
          <w:sz w:val="28"/>
          <w:szCs w:val="28"/>
        </w:rPr>
        <w:softHyphen/>
        <w:t>ное, «нравственное уродство» — ярое непослушание, отсутствие взрос</w:t>
      </w:r>
      <w:r w:rsidRPr="00FA21C7">
        <w:rPr>
          <w:color w:val="000000"/>
          <w:sz w:val="28"/>
          <w:szCs w:val="28"/>
        </w:rPr>
        <w:softHyphen/>
        <w:t>лых авторитетов, жестокость, цинизм и агрессия  детей.</w:t>
      </w:r>
    </w:p>
    <w:p w:rsidR="00602268" w:rsidRPr="00FA21C7" w:rsidRDefault="00602268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1C7">
        <w:rPr>
          <w:color w:val="000000"/>
          <w:sz w:val="28"/>
          <w:szCs w:val="28"/>
        </w:rPr>
        <w:t>Установка, торможение, дифференцирование — вот ключевые по</w:t>
      </w:r>
      <w:r w:rsidRPr="00FA21C7">
        <w:rPr>
          <w:color w:val="000000"/>
          <w:sz w:val="28"/>
          <w:szCs w:val="28"/>
        </w:rPr>
        <w:softHyphen/>
        <w:t>нятия при исследовании поведения детей, таковы и узловые пробле</w:t>
      </w:r>
      <w:r w:rsidRPr="00FA21C7">
        <w:rPr>
          <w:color w:val="000000"/>
          <w:sz w:val="28"/>
          <w:szCs w:val="28"/>
        </w:rPr>
        <w:softHyphen/>
        <w:t>мы в их воспитании.</w:t>
      </w:r>
    </w:p>
    <w:p w:rsidR="00602268" w:rsidRPr="00FA21C7" w:rsidRDefault="0011530F" w:rsidP="000C3A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A21C7">
        <w:rPr>
          <w:color w:val="000000"/>
          <w:sz w:val="28"/>
          <w:szCs w:val="28"/>
        </w:rPr>
        <w:lastRenderedPageBreak/>
        <w:t>Б</w:t>
      </w:r>
      <w:r w:rsidR="00602268" w:rsidRPr="00FA21C7">
        <w:rPr>
          <w:color w:val="000000"/>
          <w:sz w:val="28"/>
          <w:szCs w:val="28"/>
        </w:rPr>
        <w:t>ольшинство установок  формируется у современного ребенка с помощью средств массовой информации (телевидение, реклама), феноменов массовой культуры (к которым теперь можно отнести и детскую литературу), предметов потребле</w:t>
      </w:r>
      <w:r w:rsidR="00602268" w:rsidRPr="00FA21C7">
        <w:rPr>
          <w:color w:val="000000"/>
          <w:sz w:val="28"/>
          <w:szCs w:val="28"/>
        </w:rPr>
        <w:softHyphen/>
        <w:t>ния (игрушки) и т. п. При этом взрослые почти не осознают, на</w:t>
      </w:r>
      <w:r w:rsidR="00602268" w:rsidRPr="00FA21C7">
        <w:rPr>
          <w:color w:val="000000"/>
          <w:sz w:val="28"/>
          <w:szCs w:val="28"/>
        </w:rPr>
        <w:softHyphen/>
        <w:t>сколько созидательным или разрушительным будет воздействие та</w:t>
      </w:r>
      <w:r w:rsidR="00602268" w:rsidRPr="00FA21C7">
        <w:rPr>
          <w:color w:val="000000"/>
          <w:sz w:val="28"/>
          <w:szCs w:val="28"/>
        </w:rPr>
        <w:softHyphen/>
        <w:t>ких явлений на личность ребенка, и совершенно не контролируют их.</w:t>
      </w:r>
      <w:proofErr w:type="gramEnd"/>
      <w:r w:rsidR="00602268" w:rsidRPr="00FA21C7">
        <w:rPr>
          <w:color w:val="000000"/>
          <w:sz w:val="28"/>
          <w:szCs w:val="28"/>
        </w:rPr>
        <w:t xml:space="preserve"> Процесс торможения в поведенческих реакциях, как видно из ме</w:t>
      </w:r>
      <w:r w:rsidR="00602268" w:rsidRPr="00FA21C7">
        <w:rPr>
          <w:color w:val="000000"/>
          <w:sz w:val="28"/>
          <w:szCs w:val="28"/>
        </w:rPr>
        <w:softHyphen/>
        <w:t xml:space="preserve">дицинских и педагогических исследований, крайне затруднен для современного ребенка, отличающегося перевозбуждением нервной системы и </w:t>
      </w:r>
      <w:proofErr w:type="spellStart"/>
      <w:r w:rsidR="00602268" w:rsidRPr="00FA21C7">
        <w:rPr>
          <w:color w:val="000000"/>
          <w:sz w:val="28"/>
          <w:szCs w:val="28"/>
        </w:rPr>
        <w:t>гиперактивност</w:t>
      </w:r>
      <w:r w:rsidR="000C3ACD" w:rsidRPr="00FA21C7">
        <w:rPr>
          <w:color w:val="000000"/>
          <w:sz w:val="28"/>
          <w:szCs w:val="28"/>
        </w:rPr>
        <w:t>ью</w:t>
      </w:r>
      <w:proofErr w:type="spellEnd"/>
      <w:r w:rsidR="00602268" w:rsidRPr="00FA21C7">
        <w:rPr>
          <w:color w:val="000000"/>
          <w:sz w:val="28"/>
          <w:szCs w:val="28"/>
        </w:rPr>
        <w:t>.</w:t>
      </w:r>
    </w:p>
    <w:p w:rsidR="00602268" w:rsidRPr="00FA21C7" w:rsidRDefault="00602268" w:rsidP="000C3AC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A21C7">
        <w:rPr>
          <w:color w:val="000000"/>
          <w:sz w:val="28"/>
          <w:szCs w:val="28"/>
        </w:rPr>
        <w:t>Рассматривая основные факторы, обеспечивающие фор</w:t>
      </w:r>
      <w:r w:rsidRPr="00FA21C7">
        <w:rPr>
          <w:color w:val="000000"/>
          <w:sz w:val="28"/>
          <w:szCs w:val="28"/>
        </w:rPr>
        <w:softHyphen/>
        <w:t xml:space="preserve">мирование волевых качеств личности в детском возрасте, </w:t>
      </w:r>
      <w:proofErr w:type="gramStart"/>
      <w:r w:rsidRPr="00FA21C7">
        <w:rPr>
          <w:color w:val="000000"/>
          <w:sz w:val="28"/>
          <w:szCs w:val="28"/>
        </w:rPr>
        <w:t>следует</w:t>
      </w:r>
      <w:proofErr w:type="gramEnd"/>
      <w:r w:rsidRPr="00FA21C7">
        <w:rPr>
          <w:color w:val="000000"/>
          <w:sz w:val="28"/>
          <w:szCs w:val="28"/>
        </w:rPr>
        <w:t xml:space="preserve"> прежде всего отметить роль семейного воспитания. Большинство недостатков волевого поведения детей, капризы, упрямство, наблю</w:t>
      </w:r>
      <w:r w:rsidRPr="00FA21C7">
        <w:rPr>
          <w:color w:val="000000"/>
          <w:sz w:val="28"/>
          <w:szCs w:val="28"/>
        </w:rPr>
        <w:softHyphen/>
        <w:t>даемые в раннем детстве, основой своей имеют именно ошибки в воспитании воли ребенка, выражающиеся в том, что родители во всем угождают ему, удовлетворяют каждое его желание, не предъ</w:t>
      </w:r>
      <w:r w:rsidRPr="00FA21C7">
        <w:rPr>
          <w:color w:val="000000"/>
          <w:sz w:val="28"/>
          <w:szCs w:val="28"/>
        </w:rPr>
        <w:softHyphen/>
        <w:t>являют требований, которые должны им безоговорочно выполнять</w:t>
      </w:r>
      <w:r w:rsidRPr="00FA21C7">
        <w:rPr>
          <w:color w:val="000000"/>
          <w:sz w:val="28"/>
          <w:szCs w:val="28"/>
        </w:rPr>
        <w:softHyphen/>
        <w:t>ся, не приучают его сдерживать себя, подчиняться определенным правилам поведения. В то же время готовность употребить усилие, чтобы чего-нибудь достигнуть, не дается сама собой, к ней нужно приучать специально, лишь сила привычки может облегчить труд</w:t>
      </w:r>
      <w:r w:rsidRPr="00FA21C7">
        <w:rPr>
          <w:color w:val="000000"/>
          <w:sz w:val="28"/>
          <w:szCs w:val="28"/>
        </w:rPr>
        <w:softHyphen/>
        <w:t xml:space="preserve">ность усилия. </w:t>
      </w:r>
      <w:proofErr w:type="gramStart"/>
      <w:r w:rsidRPr="00FA21C7">
        <w:rPr>
          <w:color w:val="000000"/>
          <w:sz w:val="28"/>
          <w:szCs w:val="28"/>
        </w:rPr>
        <w:t>Мягкое воспитание приводит к тому, что ребенок растет упрямым и нетерпеливым, ведет себя по отношению к окру</w:t>
      </w:r>
      <w:r w:rsidRPr="00FA21C7">
        <w:rPr>
          <w:color w:val="000000"/>
          <w:sz w:val="28"/>
          <w:szCs w:val="28"/>
        </w:rPr>
        <w:softHyphen/>
        <w:t>жающим неуважительно.</w:t>
      </w:r>
      <w:proofErr w:type="gramEnd"/>
      <w:r w:rsidRPr="00FA21C7">
        <w:rPr>
          <w:color w:val="000000"/>
          <w:sz w:val="28"/>
          <w:szCs w:val="28"/>
        </w:rPr>
        <w:t xml:space="preserve"> Подобные дети не приучены достигать каких-либо целей, так как не могут «обуздать» себя и преодолеть появившиеся трудности.</w:t>
      </w:r>
    </w:p>
    <w:p w:rsidR="00602268" w:rsidRPr="00FA21C7" w:rsidRDefault="00602268" w:rsidP="000C3AC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21C7">
        <w:rPr>
          <w:color w:val="000000"/>
          <w:sz w:val="28"/>
          <w:szCs w:val="28"/>
        </w:rPr>
        <w:t>Другая крайность семейного воспитания заключается в пере</w:t>
      </w:r>
      <w:r w:rsidRPr="00FA21C7">
        <w:rPr>
          <w:color w:val="000000"/>
          <w:sz w:val="28"/>
          <w:szCs w:val="28"/>
        </w:rPr>
        <w:softHyphen/>
        <w:t>грузке детей непосильными заданиями, которые обычно не вы</w:t>
      </w:r>
      <w:r w:rsidRPr="00FA21C7">
        <w:rPr>
          <w:color w:val="000000"/>
          <w:sz w:val="28"/>
          <w:szCs w:val="28"/>
        </w:rPr>
        <w:softHyphen/>
        <w:t xml:space="preserve">полняются. Родители, желая воспитать ребенка </w:t>
      </w:r>
      <w:proofErr w:type="gramStart"/>
      <w:r w:rsidRPr="00FA21C7">
        <w:rPr>
          <w:color w:val="000000"/>
          <w:sz w:val="28"/>
          <w:szCs w:val="28"/>
        </w:rPr>
        <w:t>трудолюбивым</w:t>
      </w:r>
      <w:proofErr w:type="gramEnd"/>
      <w:r w:rsidRPr="00FA21C7">
        <w:rPr>
          <w:color w:val="000000"/>
          <w:sz w:val="28"/>
          <w:szCs w:val="28"/>
        </w:rPr>
        <w:t xml:space="preserve">, умным, умеющим прилично вести себя в обществе, нагружают свое дитя непосильной работой. Ребенок зачастую не способен одолеть </w:t>
      </w:r>
      <w:proofErr w:type="gramStart"/>
      <w:r w:rsidRPr="00FA21C7">
        <w:rPr>
          <w:color w:val="000000"/>
          <w:sz w:val="28"/>
          <w:szCs w:val="28"/>
        </w:rPr>
        <w:t>заданного</w:t>
      </w:r>
      <w:proofErr w:type="gramEnd"/>
      <w:r w:rsidRPr="00FA21C7">
        <w:rPr>
          <w:color w:val="000000"/>
          <w:sz w:val="28"/>
          <w:szCs w:val="28"/>
        </w:rPr>
        <w:t xml:space="preserve"> и бросает дело на полпути. </w:t>
      </w:r>
      <w:r w:rsidRPr="00FA21C7">
        <w:rPr>
          <w:color w:val="000000"/>
          <w:sz w:val="28"/>
          <w:szCs w:val="28"/>
        </w:rPr>
        <w:lastRenderedPageBreak/>
        <w:t>Постепенно он привыкает не доводить начатое до конца, что тоже представляет собой проявление слабоволия.</w:t>
      </w:r>
    </w:p>
    <w:p w:rsidR="00602268" w:rsidRPr="00FA21C7" w:rsidRDefault="0011530F" w:rsidP="00A062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A21C7">
        <w:rPr>
          <w:sz w:val="28"/>
          <w:szCs w:val="28"/>
        </w:rPr>
        <w:t xml:space="preserve">Наблюдая за деятельностью детей дошкольного возраста, я </w:t>
      </w:r>
      <w:proofErr w:type="gramStart"/>
      <w:r w:rsidRPr="00FA21C7">
        <w:rPr>
          <w:sz w:val="28"/>
          <w:szCs w:val="28"/>
        </w:rPr>
        <w:t>увидела  проблема в ЭВС занимает</w:t>
      </w:r>
      <w:proofErr w:type="gramEnd"/>
      <w:r w:rsidRPr="00FA21C7">
        <w:rPr>
          <w:sz w:val="28"/>
          <w:szCs w:val="28"/>
        </w:rPr>
        <w:t xml:space="preserve"> особое место. Можно полагать, что наличие конфликта в сфере Я ведет к неудовлетворению потребностей, напряженность, разнонаправленность  которых и порождает состояние тревоги. </w:t>
      </w:r>
    </w:p>
    <w:p w:rsidR="007E4A22" w:rsidRPr="00FA21C7" w:rsidRDefault="007E4A22" w:rsidP="00300FEE">
      <w:pPr>
        <w:spacing w:line="360" w:lineRule="auto"/>
        <w:ind w:firstLine="708"/>
        <w:jc w:val="both"/>
        <w:rPr>
          <w:sz w:val="28"/>
          <w:szCs w:val="28"/>
        </w:rPr>
      </w:pPr>
      <w:r w:rsidRPr="00FA21C7">
        <w:rPr>
          <w:sz w:val="28"/>
          <w:szCs w:val="28"/>
        </w:rPr>
        <w:t xml:space="preserve">Для </w:t>
      </w:r>
      <w:r w:rsidR="002D0FE6" w:rsidRPr="00FA21C7">
        <w:rPr>
          <w:sz w:val="28"/>
          <w:szCs w:val="28"/>
        </w:rPr>
        <w:t xml:space="preserve">развития ЭВС </w:t>
      </w:r>
      <w:r w:rsidRPr="00FA21C7">
        <w:rPr>
          <w:color w:val="000000"/>
          <w:spacing w:val="-2"/>
          <w:sz w:val="28"/>
          <w:szCs w:val="28"/>
        </w:rPr>
        <w:t>в   группе можно использовать приемы, основан</w:t>
      </w:r>
      <w:r w:rsidRPr="00FA21C7">
        <w:rPr>
          <w:color w:val="000000"/>
          <w:spacing w:val="-2"/>
          <w:sz w:val="28"/>
          <w:szCs w:val="28"/>
        </w:rPr>
        <w:softHyphen/>
      </w:r>
      <w:r w:rsidRPr="00FA21C7">
        <w:rPr>
          <w:color w:val="000000"/>
          <w:spacing w:val="1"/>
          <w:sz w:val="28"/>
          <w:szCs w:val="28"/>
        </w:rPr>
        <w:t>ные на разных методических позициях</w:t>
      </w:r>
      <w:r w:rsidR="002D0FE6" w:rsidRPr="00FA21C7">
        <w:rPr>
          <w:color w:val="000000"/>
          <w:spacing w:val="1"/>
          <w:sz w:val="28"/>
          <w:szCs w:val="28"/>
        </w:rPr>
        <w:t>:</w:t>
      </w:r>
      <w:r w:rsidR="00B0093F">
        <w:rPr>
          <w:color w:val="000000"/>
          <w:spacing w:val="1"/>
          <w:sz w:val="28"/>
          <w:szCs w:val="28"/>
        </w:rPr>
        <w:t xml:space="preserve"> </w:t>
      </w:r>
      <w:r w:rsidR="002D0FE6" w:rsidRPr="00FA21C7">
        <w:rPr>
          <w:color w:val="000000"/>
          <w:spacing w:val="-3"/>
          <w:sz w:val="28"/>
          <w:szCs w:val="28"/>
        </w:rPr>
        <w:t>и</w:t>
      </w:r>
      <w:r w:rsidRPr="00FA21C7">
        <w:rPr>
          <w:color w:val="000000"/>
          <w:spacing w:val="-3"/>
          <w:sz w:val="28"/>
          <w:szCs w:val="28"/>
        </w:rPr>
        <w:t>гровые методы</w:t>
      </w:r>
      <w:r w:rsidR="00300FEE" w:rsidRPr="00FA21C7">
        <w:rPr>
          <w:color w:val="000000"/>
          <w:spacing w:val="-3"/>
          <w:sz w:val="28"/>
          <w:szCs w:val="28"/>
        </w:rPr>
        <w:t xml:space="preserve">, </w:t>
      </w:r>
      <w:r w:rsidR="00300FEE" w:rsidRPr="00FA21C7">
        <w:rPr>
          <w:color w:val="000000"/>
          <w:spacing w:val="1"/>
          <w:sz w:val="28"/>
          <w:szCs w:val="28"/>
        </w:rPr>
        <w:t>р</w:t>
      </w:r>
      <w:r w:rsidRPr="00FA21C7">
        <w:rPr>
          <w:color w:val="000000"/>
          <w:spacing w:val="1"/>
          <w:sz w:val="28"/>
          <w:szCs w:val="28"/>
        </w:rPr>
        <w:t>олевые методы</w:t>
      </w:r>
      <w:r w:rsidR="00300FEE" w:rsidRPr="00FA21C7">
        <w:rPr>
          <w:color w:val="000000"/>
          <w:spacing w:val="1"/>
          <w:sz w:val="28"/>
          <w:szCs w:val="28"/>
        </w:rPr>
        <w:t xml:space="preserve"> </w:t>
      </w:r>
      <w:r w:rsidR="00300FEE" w:rsidRPr="00FA21C7">
        <w:rPr>
          <w:color w:val="000000"/>
          <w:sz w:val="28"/>
          <w:szCs w:val="28"/>
        </w:rPr>
        <w:t>(р</w:t>
      </w:r>
      <w:r w:rsidRPr="00FA21C7">
        <w:rPr>
          <w:color w:val="000000"/>
          <w:sz w:val="28"/>
          <w:szCs w:val="28"/>
        </w:rPr>
        <w:t>олевые методы можно разделить на три группы: ролевую гим</w:t>
      </w:r>
      <w:r w:rsidRPr="00FA21C7">
        <w:rPr>
          <w:color w:val="000000"/>
          <w:sz w:val="28"/>
          <w:szCs w:val="28"/>
        </w:rPr>
        <w:softHyphen/>
      </w:r>
      <w:r w:rsidRPr="00FA21C7">
        <w:rPr>
          <w:color w:val="000000"/>
          <w:spacing w:val="1"/>
          <w:sz w:val="28"/>
          <w:szCs w:val="28"/>
        </w:rPr>
        <w:t>настику (ролевые действия и рол</w:t>
      </w:r>
      <w:r w:rsidR="00300FEE" w:rsidRPr="00FA21C7">
        <w:rPr>
          <w:color w:val="000000"/>
          <w:spacing w:val="1"/>
          <w:sz w:val="28"/>
          <w:szCs w:val="28"/>
        </w:rPr>
        <w:t>евые образы),</w:t>
      </w:r>
      <w:proofErr w:type="gramStart"/>
      <w:r w:rsidR="00300FEE" w:rsidRPr="00FA21C7">
        <w:rPr>
          <w:color w:val="000000"/>
          <w:spacing w:val="1"/>
          <w:sz w:val="28"/>
          <w:szCs w:val="28"/>
        </w:rPr>
        <w:t xml:space="preserve"> </w:t>
      </w:r>
      <w:r w:rsidRPr="00FA21C7">
        <w:rPr>
          <w:color w:val="000000"/>
          <w:spacing w:val="1"/>
          <w:sz w:val="28"/>
          <w:szCs w:val="28"/>
        </w:rPr>
        <w:t>,</w:t>
      </w:r>
      <w:proofErr w:type="gramEnd"/>
      <w:r w:rsidRPr="00FA21C7">
        <w:rPr>
          <w:color w:val="000000"/>
          <w:spacing w:val="1"/>
          <w:sz w:val="28"/>
          <w:szCs w:val="28"/>
        </w:rPr>
        <w:t xml:space="preserve"> роле</w:t>
      </w:r>
      <w:r w:rsidR="00300FEE" w:rsidRPr="00FA21C7">
        <w:rPr>
          <w:color w:val="000000"/>
          <w:spacing w:val="-1"/>
          <w:sz w:val="28"/>
          <w:szCs w:val="28"/>
        </w:rPr>
        <w:t>вые ситуации)</w:t>
      </w:r>
      <w:r w:rsidRPr="00FA21C7">
        <w:rPr>
          <w:color w:val="000000"/>
          <w:spacing w:val="-1"/>
          <w:sz w:val="28"/>
          <w:szCs w:val="28"/>
        </w:rPr>
        <w:t xml:space="preserve"> </w:t>
      </w:r>
      <w:r w:rsidR="00300FEE" w:rsidRPr="00FA21C7">
        <w:rPr>
          <w:bCs/>
          <w:color w:val="000000"/>
          <w:spacing w:val="-2"/>
          <w:sz w:val="28"/>
          <w:szCs w:val="28"/>
        </w:rPr>
        <w:t>коммуникативные игры,</w:t>
      </w:r>
      <w:r w:rsidR="00300FEE" w:rsidRPr="00FA21C7">
        <w:rPr>
          <w:sz w:val="28"/>
          <w:szCs w:val="28"/>
        </w:rPr>
        <w:t xml:space="preserve"> </w:t>
      </w:r>
      <w:r w:rsidR="00300FEE" w:rsidRPr="00FA21C7">
        <w:rPr>
          <w:bCs/>
          <w:color w:val="000000"/>
          <w:spacing w:val="-8"/>
          <w:sz w:val="28"/>
          <w:szCs w:val="28"/>
        </w:rPr>
        <w:t>и</w:t>
      </w:r>
      <w:r w:rsidRPr="00FA21C7">
        <w:rPr>
          <w:bCs/>
          <w:color w:val="000000"/>
          <w:spacing w:val="-8"/>
          <w:sz w:val="28"/>
          <w:szCs w:val="28"/>
        </w:rPr>
        <w:t>гры и задания, направленные на развитие произвольности,</w:t>
      </w:r>
      <w:r w:rsidR="00300FEE" w:rsidRPr="00FA21C7">
        <w:rPr>
          <w:bCs/>
          <w:color w:val="000000"/>
          <w:spacing w:val="-8"/>
          <w:sz w:val="28"/>
          <w:szCs w:val="28"/>
        </w:rPr>
        <w:t xml:space="preserve"> </w:t>
      </w:r>
      <w:r w:rsidRPr="00FA21C7">
        <w:rPr>
          <w:bCs/>
          <w:color w:val="000000"/>
          <w:spacing w:val="-8"/>
          <w:sz w:val="28"/>
          <w:szCs w:val="28"/>
        </w:rPr>
        <w:t xml:space="preserve"> </w:t>
      </w:r>
      <w:r w:rsidR="00300FEE" w:rsidRPr="00FA21C7">
        <w:rPr>
          <w:bCs/>
          <w:color w:val="000000"/>
          <w:spacing w:val="-4"/>
          <w:sz w:val="28"/>
          <w:szCs w:val="28"/>
        </w:rPr>
        <w:t xml:space="preserve">игры </w:t>
      </w:r>
      <w:r w:rsidRPr="00FA21C7">
        <w:rPr>
          <w:bCs/>
          <w:color w:val="000000"/>
          <w:spacing w:val="-4"/>
          <w:sz w:val="28"/>
          <w:szCs w:val="28"/>
        </w:rPr>
        <w:t xml:space="preserve"> развивающие воображение</w:t>
      </w:r>
      <w:r w:rsidR="002D0FE6" w:rsidRPr="00FA21C7">
        <w:rPr>
          <w:sz w:val="28"/>
          <w:szCs w:val="28"/>
        </w:rPr>
        <w:t xml:space="preserve"> (</w:t>
      </w:r>
      <w:r w:rsidR="002D0FE6" w:rsidRPr="00FA21C7">
        <w:rPr>
          <w:color w:val="000000"/>
          <w:spacing w:val="4"/>
          <w:sz w:val="28"/>
          <w:szCs w:val="28"/>
        </w:rPr>
        <w:t>и</w:t>
      </w:r>
      <w:r w:rsidRPr="00FA21C7">
        <w:rPr>
          <w:color w:val="000000"/>
          <w:spacing w:val="4"/>
          <w:sz w:val="28"/>
          <w:szCs w:val="28"/>
        </w:rPr>
        <w:t>гры, направленные на развитие воображения, можно разде</w:t>
      </w:r>
      <w:r w:rsidRPr="00FA21C7">
        <w:rPr>
          <w:color w:val="000000"/>
          <w:spacing w:val="4"/>
          <w:sz w:val="28"/>
          <w:szCs w:val="28"/>
        </w:rPr>
        <w:softHyphen/>
      </w:r>
      <w:r w:rsidRPr="00FA21C7">
        <w:rPr>
          <w:color w:val="000000"/>
          <w:spacing w:val="1"/>
          <w:sz w:val="28"/>
          <w:szCs w:val="28"/>
        </w:rPr>
        <w:t>лить на три группы: вербальные, невербальные и «мысленные кар</w:t>
      </w:r>
      <w:r w:rsidRPr="00FA21C7">
        <w:rPr>
          <w:color w:val="000000"/>
          <w:spacing w:val="1"/>
          <w:sz w:val="28"/>
          <w:szCs w:val="28"/>
        </w:rPr>
        <w:softHyphen/>
      </w:r>
      <w:r w:rsidRPr="00FA21C7">
        <w:rPr>
          <w:color w:val="000000"/>
          <w:spacing w:val="-3"/>
          <w:sz w:val="28"/>
          <w:szCs w:val="28"/>
        </w:rPr>
        <w:t>тинки»</w:t>
      </w:r>
      <w:r w:rsidR="002D0FE6" w:rsidRPr="00FA21C7">
        <w:rPr>
          <w:color w:val="000000"/>
          <w:spacing w:val="-3"/>
          <w:sz w:val="28"/>
          <w:szCs w:val="28"/>
        </w:rPr>
        <w:t>)</w:t>
      </w:r>
      <w:r w:rsidRPr="00FA21C7">
        <w:rPr>
          <w:color w:val="000000"/>
          <w:spacing w:val="-3"/>
          <w:sz w:val="28"/>
          <w:szCs w:val="28"/>
        </w:rPr>
        <w:t>.</w:t>
      </w:r>
    </w:p>
    <w:p w:rsidR="000A46F6" w:rsidRPr="00FA21C7" w:rsidRDefault="00602268" w:rsidP="00300FEE">
      <w:pPr>
        <w:spacing w:line="360" w:lineRule="auto"/>
        <w:ind w:firstLine="298"/>
        <w:jc w:val="both"/>
        <w:rPr>
          <w:sz w:val="28"/>
          <w:szCs w:val="28"/>
        </w:rPr>
      </w:pPr>
      <w:r w:rsidRPr="00FA21C7">
        <w:rPr>
          <w:sz w:val="28"/>
          <w:szCs w:val="28"/>
        </w:rPr>
        <w:t>Эмоции и воля оказывают непосредственное влияние на перцептивные процессы, фильтрует информацию, которую человек получает при помощи органов чувств, активно вмешиваются в процесс ее последующей обработки</w:t>
      </w:r>
      <w:r w:rsidR="00D47A04" w:rsidRPr="00FA21C7">
        <w:rPr>
          <w:sz w:val="28"/>
          <w:szCs w:val="28"/>
        </w:rPr>
        <w:t>.</w:t>
      </w:r>
    </w:p>
    <w:p w:rsidR="007E4A22" w:rsidRDefault="007E4A22" w:rsidP="007E4A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A21C7">
        <w:rPr>
          <w:sz w:val="28"/>
          <w:szCs w:val="28"/>
        </w:rPr>
        <w:t>В. М. Бехтерев считал, что если исключить эмоции, то мозг лишается главного источника сил.</w:t>
      </w:r>
    </w:p>
    <w:p w:rsidR="00B0093F" w:rsidRDefault="00B0093F" w:rsidP="007E4A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B0093F" w:rsidRPr="00637078" w:rsidRDefault="00B0093F" w:rsidP="00B009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0093F">
        <w:rPr>
          <w:iCs/>
          <w:color w:val="000000"/>
          <w:sz w:val="28"/>
          <w:szCs w:val="28"/>
        </w:rPr>
        <w:t xml:space="preserve"> </w:t>
      </w:r>
      <w:r w:rsidRPr="00637078">
        <w:rPr>
          <w:iCs/>
          <w:color w:val="000000"/>
          <w:sz w:val="28"/>
          <w:szCs w:val="28"/>
        </w:rPr>
        <w:t xml:space="preserve">Анцыферова Л. И. </w:t>
      </w:r>
      <w:r w:rsidRPr="00637078">
        <w:rPr>
          <w:color w:val="000000"/>
          <w:sz w:val="28"/>
          <w:szCs w:val="28"/>
        </w:rPr>
        <w:t>К психологии личности как развивающейся систе</w:t>
      </w:r>
      <w:r w:rsidRPr="00637078">
        <w:rPr>
          <w:color w:val="000000"/>
          <w:sz w:val="28"/>
          <w:szCs w:val="28"/>
        </w:rPr>
        <w:softHyphen/>
        <w:t>мы // Психология формирования и развития личности. — М., 1991.</w:t>
      </w:r>
    </w:p>
    <w:p w:rsidR="00B0093F" w:rsidRDefault="00B0093F" w:rsidP="00B009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009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 w:rsidRPr="000465C5">
        <w:rPr>
          <w:sz w:val="28"/>
          <w:szCs w:val="28"/>
        </w:rPr>
        <w:t>Божович</w:t>
      </w:r>
      <w:proofErr w:type="spellEnd"/>
      <w:r w:rsidRPr="000465C5">
        <w:rPr>
          <w:sz w:val="28"/>
          <w:szCs w:val="28"/>
        </w:rPr>
        <w:t xml:space="preserve"> Л. И. Личность и ее формирование в детском воз</w:t>
      </w:r>
      <w:r w:rsidRPr="000465C5">
        <w:rPr>
          <w:sz w:val="28"/>
          <w:szCs w:val="28"/>
        </w:rPr>
        <w:softHyphen/>
        <w:t>расте. М., 1968.</w:t>
      </w:r>
    </w:p>
    <w:p w:rsidR="00B0093F" w:rsidRPr="00637078" w:rsidRDefault="00B0093F" w:rsidP="00B009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Pr="00637078">
        <w:rPr>
          <w:color w:val="000000"/>
          <w:sz w:val="28"/>
          <w:szCs w:val="28"/>
        </w:rPr>
        <w:t xml:space="preserve">Елизаров А.Н. Основы индивидуального и семейного </w:t>
      </w:r>
      <w:proofErr w:type="gramStart"/>
      <w:r w:rsidRPr="00637078">
        <w:rPr>
          <w:color w:val="000000"/>
          <w:sz w:val="28"/>
          <w:szCs w:val="28"/>
        </w:rPr>
        <w:t>пси</w:t>
      </w:r>
      <w:r w:rsidRPr="00637078">
        <w:rPr>
          <w:color w:val="000000"/>
          <w:sz w:val="28"/>
          <w:szCs w:val="28"/>
        </w:rPr>
        <w:softHyphen/>
        <w:t>хологическою</w:t>
      </w:r>
      <w:proofErr w:type="gramEnd"/>
      <w:r w:rsidRPr="00637078">
        <w:rPr>
          <w:color w:val="000000"/>
          <w:sz w:val="28"/>
          <w:szCs w:val="28"/>
        </w:rPr>
        <w:t xml:space="preserve"> консультирования: Учебное пособие.- М.: </w:t>
      </w:r>
      <w:r>
        <w:rPr>
          <w:color w:val="000000"/>
          <w:sz w:val="28"/>
          <w:szCs w:val="28"/>
        </w:rPr>
        <w:t>«Ось-89», 2003</w:t>
      </w:r>
      <w:r w:rsidRPr="00637078">
        <w:rPr>
          <w:color w:val="000000"/>
          <w:sz w:val="28"/>
          <w:szCs w:val="28"/>
        </w:rPr>
        <w:t>.</w:t>
      </w:r>
    </w:p>
    <w:p w:rsidR="00B0093F" w:rsidRPr="000465C5" w:rsidRDefault="00B0093F" w:rsidP="00B0093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B009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 w:rsidRPr="000465C5">
        <w:rPr>
          <w:sz w:val="28"/>
          <w:szCs w:val="28"/>
        </w:rPr>
        <w:t>Изард</w:t>
      </w:r>
      <w:proofErr w:type="spellEnd"/>
      <w:r w:rsidRPr="000465C5">
        <w:rPr>
          <w:sz w:val="28"/>
          <w:szCs w:val="28"/>
        </w:rPr>
        <w:t xml:space="preserve"> К. Е. Эмоции человека. М., 1980.</w:t>
      </w:r>
    </w:p>
    <w:p w:rsidR="00B0093F" w:rsidRPr="000465C5" w:rsidRDefault="00B0093F" w:rsidP="00B009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009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0465C5">
        <w:rPr>
          <w:sz w:val="28"/>
          <w:szCs w:val="28"/>
        </w:rPr>
        <w:t xml:space="preserve">Крюкова С. В., </w:t>
      </w:r>
      <w:proofErr w:type="spellStart"/>
      <w:r w:rsidRPr="000465C5">
        <w:rPr>
          <w:sz w:val="28"/>
          <w:szCs w:val="28"/>
        </w:rPr>
        <w:t>Слободяник</w:t>
      </w:r>
      <w:proofErr w:type="spellEnd"/>
      <w:r w:rsidRPr="000465C5">
        <w:rPr>
          <w:sz w:val="28"/>
          <w:szCs w:val="28"/>
        </w:rPr>
        <w:t xml:space="preserve"> Н. П. Удивляюсь, злюсь, бо</w:t>
      </w:r>
      <w:r w:rsidRPr="000465C5">
        <w:rPr>
          <w:sz w:val="28"/>
          <w:szCs w:val="28"/>
        </w:rPr>
        <w:softHyphen/>
        <w:t>юсь, хвастаюсь и радуюсь. Программы эмоционально</w:t>
      </w:r>
      <w:r w:rsidRPr="000465C5">
        <w:rPr>
          <w:sz w:val="28"/>
          <w:szCs w:val="28"/>
        </w:rPr>
        <w:softHyphen/>
        <w:t>го развития детей. М., 2003.</w:t>
      </w:r>
    </w:p>
    <w:p w:rsidR="00B0093F" w:rsidRPr="00FA21C7" w:rsidRDefault="00B0093F" w:rsidP="00B009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7E4A22" w:rsidRPr="00FA21C7" w:rsidRDefault="007E4A22" w:rsidP="00D47A04">
      <w:pPr>
        <w:spacing w:line="360" w:lineRule="auto"/>
        <w:ind w:firstLine="708"/>
        <w:jc w:val="both"/>
      </w:pPr>
    </w:p>
    <w:sectPr w:rsidR="007E4A22" w:rsidRPr="00F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50061A"/>
    <w:lvl w:ilvl="0">
      <w:numFmt w:val="decimal"/>
      <w:lvlText w:val="*"/>
      <w:lvlJc w:val="left"/>
    </w:lvl>
  </w:abstractNum>
  <w:abstractNum w:abstractNumId="1">
    <w:nsid w:val="01D27DDD"/>
    <w:multiLevelType w:val="singleLevel"/>
    <w:tmpl w:val="A24A98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68"/>
    <w:rsid w:val="000A46F6"/>
    <w:rsid w:val="000C3ACD"/>
    <w:rsid w:val="0011530F"/>
    <w:rsid w:val="002D0FE6"/>
    <w:rsid w:val="00300FEE"/>
    <w:rsid w:val="00602268"/>
    <w:rsid w:val="007E4A22"/>
    <w:rsid w:val="00A062F0"/>
    <w:rsid w:val="00A35382"/>
    <w:rsid w:val="00B0093F"/>
    <w:rsid w:val="00D47A04"/>
    <w:rsid w:val="00F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4A22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E4A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4A22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E4A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2015-05-26T12:36:00Z</dcterms:created>
  <dcterms:modified xsi:type="dcterms:W3CDTF">2015-05-28T12:30:00Z</dcterms:modified>
</cp:coreProperties>
</file>