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50" w:rsidRDefault="00A00B50" w:rsidP="00A00B5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2BF">
        <w:rPr>
          <w:rFonts w:ascii="Times New Roman" w:hAnsi="Times New Roman" w:cs="Times New Roman"/>
          <w:b/>
          <w:sz w:val="32"/>
          <w:szCs w:val="32"/>
        </w:rPr>
        <w:t>РАСШИРЯЕМ КРУГОЗОР.</w:t>
      </w:r>
    </w:p>
    <w:p w:rsidR="00A00B50" w:rsidRPr="00EA72BF" w:rsidRDefault="00A00B50" w:rsidP="00A00B5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B50" w:rsidRPr="00A00B50" w:rsidRDefault="00A00B50" w:rsidP="00A00B50">
      <w:pPr>
        <w:pStyle w:val="a4"/>
        <w:rPr>
          <w:rFonts w:ascii="Times New Roman" w:hAnsi="Times New Roman" w:cs="Times New Roman"/>
          <w:sz w:val="32"/>
          <w:szCs w:val="32"/>
        </w:rPr>
      </w:pPr>
      <w:r w:rsidRPr="00A00B50">
        <w:rPr>
          <w:rStyle w:val="a3"/>
          <w:rFonts w:ascii="Times New Roman" w:eastAsiaTheme="majorEastAsia" w:hAnsi="Times New Roman" w:cs="Times New Roman"/>
          <w:b w:val="0"/>
          <w:sz w:val="32"/>
          <w:szCs w:val="32"/>
        </w:rPr>
        <w:t xml:space="preserve">Учёными установлено, что ребенок, которому систематически читают, накапливает богатый словарный 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уроки. </w:t>
      </w:r>
      <w:r w:rsidRPr="00A00B50">
        <w:rPr>
          <w:rFonts w:ascii="Times New Roman" w:hAnsi="Times New Roman" w:cs="Times New Roman"/>
          <w:sz w:val="32"/>
          <w:szCs w:val="32"/>
        </w:rPr>
        <w:t xml:space="preserve"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тому, же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 </w:t>
      </w:r>
    </w:p>
    <w:p w:rsidR="00A00B50" w:rsidRPr="00A00B50" w:rsidRDefault="00A00B50" w:rsidP="00A00B50">
      <w:pPr>
        <w:pStyle w:val="a4"/>
        <w:rPr>
          <w:rFonts w:ascii="Times New Roman" w:hAnsi="Times New Roman" w:cs="Times New Roman"/>
          <w:sz w:val="32"/>
          <w:szCs w:val="32"/>
        </w:rPr>
      </w:pPr>
      <w:r w:rsidRPr="00A00B50">
        <w:rPr>
          <w:rFonts w:ascii="Times New Roman" w:hAnsi="Times New Roman" w:cs="Times New Roman"/>
          <w:sz w:val="32"/>
          <w:szCs w:val="32"/>
        </w:rPr>
        <w:t xml:space="preserve"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</w:t>
      </w:r>
    </w:p>
    <w:p w:rsidR="00A00B50" w:rsidRPr="00A00B50" w:rsidRDefault="00A00B50" w:rsidP="00A00B50">
      <w:pPr>
        <w:pStyle w:val="a4"/>
        <w:rPr>
          <w:rFonts w:ascii="Times New Roman" w:hAnsi="Times New Roman" w:cs="Times New Roman"/>
          <w:sz w:val="32"/>
          <w:szCs w:val="32"/>
        </w:rPr>
      </w:pPr>
      <w:r w:rsidRPr="00A00B50">
        <w:rPr>
          <w:rFonts w:ascii="Times New Roman" w:hAnsi="Times New Roman" w:cs="Times New Roman"/>
          <w:sz w:val="32"/>
          <w:szCs w:val="32"/>
        </w:rPr>
        <w:t xml:space="preserve">Если у вас возникают сомнения по поводу содержания книги, уберите ее подальше. Больше доверяйте своей родительской интуиции. </w:t>
      </w:r>
    </w:p>
    <w:p w:rsidR="00A00B50" w:rsidRPr="00A00B50" w:rsidRDefault="00A00B50" w:rsidP="00A00B50">
      <w:pPr>
        <w:pStyle w:val="a4"/>
        <w:rPr>
          <w:rFonts w:ascii="Times New Roman" w:hAnsi="Times New Roman" w:cs="Times New Roman"/>
          <w:sz w:val="32"/>
          <w:szCs w:val="32"/>
        </w:rPr>
      </w:pPr>
      <w:r w:rsidRPr="00A00B50">
        <w:rPr>
          <w:rFonts w:ascii="Times New Roman" w:hAnsi="Times New Roman" w:cs="Times New Roman"/>
          <w:sz w:val="32"/>
          <w:szCs w:val="32"/>
        </w:rPr>
        <w:t xml:space="preserve">Чем старше ребенок, тем </w:t>
      </w:r>
      <w:proofErr w:type="spellStart"/>
      <w:r w:rsidRPr="00A00B50">
        <w:rPr>
          <w:rFonts w:ascii="Times New Roman" w:hAnsi="Times New Roman" w:cs="Times New Roman"/>
          <w:sz w:val="32"/>
          <w:szCs w:val="32"/>
        </w:rPr>
        <w:t>многограннее</w:t>
      </w:r>
      <w:proofErr w:type="spellEnd"/>
      <w:r w:rsidRPr="00A00B50">
        <w:rPr>
          <w:rFonts w:ascii="Times New Roman" w:hAnsi="Times New Roman" w:cs="Times New Roman"/>
          <w:sz w:val="32"/>
          <w:szCs w:val="32"/>
        </w:rPr>
        <w:t xml:space="preserve"> становится круг его чтения. Задача родителей -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</w:t>
      </w:r>
    </w:p>
    <w:p w:rsidR="00A00B50" w:rsidRPr="00A00B50" w:rsidRDefault="00A00B50" w:rsidP="00A00B50">
      <w:pPr>
        <w:pStyle w:val="a4"/>
        <w:rPr>
          <w:rFonts w:ascii="Times New Roman" w:hAnsi="Times New Roman" w:cs="Times New Roman"/>
          <w:sz w:val="32"/>
          <w:szCs w:val="32"/>
        </w:rPr>
      </w:pPr>
      <w:r w:rsidRPr="00A00B50">
        <w:rPr>
          <w:rFonts w:ascii="Times New Roman" w:hAnsi="Times New Roman" w:cs="Times New Roman"/>
          <w:sz w:val="32"/>
          <w:szCs w:val="32"/>
        </w:rPr>
        <w:t xml:space="preserve">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</w:t>
      </w:r>
      <w:proofErr w:type="gramStart"/>
      <w:r w:rsidRPr="00A00B50">
        <w:rPr>
          <w:rFonts w:ascii="Times New Roman" w:hAnsi="Times New Roman" w:cs="Times New Roman"/>
          <w:sz w:val="32"/>
          <w:szCs w:val="32"/>
        </w:rPr>
        <w:t>написанном</w:t>
      </w:r>
      <w:proofErr w:type="gramEnd"/>
      <w:r w:rsidRPr="00A00B50">
        <w:rPr>
          <w:rFonts w:ascii="Times New Roman" w:hAnsi="Times New Roman" w:cs="Times New Roman"/>
          <w:sz w:val="32"/>
          <w:szCs w:val="32"/>
        </w:rPr>
        <w:t xml:space="preserve">, и к тому же должен объяснять малышу непонятные моменты и общий смысл. А главное - такое чтение очень сплачивает. </w:t>
      </w:r>
    </w:p>
    <w:p w:rsidR="00A00B50" w:rsidRPr="00A00B50" w:rsidRDefault="00A00B50" w:rsidP="00A00B5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00B50" w:rsidRDefault="00A00B50" w:rsidP="00A00B50">
      <w:pPr>
        <w:spacing w:before="100" w:beforeAutospacing="1" w:after="100" w:afterAutospacing="1" w:line="240" w:lineRule="auto"/>
        <w:ind w:right="91" w:firstLine="4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00B50" w:rsidRDefault="00A00B50" w:rsidP="00A00B50">
      <w:pPr>
        <w:spacing w:before="100" w:beforeAutospacing="1" w:after="100" w:afterAutospacing="1" w:line="240" w:lineRule="auto"/>
        <w:ind w:right="91" w:firstLine="4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4236" w:rsidRDefault="00A00B50"/>
    <w:sectPr w:rsidR="00B8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27"/>
    <w:rsid w:val="00341927"/>
    <w:rsid w:val="00495E56"/>
    <w:rsid w:val="005F50A8"/>
    <w:rsid w:val="00A0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50"/>
    <w:rPr>
      <w:b/>
      <w:bCs/>
    </w:rPr>
  </w:style>
  <w:style w:type="paragraph" w:styleId="a4">
    <w:name w:val="No Spacing"/>
    <w:uiPriority w:val="1"/>
    <w:qFormat/>
    <w:rsid w:val="00A00B5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50"/>
    <w:rPr>
      <w:b/>
      <w:bCs/>
    </w:rPr>
  </w:style>
  <w:style w:type="paragraph" w:styleId="a4">
    <w:name w:val="No Spacing"/>
    <w:uiPriority w:val="1"/>
    <w:qFormat/>
    <w:rsid w:val="00A00B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2015-09-28T18:07:00Z</dcterms:created>
  <dcterms:modified xsi:type="dcterms:W3CDTF">2015-09-28T18:08:00Z</dcterms:modified>
</cp:coreProperties>
</file>