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A1" w:rsidRDefault="007867A1" w:rsidP="007867A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2 </w:t>
      </w:r>
      <w:r w:rsidRPr="00FE0DCC">
        <w:rPr>
          <w:rFonts w:ascii="Times New Roman" w:hAnsi="Times New Roman" w:cs="Times New Roman"/>
          <w:b/>
          <w:sz w:val="36"/>
          <w:szCs w:val="36"/>
        </w:rPr>
        <w:t>неделя. Тема: «</w:t>
      </w:r>
      <w:r>
        <w:rPr>
          <w:rFonts w:ascii="Times New Roman" w:hAnsi="Times New Roman" w:cs="Times New Roman"/>
          <w:b/>
          <w:sz w:val="36"/>
          <w:szCs w:val="36"/>
        </w:rPr>
        <w:t>Кухня, столовая, посуда</w:t>
      </w:r>
      <w:r w:rsidRPr="00FE0DCC">
        <w:rPr>
          <w:rFonts w:ascii="Times New Roman" w:hAnsi="Times New Roman" w:cs="Times New Roman"/>
          <w:b/>
          <w:sz w:val="36"/>
          <w:szCs w:val="36"/>
        </w:rPr>
        <w:t>»</w:t>
      </w:r>
    </w:p>
    <w:p w:rsidR="007867A1" w:rsidRPr="00B937CD" w:rsidRDefault="007867A1" w:rsidP="007867A1">
      <w:pPr>
        <w:pStyle w:val="c9"/>
        <w:spacing w:before="0" w:beforeAutospacing="0" w:after="0" w:afterAutospacing="0"/>
        <w:jc w:val="both"/>
        <w:rPr>
          <w:color w:val="000000"/>
        </w:rPr>
      </w:pPr>
      <w:r>
        <w:rPr>
          <w:b/>
          <w:sz w:val="36"/>
          <w:szCs w:val="36"/>
        </w:rPr>
        <w:t xml:space="preserve">Цель: </w:t>
      </w:r>
      <w:r w:rsidRPr="00B937CD">
        <w:rPr>
          <w:color w:val="000000"/>
          <w:sz w:val="28"/>
          <w:szCs w:val="28"/>
        </w:rPr>
        <w:t>Формировать обобщающие понятия о посуде.</w:t>
      </w:r>
      <w:r>
        <w:rPr>
          <w:color w:val="000000"/>
          <w:sz w:val="28"/>
          <w:szCs w:val="28"/>
        </w:rPr>
        <w:t xml:space="preserve"> </w:t>
      </w:r>
      <w:r w:rsidRPr="00B937CD">
        <w:rPr>
          <w:color w:val="000000"/>
          <w:sz w:val="28"/>
          <w:szCs w:val="28"/>
        </w:rPr>
        <w:t>Закрепить представления о материалах, из которых сделана посуда;</w:t>
      </w:r>
    </w:p>
    <w:p w:rsidR="007867A1" w:rsidRPr="00B937CD" w:rsidRDefault="007867A1" w:rsidP="00786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аккуратность, бережное отношение к предметам быта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креативного мышления дошкольников, с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ознакомления с методами и приё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применяемыми в художественно-конструктивном дизайне и видами русского народного орнамента.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классифицировать предметы посуды по одному признаку - назначению: столовая, кухонная, чайная.</w:t>
      </w:r>
      <w:r w:rsidRPr="00B9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правила поведения за столом, правила сервировки стола</w:t>
      </w:r>
      <w:r w:rsidRPr="00B937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368"/>
        <w:gridCol w:w="6174"/>
      </w:tblGrid>
      <w:tr w:rsidR="007867A1" w:rsidRPr="00FE0DCC" w:rsidTr="00804FD1">
        <w:trPr>
          <w:trHeight w:val="589"/>
        </w:trPr>
        <w:tc>
          <w:tcPr>
            <w:tcW w:w="846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368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D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</w:t>
            </w:r>
            <w:proofErr w:type="spellStart"/>
            <w:r w:rsidRPr="00FE0DCC">
              <w:rPr>
                <w:rFonts w:ascii="Times New Roman" w:hAnsi="Times New Roman" w:cs="Times New Roman"/>
                <w:b/>
                <w:sz w:val="36"/>
                <w:szCs w:val="36"/>
              </w:rPr>
              <w:t>нод</w:t>
            </w:r>
            <w:proofErr w:type="spellEnd"/>
          </w:p>
        </w:tc>
        <w:tc>
          <w:tcPr>
            <w:tcW w:w="6174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0D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Виды деятельности (2 половина дня)</w:t>
            </w:r>
          </w:p>
        </w:tc>
      </w:tr>
      <w:tr w:rsidR="007867A1" w:rsidRPr="00FE0DCC" w:rsidTr="00804FD1">
        <w:tc>
          <w:tcPr>
            <w:tcW w:w="846" w:type="dxa"/>
          </w:tcPr>
          <w:p w:rsidR="007867A1" w:rsidRPr="00A72BB5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B5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368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Познавательно – исследовательская </w:t>
            </w:r>
            <w:proofErr w:type="spellStart"/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</w:t>
            </w:r>
            <w:proofErr w:type="spellEnd"/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E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Посуда рассказывает о своём рождении</w:t>
            </w:r>
            <w:r w:rsidRPr="00FE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867A1" w:rsidRPr="00A72BB5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FE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историей посуды, с процессом её преображения человеком. Активизировать познавательную деятельность. Вызвать интерес к предметам рукотворного мира прошлого. </w:t>
            </w:r>
            <w:r w:rsidRPr="00A7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A7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A7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24)</w:t>
            </w:r>
          </w:p>
          <w:p w:rsidR="007867A1" w:rsidRPr="007D06B4" w:rsidRDefault="007867A1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</w:t>
            </w:r>
            <w:r w:rsidRPr="007D06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 деятельность (лепка</w:t>
            </w: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7867A1" w:rsidRDefault="007867A1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«Мисочки для трёх медведей»</w:t>
            </w:r>
          </w:p>
          <w:p w:rsidR="007867A1" w:rsidRPr="00FE0DCC" w:rsidRDefault="007867A1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D0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предметы одинаковой формы, но разной величины. Отрабатывать приемы лепки: раскатывание и сплющивание, углубление путем вдавливан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ия, уравнивание </w:t>
            </w:r>
            <w:r w:rsidRPr="007D0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 пальцами. Учить отделять комочки, соответствующие величине будущих предметов.</w:t>
            </w:r>
            <w:r w:rsidRPr="007D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6B4">
              <w:rPr>
                <w:rFonts w:ascii="Times New Roman" w:hAnsi="Times New Roman" w:cs="Times New Roman"/>
                <w:sz w:val="24"/>
                <w:szCs w:val="24"/>
              </w:rPr>
              <w:t>(Комарова с. 72)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867A1" w:rsidRPr="00A72BB5" w:rsidRDefault="007867A1" w:rsidP="00804F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7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7CD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BB5">
              <w:rPr>
                <w:rFonts w:ascii="Times New Roman" w:hAnsi="Times New Roman" w:cs="Times New Roman"/>
                <w:sz w:val="24"/>
                <w:szCs w:val="24"/>
              </w:rPr>
              <w:t>ползать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скамье на животе, подтягиваясь на руках. Закреплять умение бросать мяч вверх и ловля его (3-4 раза подряд) </w:t>
            </w:r>
            <w:r w:rsidRPr="00A72BB5">
              <w:rPr>
                <w:rFonts w:ascii="Times New Roman" w:hAnsi="Times New Roman" w:cs="Times New Roman"/>
                <w:sz w:val="24"/>
                <w:szCs w:val="24"/>
              </w:rPr>
              <w:t>Целенаправленно развивать скоростно-силовые качества, координацию, общую выносливость, силу, гибкост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</w:p>
        </w:tc>
        <w:tc>
          <w:tcPr>
            <w:tcW w:w="6174" w:type="dxa"/>
          </w:tcPr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b/>
                <w:sz w:val="24"/>
                <w:szCs w:val="24"/>
              </w:rPr>
              <w:t>Д/и «Определи действие»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глагольный словарь; уметь называть действие при помощи конкретного предмета посуды. (Е.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148)</w:t>
            </w:r>
          </w:p>
        </w:tc>
      </w:tr>
      <w:tr w:rsidR="007867A1" w:rsidRPr="00FE0DCC" w:rsidTr="00804FD1">
        <w:trPr>
          <w:trHeight w:val="1266"/>
        </w:trPr>
        <w:tc>
          <w:tcPr>
            <w:tcW w:w="846" w:type="dxa"/>
          </w:tcPr>
          <w:p w:rsidR="007867A1" w:rsidRPr="003277B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368" w:type="dxa"/>
          </w:tcPr>
          <w:p w:rsidR="007867A1" w:rsidRPr="007A29C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Познавательно – исследовательская </w:t>
            </w:r>
            <w:proofErr w:type="spellStart"/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</w:t>
            </w:r>
            <w:proofErr w:type="spellEnd"/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</w:t>
            </w:r>
            <w:proofErr w:type="spellEnd"/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(ФЭМП):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«Геометрические фигуры</w:t>
            </w:r>
            <w:r w:rsidRPr="00FE0D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67A1" w:rsidRPr="00AE2037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геометрических фигурах: квадрат, прямоугольник, треугольник. Упражнять в счёте в пределах 6. (Новичкова с. 37)</w:t>
            </w:r>
          </w:p>
          <w:p w:rsidR="007867A1" w:rsidRDefault="007867A1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 (плавание)</w:t>
            </w:r>
          </w:p>
          <w:p w:rsidR="007867A1" w:rsidRPr="00B4260A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Изобразительная деятельность (рисование)</w:t>
            </w:r>
          </w:p>
          <w:p w:rsidR="007867A1" w:rsidRPr="00B4260A" w:rsidRDefault="007867A1" w:rsidP="00804F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6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Тема: «</w:t>
            </w:r>
            <w:r w:rsidRPr="00B42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Красивые узоры на посуде.»</w:t>
            </w:r>
          </w:p>
          <w:p w:rsidR="007867A1" w:rsidRPr="009A34FF" w:rsidRDefault="007867A1" w:rsidP="00804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6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лишнюю, хорошо споласкивать.  Продолжать развивать воображ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эстетическое восприятие.</w:t>
            </w:r>
          </w:p>
        </w:tc>
        <w:tc>
          <w:tcPr>
            <w:tcW w:w="6174" w:type="dxa"/>
          </w:tcPr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(аппликация)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85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«Узор на чашки»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8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чувство цвета, желание украсить форму узором, замечать красивые предметы в быту, уметь аккуратно наклеивать на готовую форму круги. (Казакова с. 80)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Музыкально –театральная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2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стихотворения Е. Николаевой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сейчас готовить буду…</w:t>
            </w:r>
            <w:r w:rsidRPr="00341C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67A1" w:rsidRPr="00341C21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2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свои действия при проведении игры – инсценировки.</w:t>
            </w:r>
          </w:p>
        </w:tc>
      </w:tr>
      <w:tr w:rsidR="007867A1" w:rsidRPr="00FE0DCC" w:rsidTr="00804FD1">
        <w:tc>
          <w:tcPr>
            <w:tcW w:w="846" w:type="dxa"/>
          </w:tcPr>
          <w:p w:rsidR="007867A1" w:rsidRPr="003277B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11.11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7867A1" w:rsidRPr="00F160D4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 (Р/Р):</w:t>
            </w:r>
          </w:p>
          <w:p w:rsidR="007867A1" w:rsidRPr="00F160D4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D4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«Уж не буду, уж не буду я посуду обижать»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описывать предметы посуды, опираясь на характерные признаки. Активизировать словарь названиями предметов посуды, глагольную лексику. Упражнять в словообразовании.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сочиняйка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94)</w:t>
            </w:r>
          </w:p>
          <w:p w:rsidR="007867A1" w:rsidRPr="007A29C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деятельность.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7CD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BB5">
              <w:rPr>
                <w:rFonts w:ascii="Times New Roman" w:hAnsi="Times New Roman" w:cs="Times New Roman"/>
                <w:sz w:val="24"/>
                <w:szCs w:val="24"/>
              </w:rPr>
              <w:t>ползать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скамье на животе, подтягиваясь на руках. Закреплять умение бросать мяч вверх и ловля его (3-4 раза подряд) </w:t>
            </w:r>
            <w:r w:rsidRPr="00A72BB5">
              <w:rPr>
                <w:rFonts w:ascii="Times New Roman" w:hAnsi="Times New Roman" w:cs="Times New Roman"/>
                <w:sz w:val="24"/>
                <w:szCs w:val="24"/>
              </w:rPr>
              <w:t>Целенаправленно развивать скоростно-силовые качества, координацию, общую выносливость, силу, гибкост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6174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Громова</w:t>
            </w:r>
            <w:r w:rsidRPr="00455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 о посуде</w:t>
            </w:r>
            <w:r w:rsidRPr="00455A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слушать стихотворения.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 w:rsidRPr="00455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отвечать на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 по содержанию стихотворений</w:t>
            </w:r>
            <w:r w:rsidRPr="00455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использовать в речи слова-антонимы.</w:t>
            </w: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A1" w:rsidRPr="00FE0DCC" w:rsidTr="00804FD1">
        <w:trPr>
          <w:trHeight w:val="1514"/>
        </w:trPr>
        <w:tc>
          <w:tcPr>
            <w:tcW w:w="846" w:type="dxa"/>
          </w:tcPr>
          <w:p w:rsidR="007867A1" w:rsidRPr="003277B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Ч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Е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Т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В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Е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Р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</w:rPr>
            </w:pPr>
            <w:r w:rsidRPr="009A34FF">
              <w:rPr>
                <w:rFonts w:ascii="Times New Roman" w:hAnsi="Times New Roman" w:cs="Times New Roman"/>
              </w:rPr>
              <w:t>Г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9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 (логопед)</w:t>
            </w:r>
          </w:p>
          <w:p w:rsidR="007867A1" w:rsidRPr="007A29C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«Эрудит»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.) дополнительная услуга</w:t>
            </w:r>
          </w:p>
        </w:tc>
        <w:tc>
          <w:tcPr>
            <w:tcW w:w="6174" w:type="dxa"/>
          </w:tcPr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67A1" w:rsidRPr="007A29C7" w:rsidRDefault="007867A1" w:rsidP="00804F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«Стекло</w:t>
            </w:r>
            <w:r w:rsidRPr="007A2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2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 качества и свойства»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</w:t>
            </w:r>
            <w:r w:rsidRPr="007A2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предметы, сделанные из стекла, </w:t>
            </w:r>
            <w:r w:rsidRPr="007A2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его качества. Расширять словарь детей за счет слов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A2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характеризующих свойства стекла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(Карпухина с. 128)</w:t>
            </w:r>
          </w:p>
        </w:tc>
      </w:tr>
      <w:tr w:rsidR="007867A1" w:rsidRPr="00FE0DCC" w:rsidTr="00804FD1">
        <w:trPr>
          <w:trHeight w:val="1995"/>
        </w:trPr>
        <w:tc>
          <w:tcPr>
            <w:tcW w:w="846" w:type="dxa"/>
          </w:tcPr>
          <w:p w:rsidR="007867A1" w:rsidRPr="003277B7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7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Музыкальная деятельность.</w:t>
            </w:r>
          </w:p>
          <w:p w:rsidR="007867A1" w:rsidRPr="00FE0DCC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сть (ЛФК)</w:t>
            </w:r>
          </w:p>
          <w:p w:rsidR="007867A1" w:rsidRPr="003B624A" w:rsidRDefault="007867A1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«Ступеньки творчества»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4" w:type="dxa"/>
          </w:tcPr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867A1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E2037">
              <w:rPr>
                <w:rFonts w:ascii="Times New Roman" w:hAnsi="Times New Roman" w:cs="Times New Roman"/>
                <w:b/>
                <w:sz w:val="24"/>
                <w:szCs w:val="24"/>
              </w:rPr>
              <w:t>«Вымоем посуду куклам»</w:t>
            </w:r>
          </w:p>
          <w:p w:rsidR="007867A1" w:rsidRPr="009A34FF" w:rsidRDefault="007867A1" w:rsidP="0080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2037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развивать умение видеть результат своей деятельности.</w:t>
            </w:r>
          </w:p>
        </w:tc>
      </w:tr>
    </w:tbl>
    <w:p w:rsidR="007867A1" w:rsidRPr="00AE2037" w:rsidRDefault="007867A1" w:rsidP="007867A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AE203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Выставка посуды с видами русского народного орнамента.</w:t>
      </w:r>
    </w:p>
    <w:p w:rsidR="00BB672C" w:rsidRDefault="00BB672C"/>
    <w:sectPr w:rsidR="00BB672C" w:rsidSect="004466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56"/>
    <w:rsid w:val="00446696"/>
    <w:rsid w:val="007867A1"/>
    <w:rsid w:val="00A26C56"/>
    <w:rsid w:val="00B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33881-282B-4419-8BFE-B7E135BA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78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8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Мамзин</dc:creator>
  <cp:keywords/>
  <dc:description/>
  <cp:lastModifiedBy>Алексей Мамзин</cp:lastModifiedBy>
  <cp:revision>3</cp:revision>
  <dcterms:created xsi:type="dcterms:W3CDTF">2015-11-10T11:03:00Z</dcterms:created>
  <dcterms:modified xsi:type="dcterms:W3CDTF">2015-11-10T11:04:00Z</dcterms:modified>
</cp:coreProperties>
</file>