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82C" w:rsidRPr="00B937CD" w:rsidRDefault="00EF582C" w:rsidP="00EF582C">
      <w:pPr>
        <w:rPr>
          <w:rFonts w:ascii="Times New Roman" w:hAnsi="Times New Roman" w:cs="Times New Roman"/>
          <w:b/>
          <w:sz w:val="32"/>
          <w:szCs w:val="32"/>
        </w:rPr>
      </w:pPr>
      <w:r w:rsidRPr="00B937CD">
        <w:rPr>
          <w:rFonts w:ascii="Times New Roman" w:hAnsi="Times New Roman" w:cs="Times New Roman"/>
          <w:b/>
          <w:sz w:val="32"/>
          <w:szCs w:val="32"/>
        </w:rPr>
        <w:t>1 неделя. Тема: «</w:t>
      </w:r>
      <w:proofErr w:type="spellStart"/>
      <w:r w:rsidRPr="00B937CD">
        <w:rPr>
          <w:rFonts w:ascii="Times New Roman" w:hAnsi="Times New Roman" w:cs="Times New Roman"/>
          <w:b/>
          <w:sz w:val="32"/>
          <w:szCs w:val="32"/>
        </w:rPr>
        <w:t>Мойдодыр</w:t>
      </w:r>
      <w:proofErr w:type="spellEnd"/>
      <w:r w:rsidRPr="00B937CD">
        <w:rPr>
          <w:rFonts w:ascii="Times New Roman" w:hAnsi="Times New Roman" w:cs="Times New Roman"/>
          <w:b/>
          <w:sz w:val="32"/>
          <w:szCs w:val="32"/>
        </w:rPr>
        <w:t>; вещи, нужные для чистоты»</w:t>
      </w:r>
    </w:p>
    <w:p w:rsidR="00EF582C" w:rsidRPr="00B937CD" w:rsidRDefault="00EF582C" w:rsidP="00EF582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937C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93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представлений о частях тела, правилах личной гигиены, о том какие вещи нужны для гигиены. Формирование практического опыта по соблюдению КГН. Уточнить и систематизировать знания детей о необходимости гигиенических процедур. Развития у детей познавательного интереса.</w:t>
      </w:r>
      <w:r w:rsidRPr="00B93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93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желание выглядеть чистыми, аккуратными и опрятными.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368"/>
        <w:gridCol w:w="6174"/>
      </w:tblGrid>
      <w:tr w:rsidR="00EF582C" w:rsidRPr="00FE0DCC" w:rsidTr="00804FD1">
        <w:trPr>
          <w:trHeight w:val="589"/>
        </w:trPr>
        <w:tc>
          <w:tcPr>
            <w:tcW w:w="846" w:type="dxa"/>
          </w:tcPr>
          <w:p w:rsidR="00EF582C" w:rsidRPr="00FE0DCC" w:rsidRDefault="00EF582C" w:rsidP="0080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DC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:rsidR="00EF582C" w:rsidRPr="00FE0DCC" w:rsidRDefault="00EF582C" w:rsidP="0080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DCC">
              <w:rPr>
                <w:rFonts w:ascii="Times New Roman" w:hAnsi="Times New Roman" w:cs="Times New Roman"/>
                <w:sz w:val="24"/>
                <w:szCs w:val="24"/>
              </w:rPr>
              <w:t>неде</w:t>
            </w:r>
            <w:proofErr w:type="spellEnd"/>
          </w:p>
          <w:p w:rsidR="00EF582C" w:rsidRPr="00FE0DCC" w:rsidRDefault="00EF582C" w:rsidP="0080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DC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8368" w:type="dxa"/>
          </w:tcPr>
          <w:p w:rsidR="00EF582C" w:rsidRPr="00FE0DCC" w:rsidRDefault="00EF582C" w:rsidP="00804FD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DC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                   </w:t>
            </w:r>
            <w:proofErr w:type="spellStart"/>
            <w:r w:rsidRPr="00FE0DCC">
              <w:rPr>
                <w:rFonts w:ascii="Times New Roman" w:hAnsi="Times New Roman" w:cs="Times New Roman"/>
                <w:b/>
                <w:sz w:val="36"/>
                <w:szCs w:val="36"/>
              </w:rPr>
              <w:t>нод</w:t>
            </w:r>
            <w:proofErr w:type="spellEnd"/>
          </w:p>
        </w:tc>
        <w:tc>
          <w:tcPr>
            <w:tcW w:w="6174" w:type="dxa"/>
          </w:tcPr>
          <w:p w:rsidR="00EF582C" w:rsidRPr="00FE0DCC" w:rsidRDefault="00EF582C" w:rsidP="00804F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E0DC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Виды деятельности (2 половина дня)</w:t>
            </w:r>
          </w:p>
        </w:tc>
      </w:tr>
      <w:tr w:rsidR="00EF582C" w:rsidRPr="00FE0DCC" w:rsidTr="00804FD1">
        <w:tc>
          <w:tcPr>
            <w:tcW w:w="846" w:type="dxa"/>
          </w:tcPr>
          <w:p w:rsidR="00EF582C" w:rsidRPr="003B624A" w:rsidRDefault="00EF582C" w:rsidP="00804FD1">
            <w:pPr>
              <w:rPr>
                <w:rFonts w:ascii="Times New Roman" w:hAnsi="Times New Roman" w:cs="Times New Roman"/>
                <w:b/>
              </w:rPr>
            </w:pPr>
            <w:r w:rsidRPr="003B624A">
              <w:rPr>
                <w:rFonts w:ascii="Times New Roman" w:hAnsi="Times New Roman" w:cs="Times New Roman"/>
                <w:b/>
              </w:rPr>
              <w:t>2. 11</w:t>
            </w:r>
          </w:p>
          <w:p w:rsidR="00EF582C" w:rsidRPr="003B624A" w:rsidRDefault="00EF582C" w:rsidP="00804FD1">
            <w:pPr>
              <w:rPr>
                <w:rFonts w:ascii="Times New Roman" w:hAnsi="Times New Roman" w:cs="Times New Roman"/>
                <w:b/>
              </w:rPr>
            </w:pPr>
          </w:p>
          <w:p w:rsidR="00EF582C" w:rsidRPr="00A72BB5" w:rsidRDefault="00EF582C" w:rsidP="00804FD1">
            <w:pPr>
              <w:rPr>
                <w:rFonts w:ascii="Times New Roman" w:hAnsi="Times New Roman" w:cs="Times New Roman"/>
              </w:rPr>
            </w:pPr>
            <w:r w:rsidRPr="00A72BB5">
              <w:rPr>
                <w:rFonts w:ascii="Times New Roman" w:hAnsi="Times New Roman" w:cs="Times New Roman"/>
              </w:rPr>
              <w:t>П</w:t>
            </w:r>
          </w:p>
          <w:p w:rsidR="00EF582C" w:rsidRPr="00A72BB5" w:rsidRDefault="00EF582C" w:rsidP="00804FD1">
            <w:pPr>
              <w:rPr>
                <w:rFonts w:ascii="Times New Roman" w:hAnsi="Times New Roman" w:cs="Times New Roman"/>
              </w:rPr>
            </w:pPr>
            <w:r w:rsidRPr="00A72BB5">
              <w:rPr>
                <w:rFonts w:ascii="Times New Roman" w:hAnsi="Times New Roman" w:cs="Times New Roman"/>
              </w:rPr>
              <w:t>О</w:t>
            </w:r>
          </w:p>
          <w:p w:rsidR="00EF582C" w:rsidRPr="00A72BB5" w:rsidRDefault="00EF582C" w:rsidP="00804FD1">
            <w:pPr>
              <w:rPr>
                <w:rFonts w:ascii="Times New Roman" w:hAnsi="Times New Roman" w:cs="Times New Roman"/>
              </w:rPr>
            </w:pPr>
            <w:r w:rsidRPr="00A72BB5">
              <w:rPr>
                <w:rFonts w:ascii="Times New Roman" w:hAnsi="Times New Roman" w:cs="Times New Roman"/>
              </w:rPr>
              <w:t>Н</w:t>
            </w:r>
          </w:p>
          <w:p w:rsidR="00EF582C" w:rsidRPr="00A72BB5" w:rsidRDefault="00EF582C" w:rsidP="00804FD1">
            <w:pPr>
              <w:rPr>
                <w:rFonts w:ascii="Times New Roman" w:hAnsi="Times New Roman" w:cs="Times New Roman"/>
              </w:rPr>
            </w:pPr>
            <w:r w:rsidRPr="00A72BB5">
              <w:rPr>
                <w:rFonts w:ascii="Times New Roman" w:hAnsi="Times New Roman" w:cs="Times New Roman"/>
              </w:rPr>
              <w:t>Е</w:t>
            </w:r>
          </w:p>
          <w:p w:rsidR="00EF582C" w:rsidRPr="00A72BB5" w:rsidRDefault="00EF582C" w:rsidP="00804FD1">
            <w:pPr>
              <w:rPr>
                <w:rFonts w:ascii="Times New Roman" w:hAnsi="Times New Roman" w:cs="Times New Roman"/>
              </w:rPr>
            </w:pPr>
            <w:r w:rsidRPr="00A72BB5">
              <w:rPr>
                <w:rFonts w:ascii="Times New Roman" w:hAnsi="Times New Roman" w:cs="Times New Roman"/>
              </w:rPr>
              <w:t>Д</w:t>
            </w:r>
          </w:p>
          <w:p w:rsidR="00EF582C" w:rsidRPr="00A72BB5" w:rsidRDefault="00EF582C" w:rsidP="00804FD1">
            <w:pPr>
              <w:rPr>
                <w:rFonts w:ascii="Times New Roman" w:hAnsi="Times New Roman" w:cs="Times New Roman"/>
              </w:rPr>
            </w:pPr>
            <w:r w:rsidRPr="00A72BB5">
              <w:rPr>
                <w:rFonts w:ascii="Times New Roman" w:hAnsi="Times New Roman" w:cs="Times New Roman"/>
              </w:rPr>
              <w:t>Е</w:t>
            </w:r>
          </w:p>
          <w:p w:rsidR="00EF582C" w:rsidRPr="00A72BB5" w:rsidRDefault="00EF582C" w:rsidP="00804FD1">
            <w:pPr>
              <w:rPr>
                <w:rFonts w:ascii="Times New Roman" w:hAnsi="Times New Roman" w:cs="Times New Roman"/>
              </w:rPr>
            </w:pPr>
            <w:r w:rsidRPr="00A72BB5">
              <w:rPr>
                <w:rFonts w:ascii="Times New Roman" w:hAnsi="Times New Roman" w:cs="Times New Roman"/>
              </w:rPr>
              <w:t>Л</w:t>
            </w:r>
          </w:p>
          <w:p w:rsidR="00EF582C" w:rsidRPr="00A72BB5" w:rsidRDefault="00EF582C" w:rsidP="00804FD1">
            <w:pPr>
              <w:rPr>
                <w:rFonts w:ascii="Times New Roman" w:hAnsi="Times New Roman" w:cs="Times New Roman"/>
              </w:rPr>
            </w:pPr>
            <w:r w:rsidRPr="00A72BB5">
              <w:rPr>
                <w:rFonts w:ascii="Times New Roman" w:hAnsi="Times New Roman" w:cs="Times New Roman"/>
              </w:rPr>
              <w:t>Ь</w:t>
            </w:r>
          </w:p>
          <w:p w:rsidR="00EF582C" w:rsidRPr="00A72BB5" w:rsidRDefault="00EF582C" w:rsidP="00804FD1">
            <w:pPr>
              <w:rPr>
                <w:rFonts w:ascii="Times New Roman" w:hAnsi="Times New Roman" w:cs="Times New Roman"/>
              </w:rPr>
            </w:pPr>
            <w:r w:rsidRPr="00A72BB5">
              <w:rPr>
                <w:rFonts w:ascii="Times New Roman" w:hAnsi="Times New Roman" w:cs="Times New Roman"/>
              </w:rPr>
              <w:t>Н</w:t>
            </w:r>
          </w:p>
          <w:p w:rsidR="00EF582C" w:rsidRPr="00A72BB5" w:rsidRDefault="00EF582C" w:rsidP="00804FD1">
            <w:pPr>
              <w:rPr>
                <w:rFonts w:ascii="Times New Roman" w:hAnsi="Times New Roman" w:cs="Times New Roman"/>
              </w:rPr>
            </w:pPr>
            <w:r w:rsidRPr="00A72BB5">
              <w:rPr>
                <w:rFonts w:ascii="Times New Roman" w:hAnsi="Times New Roman" w:cs="Times New Roman"/>
              </w:rPr>
              <w:t>И</w:t>
            </w:r>
          </w:p>
          <w:p w:rsidR="00EF582C" w:rsidRPr="003B624A" w:rsidRDefault="00EF582C" w:rsidP="00804FD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72BB5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8368" w:type="dxa"/>
          </w:tcPr>
          <w:p w:rsidR="00EF582C" w:rsidRPr="003B624A" w:rsidRDefault="00EF582C" w:rsidP="00804FD1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3B624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Познавательно – исследовательская </w:t>
            </w:r>
            <w:proofErr w:type="spellStart"/>
            <w:r w:rsidRPr="003B624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дея</w:t>
            </w:r>
            <w:proofErr w:type="spellEnd"/>
            <w:r w:rsidRPr="003B624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– </w:t>
            </w:r>
            <w:proofErr w:type="spellStart"/>
            <w:r w:rsidRPr="003B624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ть</w:t>
            </w:r>
            <w:proofErr w:type="spellEnd"/>
            <w:r w:rsidRPr="003B624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:</w:t>
            </w:r>
          </w:p>
          <w:p w:rsidR="00EF582C" w:rsidRPr="003B624A" w:rsidRDefault="00EF582C" w:rsidP="00804FD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624A">
              <w:rPr>
                <w:rFonts w:ascii="Times New Roman" w:hAnsi="Times New Roman" w:cs="Times New Roman"/>
                <w:b/>
                <w:sz w:val="26"/>
                <w:szCs w:val="26"/>
              </w:rPr>
              <w:t>Тема:</w:t>
            </w:r>
            <w:r w:rsidRPr="003B62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«Личная гигиена»</w:t>
            </w:r>
          </w:p>
          <w:p w:rsidR="00EF582C" w:rsidRPr="003B624A" w:rsidRDefault="00EF582C" w:rsidP="00804FD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62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Цель</w:t>
            </w:r>
            <w:r w:rsidRPr="003B62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Pr="003B624A">
              <w:rPr>
                <w:sz w:val="26"/>
                <w:szCs w:val="26"/>
              </w:rPr>
              <w:t xml:space="preserve"> </w:t>
            </w:r>
            <w:r w:rsidRPr="003B624A">
              <w:rPr>
                <w:rFonts w:ascii="Times New Roman" w:hAnsi="Times New Roman" w:cs="Times New Roman"/>
                <w:sz w:val="26"/>
                <w:szCs w:val="26"/>
              </w:rPr>
              <w:t>Развивать у детей понимание значения и необходимости гигиенических процедур. Расширять представления о предметах личной гигиены. Воспитывать бережное отношение к своему здоровью</w:t>
            </w:r>
            <w:r w:rsidRPr="003B62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(смотри приложение)</w:t>
            </w:r>
          </w:p>
          <w:p w:rsidR="00EF582C" w:rsidRPr="003B624A" w:rsidRDefault="00EF582C" w:rsidP="00804FD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3B624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Изобразительная деятельность (конструирование из бумаги)</w:t>
            </w:r>
          </w:p>
          <w:p w:rsidR="00EF582C" w:rsidRPr="003B624A" w:rsidRDefault="00EF582C" w:rsidP="00804FD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624A">
              <w:rPr>
                <w:rFonts w:ascii="Times New Roman" w:hAnsi="Times New Roman" w:cs="Times New Roman"/>
                <w:b/>
                <w:sz w:val="26"/>
                <w:szCs w:val="26"/>
              </w:rPr>
              <w:t>Тема: «Мебель для ванной комнаты»</w:t>
            </w:r>
          </w:p>
          <w:p w:rsidR="00EF582C" w:rsidRPr="003B624A" w:rsidRDefault="00EF582C" w:rsidP="00804F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624A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  <w:r w:rsidRPr="003B624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3B624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формировать умение создавать коллективную </w:t>
            </w:r>
            <w:proofErr w:type="spellStart"/>
            <w:proofErr w:type="gramStart"/>
            <w:r w:rsidRPr="003B624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композицию;</w:t>
            </w:r>
            <w:r w:rsidRPr="003B624A">
              <w:rPr>
                <w:rFonts w:ascii="Times New Roman" w:hAnsi="Times New Roman" w:cs="Times New Roman"/>
                <w:sz w:val="26"/>
                <w:szCs w:val="26"/>
              </w:rPr>
              <w:t>умение</w:t>
            </w:r>
            <w:proofErr w:type="spellEnd"/>
            <w:proofErr w:type="gramEnd"/>
            <w:r w:rsidRPr="003B62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62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изготавливать простые поделки из бумаги на основе способа конструирования - складывания бумаги пополам.</w:t>
            </w:r>
            <w:r w:rsidRPr="003B624A">
              <w:rPr>
                <w:rFonts w:ascii="Times New Roman" w:hAnsi="Times New Roman" w:cs="Times New Roman"/>
                <w:sz w:val="26"/>
                <w:szCs w:val="26"/>
              </w:rPr>
              <w:t xml:space="preserve"> Учить складывать лист бумаги пополам (вдоль, поперек). Продолжать развивать умение аккуратно работать с клеем, салфеткой.</w:t>
            </w:r>
          </w:p>
          <w:p w:rsidR="00EF582C" w:rsidRDefault="00EF582C" w:rsidP="00804FD1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3B624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Двигательная деятельность: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</w:p>
          <w:p w:rsidR="00EF582C" w:rsidRPr="003B624A" w:rsidRDefault="00EF582C" w:rsidP="00804FD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26C7">
              <w:rPr>
                <w:rFonts w:ascii="Times New Roman" w:hAnsi="Times New Roman" w:cs="Times New Roman"/>
                <w:sz w:val="26"/>
                <w:szCs w:val="26"/>
              </w:rPr>
              <w:t xml:space="preserve">Цель: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развивать умение ползать по гимнастической скамье на животе, подтягиваясь на руках.</w:t>
            </w:r>
            <w:r w:rsidRPr="003326C7">
              <w:rPr>
                <w:rFonts w:ascii="Times New Roman" w:hAnsi="Times New Roman" w:cs="Times New Roman"/>
                <w:sz w:val="26"/>
                <w:szCs w:val="26"/>
              </w:rPr>
              <w:t xml:space="preserve"> Про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должать развивать умение прокатывать мяч перед собой между кеглями. Развивать силу, ловкость и быстроту.</w:t>
            </w:r>
          </w:p>
        </w:tc>
        <w:tc>
          <w:tcPr>
            <w:tcW w:w="6174" w:type="dxa"/>
          </w:tcPr>
          <w:p w:rsidR="00EF582C" w:rsidRPr="003B624A" w:rsidRDefault="00EF582C" w:rsidP="00804FD1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3B624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Коммуникативная деятельность:</w:t>
            </w:r>
          </w:p>
          <w:p w:rsidR="00EF582C" w:rsidRPr="003B624A" w:rsidRDefault="00EF582C" w:rsidP="00804F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24A">
              <w:rPr>
                <w:rFonts w:ascii="Times New Roman" w:hAnsi="Times New Roman" w:cs="Times New Roman"/>
                <w:sz w:val="26"/>
                <w:szCs w:val="26"/>
              </w:rPr>
              <w:t>Игра «Можно - нельзя»</w:t>
            </w:r>
          </w:p>
          <w:p w:rsidR="00EF582C" w:rsidRPr="003B624A" w:rsidRDefault="00EF582C" w:rsidP="00804F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24A">
              <w:rPr>
                <w:rFonts w:ascii="Times New Roman" w:hAnsi="Times New Roman" w:cs="Times New Roman"/>
                <w:sz w:val="26"/>
                <w:szCs w:val="26"/>
              </w:rPr>
              <w:t>Цель: расширять представления детей о предметах личного и общественного пользования. Развивать диалогическую форму речи. Формировать основ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 безопасности собственной жизне</w:t>
            </w:r>
            <w:r w:rsidRPr="003B624A">
              <w:rPr>
                <w:rFonts w:ascii="Times New Roman" w:hAnsi="Times New Roman" w:cs="Times New Roman"/>
                <w:sz w:val="26"/>
                <w:szCs w:val="26"/>
              </w:rPr>
              <w:t>деятельности.</w:t>
            </w:r>
          </w:p>
        </w:tc>
      </w:tr>
      <w:tr w:rsidR="00EF582C" w:rsidRPr="00FE0DCC" w:rsidTr="00804FD1">
        <w:tc>
          <w:tcPr>
            <w:tcW w:w="846" w:type="dxa"/>
          </w:tcPr>
          <w:p w:rsidR="00EF582C" w:rsidRPr="003B624A" w:rsidRDefault="00EF582C" w:rsidP="00804FD1">
            <w:pPr>
              <w:rPr>
                <w:rFonts w:ascii="Times New Roman" w:hAnsi="Times New Roman" w:cs="Times New Roman"/>
                <w:b/>
              </w:rPr>
            </w:pPr>
            <w:r w:rsidRPr="003B624A">
              <w:rPr>
                <w:rFonts w:ascii="Times New Roman" w:hAnsi="Times New Roman" w:cs="Times New Roman"/>
                <w:b/>
              </w:rPr>
              <w:t>3.11</w:t>
            </w:r>
          </w:p>
          <w:p w:rsidR="00EF582C" w:rsidRPr="003B624A" w:rsidRDefault="00EF582C" w:rsidP="00804FD1">
            <w:pPr>
              <w:rPr>
                <w:rFonts w:ascii="Times New Roman" w:hAnsi="Times New Roman" w:cs="Times New Roman"/>
                <w:b/>
              </w:rPr>
            </w:pPr>
          </w:p>
          <w:p w:rsidR="00EF582C" w:rsidRPr="00A72BB5" w:rsidRDefault="00EF582C" w:rsidP="00804FD1">
            <w:pPr>
              <w:rPr>
                <w:rFonts w:ascii="Times New Roman" w:hAnsi="Times New Roman" w:cs="Times New Roman"/>
              </w:rPr>
            </w:pPr>
            <w:r w:rsidRPr="00A72BB5">
              <w:rPr>
                <w:rFonts w:ascii="Times New Roman" w:hAnsi="Times New Roman" w:cs="Times New Roman"/>
              </w:rPr>
              <w:t>В</w:t>
            </w:r>
          </w:p>
          <w:p w:rsidR="00EF582C" w:rsidRPr="00A72BB5" w:rsidRDefault="00EF582C" w:rsidP="00804FD1">
            <w:pPr>
              <w:rPr>
                <w:rFonts w:ascii="Times New Roman" w:hAnsi="Times New Roman" w:cs="Times New Roman"/>
              </w:rPr>
            </w:pPr>
            <w:r w:rsidRPr="00A72BB5">
              <w:rPr>
                <w:rFonts w:ascii="Times New Roman" w:hAnsi="Times New Roman" w:cs="Times New Roman"/>
              </w:rPr>
              <w:t>Т</w:t>
            </w:r>
          </w:p>
          <w:p w:rsidR="00EF582C" w:rsidRPr="00A72BB5" w:rsidRDefault="00EF582C" w:rsidP="00804FD1">
            <w:pPr>
              <w:rPr>
                <w:rFonts w:ascii="Times New Roman" w:hAnsi="Times New Roman" w:cs="Times New Roman"/>
              </w:rPr>
            </w:pPr>
            <w:r w:rsidRPr="00A72BB5">
              <w:rPr>
                <w:rFonts w:ascii="Times New Roman" w:hAnsi="Times New Roman" w:cs="Times New Roman"/>
              </w:rPr>
              <w:t>О</w:t>
            </w:r>
          </w:p>
          <w:p w:rsidR="00EF582C" w:rsidRPr="00A72BB5" w:rsidRDefault="00EF582C" w:rsidP="00804FD1">
            <w:pPr>
              <w:rPr>
                <w:rFonts w:ascii="Times New Roman" w:hAnsi="Times New Roman" w:cs="Times New Roman"/>
              </w:rPr>
            </w:pPr>
            <w:r w:rsidRPr="00A72BB5">
              <w:rPr>
                <w:rFonts w:ascii="Times New Roman" w:hAnsi="Times New Roman" w:cs="Times New Roman"/>
              </w:rPr>
              <w:t>Р</w:t>
            </w:r>
          </w:p>
          <w:p w:rsidR="00EF582C" w:rsidRPr="00A72BB5" w:rsidRDefault="00EF582C" w:rsidP="00804FD1">
            <w:pPr>
              <w:rPr>
                <w:rFonts w:ascii="Times New Roman" w:hAnsi="Times New Roman" w:cs="Times New Roman"/>
              </w:rPr>
            </w:pPr>
            <w:r w:rsidRPr="00A72BB5">
              <w:rPr>
                <w:rFonts w:ascii="Times New Roman" w:hAnsi="Times New Roman" w:cs="Times New Roman"/>
              </w:rPr>
              <w:lastRenderedPageBreak/>
              <w:t>Н</w:t>
            </w:r>
          </w:p>
          <w:p w:rsidR="00EF582C" w:rsidRPr="00A72BB5" w:rsidRDefault="00EF582C" w:rsidP="00804FD1">
            <w:pPr>
              <w:rPr>
                <w:rFonts w:ascii="Times New Roman" w:hAnsi="Times New Roman" w:cs="Times New Roman"/>
              </w:rPr>
            </w:pPr>
            <w:r w:rsidRPr="00A72BB5">
              <w:rPr>
                <w:rFonts w:ascii="Times New Roman" w:hAnsi="Times New Roman" w:cs="Times New Roman"/>
              </w:rPr>
              <w:t>И</w:t>
            </w:r>
          </w:p>
          <w:p w:rsidR="00EF582C" w:rsidRPr="003B624A" w:rsidRDefault="00EF582C" w:rsidP="00804FD1">
            <w:pPr>
              <w:rPr>
                <w:rFonts w:ascii="Times New Roman" w:hAnsi="Times New Roman" w:cs="Times New Roman"/>
                <w:b/>
              </w:rPr>
            </w:pPr>
            <w:r w:rsidRPr="00A72BB5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8368" w:type="dxa"/>
          </w:tcPr>
          <w:p w:rsidR="00EF582C" w:rsidRPr="003B624A" w:rsidRDefault="00EF582C" w:rsidP="00804FD1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3B624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lastRenderedPageBreak/>
              <w:t xml:space="preserve">Познавательно – исследовательская </w:t>
            </w:r>
            <w:proofErr w:type="spellStart"/>
            <w:r w:rsidRPr="003B624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дея</w:t>
            </w:r>
            <w:proofErr w:type="spellEnd"/>
            <w:r w:rsidRPr="003B624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– </w:t>
            </w:r>
            <w:proofErr w:type="spellStart"/>
            <w:r w:rsidRPr="003B624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ть</w:t>
            </w:r>
            <w:proofErr w:type="spellEnd"/>
            <w:r w:rsidRPr="003B624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(ФЭМП):</w:t>
            </w:r>
          </w:p>
          <w:p w:rsidR="00EF582C" w:rsidRDefault="00EF582C" w:rsidP="00804FD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Тема: «Прямоугольник</w:t>
            </w:r>
            <w:r w:rsidRPr="003B624A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EF582C" w:rsidRPr="0098600C" w:rsidRDefault="00EF582C" w:rsidP="00804F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Цель: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познакомить с прямоугольником, учить различать квадрат и прямоугольник; упражнять в счёте в пределах 5. Упражнять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ориентировке в пространстве на листе бумаги: слева, справа, вверху, внизу. (Новикова с. 33)</w:t>
            </w:r>
          </w:p>
          <w:p w:rsidR="00EF582C" w:rsidRDefault="00EF582C" w:rsidP="00804FD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3B624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Двигательная деятельность (плавание)</w:t>
            </w:r>
          </w:p>
          <w:p w:rsidR="00EF582C" w:rsidRPr="003B624A" w:rsidRDefault="00EF582C" w:rsidP="00804FD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EF582C" w:rsidRPr="003B624A" w:rsidRDefault="00EF582C" w:rsidP="00804FD1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3B624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Изобразительная деятельность (рисование)</w:t>
            </w:r>
          </w:p>
          <w:p w:rsidR="00EF582C" w:rsidRPr="003B624A" w:rsidRDefault="00EF582C" w:rsidP="00804FD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624A">
              <w:rPr>
                <w:rFonts w:ascii="Times New Roman" w:hAnsi="Times New Roman" w:cs="Times New Roman"/>
                <w:b/>
                <w:sz w:val="26"/>
                <w:szCs w:val="26"/>
              </w:rPr>
              <w:t>Тема: по замыслу «По произведению «</w:t>
            </w:r>
            <w:proofErr w:type="spellStart"/>
            <w:r w:rsidRPr="003B624A">
              <w:rPr>
                <w:rFonts w:ascii="Times New Roman" w:hAnsi="Times New Roman" w:cs="Times New Roman"/>
                <w:b/>
                <w:sz w:val="26"/>
                <w:szCs w:val="26"/>
              </w:rPr>
              <w:t>Мойдодыр</w:t>
            </w:r>
            <w:proofErr w:type="spellEnd"/>
            <w:r w:rsidRPr="003B624A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EF582C" w:rsidRPr="003B624A" w:rsidRDefault="00EF582C" w:rsidP="00804FD1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3B624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Цель: учить передавать в рисовании свои впечатления об услышанном, стараясь передавать характеры героев; создавать несложные композиции, используя различные виды изобразительной деятельности; активизировать и обогатить технику рисования сухими материалами (карандашами, фломастерами); развивать воображение; воспитывать навыки личной гигиены.</w:t>
            </w:r>
          </w:p>
        </w:tc>
        <w:tc>
          <w:tcPr>
            <w:tcW w:w="6174" w:type="dxa"/>
          </w:tcPr>
          <w:p w:rsidR="00EF582C" w:rsidRPr="003B624A" w:rsidRDefault="00EF582C" w:rsidP="00804FD1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3B624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lastRenderedPageBreak/>
              <w:t>Продуктивная деятельность (аппликация)</w:t>
            </w:r>
          </w:p>
          <w:p w:rsidR="00EF582C" w:rsidRPr="003B624A" w:rsidRDefault="00EF582C" w:rsidP="00804FD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624A">
              <w:rPr>
                <w:rFonts w:ascii="Times New Roman" w:hAnsi="Times New Roman" w:cs="Times New Roman"/>
                <w:b/>
                <w:sz w:val="26"/>
                <w:szCs w:val="26"/>
              </w:rPr>
              <w:t>Тема: «Моё первое полотенце»</w:t>
            </w:r>
          </w:p>
          <w:p w:rsidR="00EF582C" w:rsidRPr="003B624A" w:rsidRDefault="00EF582C" w:rsidP="00804F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24A">
              <w:rPr>
                <w:rFonts w:ascii="Times New Roman" w:hAnsi="Times New Roman" w:cs="Times New Roman"/>
                <w:sz w:val="26"/>
                <w:szCs w:val="26"/>
              </w:rPr>
              <w:t xml:space="preserve">Цель: </w:t>
            </w:r>
            <w:r w:rsidRPr="003B62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воспитывать аккуратность, опрятность. Продолжать учить пользоваться: кистью, клеем, использовать мягкую бумагу сминая ее в комочки для </w:t>
            </w:r>
            <w:r w:rsidRPr="003B62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наклеивания. Ориентироваться на листе бумаги. (см. приложение)</w:t>
            </w:r>
          </w:p>
          <w:p w:rsidR="00EF582C" w:rsidRPr="003B624A" w:rsidRDefault="00EF582C" w:rsidP="00804FD1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3B624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Музыкально –театральная деятельность</w:t>
            </w:r>
          </w:p>
          <w:p w:rsidR="00EF582C" w:rsidRPr="003B624A" w:rsidRDefault="00EF582C" w:rsidP="00804F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24A">
              <w:rPr>
                <w:rFonts w:ascii="Times New Roman" w:hAnsi="Times New Roman" w:cs="Times New Roman"/>
                <w:sz w:val="26"/>
                <w:szCs w:val="26"/>
              </w:rPr>
              <w:t>Игра – этюд «Купание» по стихотворению З. Александровой «Купание Оли»</w:t>
            </w:r>
          </w:p>
          <w:p w:rsidR="00EF582C" w:rsidRPr="003B624A" w:rsidRDefault="00EF582C" w:rsidP="00804F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24A">
              <w:rPr>
                <w:rFonts w:ascii="Times New Roman" w:hAnsi="Times New Roman" w:cs="Times New Roman"/>
                <w:sz w:val="26"/>
                <w:szCs w:val="26"/>
              </w:rPr>
              <w:t>Цель: развивать умение взаимодействовать в парах, развивать диалогическую речь.</w:t>
            </w:r>
          </w:p>
        </w:tc>
      </w:tr>
      <w:tr w:rsidR="00EF582C" w:rsidRPr="00FE0DCC" w:rsidTr="00804FD1">
        <w:tc>
          <w:tcPr>
            <w:tcW w:w="846" w:type="dxa"/>
          </w:tcPr>
          <w:p w:rsidR="00EF582C" w:rsidRPr="003B624A" w:rsidRDefault="00EF582C" w:rsidP="00804FD1">
            <w:pPr>
              <w:rPr>
                <w:rFonts w:ascii="Times New Roman" w:hAnsi="Times New Roman" w:cs="Times New Roman"/>
                <w:b/>
              </w:rPr>
            </w:pPr>
            <w:r w:rsidRPr="003B624A">
              <w:rPr>
                <w:rFonts w:ascii="Times New Roman" w:hAnsi="Times New Roman" w:cs="Times New Roman"/>
                <w:b/>
              </w:rPr>
              <w:lastRenderedPageBreak/>
              <w:t>4.11</w:t>
            </w:r>
          </w:p>
          <w:p w:rsidR="00EF582C" w:rsidRPr="00A72BB5" w:rsidRDefault="00EF582C" w:rsidP="00804FD1">
            <w:pPr>
              <w:rPr>
                <w:rFonts w:ascii="Times New Roman" w:hAnsi="Times New Roman" w:cs="Times New Roman"/>
              </w:rPr>
            </w:pPr>
          </w:p>
          <w:p w:rsidR="00EF582C" w:rsidRPr="00A72BB5" w:rsidRDefault="00EF582C" w:rsidP="00804FD1">
            <w:pPr>
              <w:rPr>
                <w:rFonts w:ascii="Times New Roman" w:hAnsi="Times New Roman" w:cs="Times New Roman"/>
              </w:rPr>
            </w:pPr>
            <w:r w:rsidRPr="00A72BB5">
              <w:rPr>
                <w:rFonts w:ascii="Times New Roman" w:hAnsi="Times New Roman" w:cs="Times New Roman"/>
              </w:rPr>
              <w:t>С</w:t>
            </w:r>
          </w:p>
          <w:p w:rsidR="00EF582C" w:rsidRPr="00A72BB5" w:rsidRDefault="00EF582C" w:rsidP="00804FD1">
            <w:pPr>
              <w:rPr>
                <w:rFonts w:ascii="Times New Roman" w:hAnsi="Times New Roman" w:cs="Times New Roman"/>
              </w:rPr>
            </w:pPr>
            <w:r w:rsidRPr="00A72BB5">
              <w:rPr>
                <w:rFonts w:ascii="Times New Roman" w:hAnsi="Times New Roman" w:cs="Times New Roman"/>
              </w:rPr>
              <w:t>Р</w:t>
            </w:r>
          </w:p>
          <w:p w:rsidR="00EF582C" w:rsidRPr="00A72BB5" w:rsidRDefault="00EF582C" w:rsidP="00804FD1">
            <w:pPr>
              <w:rPr>
                <w:rFonts w:ascii="Times New Roman" w:hAnsi="Times New Roman" w:cs="Times New Roman"/>
              </w:rPr>
            </w:pPr>
            <w:r w:rsidRPr="00A72BB5">
              <w:rPr>
                <w:rFonts w:ascii="Times New Roman" w:hAnsi="Times New Roman" w:cs="Times New Roman"/>
              </w:rPr>
              <w:t>Е</w:t>
            </w:r>
          </w:p>
          <w:p w:rsidR="00EF582C" w:rsidRPr="00A72BB5" w:rsidRDefault="00EF582C" w:rsidP="00804FD1">
            <w:pPr>
              <w:rPr>
                <w:rFonts w:ascii="Times New Roman" w:hAnsi="Times New Roman" w:cs="Times New Roman"/>
              </w:rPr>
            </w:pPr>
            <w:r w:rsidRPr="00A72BB5">
              <w:rPr>
                <w:rFonts w:ascii="Times New Roman" w:hAnsi="Times New Roman" w:cs="Times New Roman"/>
              </w:rPr>
              <w:t>Д</w:t>
            </w:r>
          </w:p>
          <w:p w:rsidR="00EF582C" w:rsidRPr="00A72BB5" w:rsidRDefault="00EF582C" w:rsidP="00804FD1">
            <w:pPr>
              <w:rPr>
                <w:rFonts w:ascii="Times New Roman" w:hAnsi="Times New Roman" w:cs="Times New Roman"/>
              </w:rPr>
            </w:pPr>
            <w:r w:rsidRPr="00A72BB5">
              <w:rPr>
                <w:rFonts w:ascii="Times New Roman" w:hAnsi="Times New Roman" w:cs="Times New Roman"/>
              </w:rPr>
              <w:t>А</w:t>
            </w:r>
          </w:p>
          <w:p w:rsidR="00EF582C" w:rsidRPr="003B624A" w:rsidRDefault="00EF582C" w:rsidP="00804F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8" w:type="dxa"/>
          </w:tcPr>
          <w:p w:rsidR="00EF582C" w:rsidRPr="003B624A" w:rsidRDefault="00EF582C" w:rsidP="00804FD1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3B624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Коммуникативная деятельность (Р/Р): </w:t>
            </w:r>
          </w:p>
          <w:p w:rsidR="00EF582C" w:rsidRPr="00477F95" w:rsidRDefault="00EF582C" w:rsidP="00804FD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24A">
              <w:rPr>
                <w:rFonts w:ascii="Times New Roman" w:hAnsi="Times New Roman" w:cs="Times New Roman"/>
                <w:b/>
                <w:sz w:val="26"/>
                <w:szCs w:val="26"/>
              </w:rPr>
              <w:t>Тема «</w:t>
            </w:r>
            <w:r w:rsidRPr="003B6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Я здоровье берегу, сам себе я помогу»</w:t>
            </w:r>
          </w:p>
          <w:p w:rsidR="00EF582C" w:rsidRPr="003B624A" w:rsidRDefault="00EF582C" w:rsidP="00804FD1">
            <w:pPr>
              <w:spacing w:line="270" w:lineRule="atLeast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3B6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Цель: </w:t>
            </w:r>
            <w:r w:rsidRPr="00477F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Учить детей самостоятельно следить за своим здоровьем, знать несложные приемы </w:t>
            </w:r>
            <w:proofErr w:type="spellStart"/>
            <w:r w:rsidRPr="00477F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самооздоровления</w:t>
            </w:r>
            <w:proofErr w:type="spellEnd"/>
            <w:r w:rsidRPr="00477F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уметь оказывать себе элементарную помощь.</w:t>
            </w:r>
            <w:r w:rsidRPr="003B62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77F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Развивать разговорную речь детей, умение употреблять антонимы, понимать смысл пословиц. </w:t>
            </w:r>
            <w:r w:rsidRPr="003B62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(см. приложение)</w:t>
            </w:r>
          </w:p>
          <w:p w:rsidR="00EF582C" w:rsidRPr="003B624A" w:rsidRDefault="00EF582C" w:rsidP="00804FD1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3B624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Музыкальная деятельность.</w:t>
            </w:r>
          </w:p>
          <w:p w:rsidR="00EF582C" w:rsidRDefault="00EF582C" w:rsidP="00804F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24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Двигательная деятельность:</w:t>
            </w:r>
            <w:r w:rsidRPr="003326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F582C" w:rsidRPr="003B624A" w:rsidRDefault="00EF582C" w:rsidP="00804FD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26C7">
              <w:rPr>
                <w:rFonts w:ascii="Times New Roman" w:hAnsi="Times New Roman" w:cs="Times New Roman"/>
                <w:sz w:val="26"/>
                <w:szCs w:val="26"/>
              </w:rPr>
              <w:t xml:space="preserve">Цель: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развивать умение ползать по гимнастической скамье на животе, подтягиваясь на руках.</w:t>
            </w:r>
            <w:r w:rsidRPr="003326C7">
              <w:rPr>
                <w:rFonts w:ascii="Times New Roman" w:hAnsi="Times New Roman" w:cs="Times New Roman"/>
                <w:sz w:val="26"/>
                <w:szCs w:val="26"/>
              </w:rPr>
              <w:t xml:space="preserve"> Про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должать развивать умение прокатывать мяч перед собой между кеглями. Развивать силу, ловкость и быстроту.</w:t>
            </w:r>
          </w:p>
        </w:tc>
        <w:tc>
          <w:tcPr>
            <w:tcW w:w="6174" w:type="dxa"/>
          </w:tcPr>
          <w:p w:rsidR="00EF582C" w:rsidRPr="003B624A" w:rsidRDefault="00EF582C" w:rsidP="00804FD1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3B624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Чтение художественной литературы</w:t>
            </w:r>
          </w:p>
          <w:p w:rsidR="00EF582C" w:rsidRPr="003B624A" w:rsidRDefault="00EF582C" w:rsidP="00804F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24A">
              <w:rPr>
                <w:rFonts w:ascii="Times New Roman" w:hAnsi="Times New Roman" w:cs="Times New Roman"/>
                <w:sz w:val="26"/>
                <w:szCs w:val="26"/>
              </w:rPr>
              <w:t>Чтение сказки Чуковского «</w:t>
            </w:r>
            <w:proofErr w:type="spellStart"/>
            <w:r w:rsidRPr="003B624A">
              <w:rPr>
                <w:rFonts w:ascii="Times New Roman" w:hAnsi="Times New Roman" w:cs="Times New Roman"/>
                <w:sz w:val="26"/>
                <w:szCs w:val="26"/>
              </w:rPr>
              <w:t>Мойдодыр</w:t>
            </w:r>
            <w:proofErr w:type="spellEnd"/>
            <w:r w:rsidRPr="003B624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EF582C" w:rsidRPr="003B624A" w:rsidRDefault="00EF582C" w:rsidP="00804F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24A">
              <w:rPr>
                <w:rFonts w:ascii="Times New Roman" w:hAnsi="Times New Roman" w:cs="Times New Roman"/>
                <w:sz w:val="26"/>
                <w:szCs w:val="26"/>
              </w:rPr>
              <w:t>Цель: вызвать эмоциональный отклик на сказку; развивать умение отвечать на вопросы по тексту. Учить понимать эмоционально – образное восприятие произведения.</w:t>
            </w:r>
          </w:p>
        </w:tc>
      </w:tr>
      <w:tr w:rsidR="00EF582C" w:rsidRPr="00FE0DCC" w:rsidTr="00804FD1">
        <w:tc>
          <w:tcPr>
            <w:tcW w:w="846" w:type="dxa"/>
          </w:tcPr>
          <w:p w:rsidR="00EF582C" w:rsidRPr="003B624A" w:rsidRDefault="00EF582C" w:rsidP="00804FD1">
            <w:pPr>
              <w:rPr>
                <w:rFonts w:ascii="Times New Roman" w:hAnsi="Times New Roman" w:cs="Times New Roman"/>
                <w:b/>
              </w:rPr>
            </w:pPr>
            <w:r w:rsidRPr="003B624A">
              <w:rPr>
                <w:rFonts w:ascii="Times New Roman" w:hAnsi="Times New Roman" w:cs="Times New Roman"/>
                <w:b/>
              </w:rPr>
              <w:t>5.11</w:t>
            </w:r>
          </w:p>
          <w:p w:rsidR="00EF582C" w:rsidRPr="00A72BB5" w:rsidRDefault="00EF582C" w:rsidP="00804FD1">
            <w:pPr>
              <w:rPr>
                <w:rFonts w:ascii="Times New Roman" w:hAnsi="Times New Roman" w:cs="Times New Roman"/>
              </w:rPr>
            </w:pPr>
            <w:r w:rsidRPr="00A72BB5">
              <w:rPr>
                <w:rFonts w:ascii="Times New Roman" w:hAnsi="Times New Roman" w:cs="Times New Roman"/>
              </w:rPr>
              <w:t>Ч</w:t>
            </w:r>
          </w:p>
          <w:p w:rsidR="00EF582C" w:rsidRPr="00A72BB5" w:rsidRDefault="00EF582C" w:rsidP="00804FD1">
            <w:pPr>
              <w:rPr>
                <w:rFonts w:ascii="Times New Roman" w:hAnsi="Times New Roman" w:cs="Times New Roman"/>
              </w:rPr>
            </w:pPr>
            <w:r w:rsidRPr="00A72BB5">
              <w:rPr>
                <w:rFonts w:ascii="Times New Roman" w:hAnsi="Times New Roman" w:cs="Times New Roman"/>
              </w:rPr>
              <w:t>Е</w:t>
            </w:r>
          </w:p>
          <w:p w:rsidR="00EF582C" w:rsidRPr="00A72BB5" w:rsidRDefault="00EF582C" w:rsidP="00804FD1">
            <w:pPr>
              <w:rPr>
                <w:rFonts w:ascii="Times New Roman" w:hAnsi="Times New Roman" w:cs="Times New Roman"/>
              </w:rPr>
            </w:pPr>
            <w:r w:rsidRPr="00A72BB5">
              <w:rPr>
                <w:rFonts w:ascii="Times New Roman" w:hAnsi="Times New Roman" w:cs="Times New Roman"/>
              </w:rPr>
              <w:t>Т</w:t>
            </w:r>
          </w:p>
          <w:p w:rsidR="00EF582C" w:rsidRPr="00A72BB5" w:rsidRDefault="00EF582C" w:rsidP="00804FD1">
            <w:pPr>
              <w:rPr>
                <w:rFonts w:ascii="Times New Roman" w:hAnsi="Times New Roman" w:cs="Times New Roman"/>
              </w:rPr>
            </w:pPr>
            <w:r w:rsidRPr="00A72BB5">
              <w:rPr>
                <w:rFonts w:ascii="Times New Roman" w:hAnsi="Times New Roman" w:cs="Times New Roman"/>
              </w:rPr>
              <w:t>В</w:t>
            </w:r>
          </w:p>
          <w:p w:rsidR="00EF582C" w:rsidRPr="00A72BB5" w:rsidRDefault="00EF582C" w:rsidP="00804FD1">
            <w:pPr>
              <w:rPr>
                <w:rFonts w:ascii="Times New Roman" w:hAnsi="Times New Roman" w:cs="Times New Roman"/>
              </w:rPr>
            </w:pPr>
            <w:r w:rsidRPr="00A72BB5">
              <w:rPr>
                <w:rFonts w:ascii="Times New Roman" w:hAnsi="Times New Roman" w:cs="Times New Roman"/>
              </w:rPr>
              <w:t>Е</w:t>
            </w:r>
          </w:p>
          <w:p w:rsidR="00EF582C" w:rsidRPr="00A72BB5" w:rsidRDefault="00EF582C" w:rsidP="00804FD1">
            <w:pPr>
              <w:rPr>
                <w:rFonts w:ascii="Times New Roman" w:hAnsi="Times New Roman" w:cs="Times New Roman"/>
              </w:rPr>
            </w:pPr>
            <w:r w:rsidRPr="00A72BB5">
              <w:rPr>
                <w:rFonts w:ascii="Times New Roman" w:hAnsi="Times New Roman" w:cs="Times New Roman"/>
              </w:rPr>
              <w:t>Р</w:t>
            </w:r>
          </w:p>
          <w:p w:rsidR="00EF582C" w:rsidRPr="003B624A" w:rsidRDefault="00EF582C" w:rsidP="00804FD1">
            <w:pPr>
              <w:rPr>
                <w:rFonts w:ascii="Times New Roman" w:hAnsi="Times New Roman" w:cs="Times New Roman"/>
                <w:b/>
              </w:rPr>
            </w:pPr>
            <w:r w:rsidRPr="00A72BB5">
              <w:rPr>
                <w:rFonts w:ascii="Times New Roman" w:hAnsi="Times New Roman" w:cs="Times New Roman"/>
              </w:rPr>
              <w:t>Г</w:t>
            </w:r>
          </w:p>
          <w:p w:rsidR="00EF582C" w:rsidRPr="00FE0DCC" w:rsidRDefault="00EF582C" w:rsidP="00804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8" w:type="dxa"/>
          </w:tcPr>
          <w:p w:rsidR="00EF582C" w:rsidRDefault="00EF582C" w:rsidP="00804FD1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3B624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Коммуникативная деятельность (логопед)</w:t>
            </w:r>
          </w:p>
          <w:p w:rsidR="00EF582C" w:rsidRPr="003B624A" w:rsidRDefault="00EF582C" w:rsidP="00804FD1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«Эрудит» (дополнительная услуга)</w:t>
            </w:r>
          </w:p>
        </w:tc>
        <w:tc>
          <w:tcPr>
            <w:tcW w:w="6174" w:type="dxa"/>
          </w:tcPr>
          <w:p w:rsidR="00EF582C" w:rsidRPr="003B624A" w:rsidRDefault="00EF582C" w:rsidP="00804FD1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3B624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Познавательно – исследовательская деятельность:</w:t>
            </w:r>
          </w:p>
          <w:p w:rsidR="00EF582C" w:rsidRPr="003B624A" w:rsidRDefault="00EF582C" w:rsidP="00804FD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624A">
              <w:rPr>
                <w:rFonts w:ascii="Times New Roman" w:hAnsi="Times New Roman" w:cs="Times New Roman"/>
                <w:b/>
                <w:sz w:val="26"/>
                <w:szCs w:val="26"/>
              </w:rPr>
              <w:t>Презентация «Мыло душистое»</w:t>
            </w:r>
          </w:p>
          <w:p w:rsidR="00EF582C" w:rsidRPr="003B624A" w:rsidRDefault="00EF582C" w:rsidP="00804F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24A">
              <w:rPr>
                <w:rFonts w:ascii="Times New Roman" w:hAnsi="Times New Roman" w:cs="Times New Roman"/>
                <w:sz w:val="26"/>
                <w:szCs w:val="26"/>
              </w:rPr>
              <w:t>Цель: расширять представления детей о свойствах мыла и воды.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(Карпухина с. 151)</w:t>
            </w:r>
          </w:p>
        </w:tc>
      </w:tr>
      <w:tr w:rsidR="00EF582C" w:rsidRPr="00FE0DCC" w:rsidTr="00804FD1">
        <w:tc>
          <w:tcPr>
            <w:tcW w:w="846" w:type="dxa"/>
          </w:tcPr>
          <w:p w:rsidR="00EF582C" w:rsidRDefault="00EF582C" w:rsidP="00804F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6.11</w:t>
            </w:r>
          </w:p>
          <w:p w:rsidR="00EF582C" w:rsidRPr="00A72BB5" w:rsidRDefault="00EF582C" w:rsidP="00804FD1">
            <w:pPr>
              <w:rPr>
                <w:rFonts w:ascii="Times New Roman" w:hAnsi="Times New Roman" w:cs="Times New Roman"/>
              </w:rPr>
            </w:pPr>
            <w:r w:rsidRPr="00A72BB5">
              <w:rPr>
                <w:rFonts w:ascii="Times New Roman" w:hAnsi="Times New Roman" w:cs="Times New Roman"/>
              </w:rPr>
              <w:t>П</w:t>
            </w:r>
          </w:p>
          <w:p w:rsidR="00EF582C" w:rsidRPr="00A72BB5" w:rsidRDefault="00EF582C" w:rsidP="00804FD1">
            <w:pPr>
              <w:rPr>
                <w:rFonts w:ascii="Times New Roman" w:hAnsi="Times New Roman" w:cs="Times New Roman"/>
              </w:rPr>
            </w:pPr>
            <w:r w:rsidRPr="00A72BB5">
              <w:rPr>
                <w:rFonts w:ascii="Times New Roman" w:hAnsi="Times New Roman" w:cs="Times New Roman"/>
              </w:rPr>
              <w:t>Я</w:t>
            </w:r>
          </w:p>
          <w:p w:rsidR="00EF582C" w:rsidRPr="00A72BB5" w:rsidRDefault="00EF582C" w:rsidP="00804FD1">
            <w:pPr>
              <w:rPr>
                <w:rFonts w:ascii="Times New Roman" w:hAnsi="Times New Roman" w:cs="Times New Roman"/>
              </w:rPr>
            </w:pPr>
            <w:r w:rsidRPr="00A72BB5">
              <w:rPr>
                <w:rFonts w:ascii="Times New Roman" w:hAnsi="Times New Roman" w:cs="Times New Roman"/>
              </w:rPr>
              <w:t>Т</w:t>
            </w:r>
          </w:p>
          <w:p w:rsidR="00EF582C" w:rsidRPr="00A72BB5" w:rsidRDefault="00EF582C" w:rsidP="00804FD1">
            <w:pPr>
              <w:rPr>
                <w:rFonts w:ascii="Times New Roman" w:hAnsi="Times New Roman" w:cs="Times New Roman"/>
              </w:rPr>
            </w:pPr>
            <w:r w:rsidRPr="00A72BB5">
              <w:rPr>
                <w:rFonts w:ascii="Times New Roman" w:hAnsi="Times New Roman" w:cs="Times New Roman"/>
              </w:rPr>
              <w:t>Н</w:t>
            </w:r>
          </w:p>
          <w:p w:rsidR="00EF582C" w:rsidRPr="00A72BB5" w:rsidRDefault="00EF582C" w:rsidP="00804FD1">
            <w:pPr>
              <w:rPr>
                <w:rFonts w:ascii="Times New Roman" w:hAnsi="Times New Roman" w:cs="Times New Roman"/>
              </w:rPr>
            </w:pPr>
            <w:r w:rsidRPr="00A72BB5">
              <w:rPr>
                <w:rFonts w:ascii="Times New Roman" w:hAnsi="Times New Roman" w:cs="Times New Roman"/>
              </w:rPr>
              <w:t>И</w:t>
            </w:r>
          </w:p>
          <w:p w:rsidR="00EF582C" w:rsidRPr="00A72BB5" w:rsidRDefault="00EF582C" w:rsidP="00804FD1">
            <w:pPr>
              <w:rPr>
                <w:rFonts w:ascii="Times New Roman" w:hAnsi="Times New Roman" w:cs="Times New Roman"/>
              </w:rPr>
            </w:pPr>
            <w:r w:rsidRPr="00A72BB5">
              <w:rPr>
                <w:rFonts w:ascii="Times New Roman" w:hAnsi="Times New Roman" w:cs="Times New Roman"/>
              </w:rPr>
              <w:t>Ц</w:t>
            </w:r>
          </w:p>
          <w:p w:rsidR="00EF582C" w:rsidRPr="00B937CD" w:rsidRDefault="00EF582C" w:rsidP="00804FD1">
            <w:pPr>
              <w:rPr>
                <w:rFonts w:ascii="Times New Roman" w:hAnsi="Times New Roman" w:cs="Times New Roman"/>
                <w:b/>
              </w:rPr>
            </w:pPr>
            <w:r w:rsidRPr="00A72BB5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368" w:type="dxa"/>
          </w:tcPr>
          <w:p w:rsidR="00EF582C" w:rsidRPr="003B624A" w:rsidRDefault="00EF582C" w:rsidP="00804FD1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3B624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Музыкальная деятельность.</w:t>
            </w:r>
          </w:p>
          <w:p w:rsidR="00EF582C" w:rsidRDefault="00EF582C" w:rsidP="00804FD1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3B624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Двигательная деятельность (ЛФК)</w:t>
            </w:r>
          </w:p>
          <w:p w:rsidR="00EF582C" w:rsidRPr="003B624A" w:rsidRDefault="00EF582C" w:rsidP="00804FD1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«Ступеньки творчества» (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тестопластика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)</w:t>
            </w:r>
          </w:p>
          <w:p w:rsidR="00EF582C" w:rsidRPr="00B937CD" w:rsidRDefault="00EF582C" w:rsidP="00804FD1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6174" w:type="dxa"/>
          </w:tcPr>
          <w:p w:rsidR="00EF582C" w:rsidRPr="003B624A" w:rsidRDefault="00EF582C" w:rsidP="00804FD1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3B624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Трудовая деятельность</w:t>
            </w:r>
          </w:p>
          <w:p w:rsidR="00EF582C" w:rsidRPr="003B624A" w:rsidRDefault="00EF582C" w:rsidP="00804FD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624A">
              <w:rPr>
                <w:rFonts w:ascii="Times New Roman" w:hAnsi="Times New Roman" w:cs="Times New Roman"/>
                <w:b/>
                <w:sz w:val="26"/>
                <w:szCs w:val="26"/>
              </w:rPr>
              <w:t>«Мытьё групповых игрушек»</w:t>
            </w:r>
          </w:p>
          <w:p w:rsidR="00EF582C" w:rsidRPr="003B624A" w:rsidRDefault="00EF582C" w:rsidP="00804FD1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3B624A">
              <w:rPr>
                <w:rFonts w:ascii="Times New Roman" w:hAnsi="Times New Roman" w:cs="Times New Roman"/>
                <w:sz w:val="26"/>
                <w:szCs w:val="26"/>
              </w:rPr>
              <w:t>Цель: формировать умение доводить начатое до конца; приобщать к труду; контролировать качество труда.</w:t>
            </w:r>
          </w:p>
        </w:tc>
      </w:tr>
    </w:tbl>
    <w:p w:rsidR="00EF582C" w:rsidRPr="00B32F03" w:rsidRDefault="00EF582C" w:rsidP="00EF582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B32F03">
        <w:rPr>
          <w:rFonts w:ascii="Times New Roman" w:hAnsi="Times New Roman" w:cs="Times New Roman"/>
          <w:b/>
          <w:sz w:val="36"/>
          <w:szCs w:val="36"/>
        </w:rPr>
        <w:t xml:space="preserve">Итог: выставка поделок «Наш </w:t>
      </w:r>
      <w:proofErr w:type="spellStart"/>
      <w:r w:rsidRPr="00B32F03">
        <w:rPr>
          <w:rFonts w:ascii="Times New Roman" w:hAnsi="Times New Roman" w:cs="Times New Roman"/>
          <w:b/>
          <w:sz w:val="36"/>
          <w:szCs w:val="36"/>
        </w:rPr>
        <w:t>Мойдодыр</w:t>
      </w:r>
      <w:proofErr w:type="spellEnd"/>
      <w:r w:rsidRPr="00B32F03">
        <w:rPr>
          <w:rFonts w:ascii="Times New Roman" w:hAnsi="Times New Roman" w:cs="Times New Roman"/>
          <w:b/>
          <w:sz w:val="36"/>
          <w:szCs w:val="36"/>
        </w:rPr>
        <w:t>»</w:t>
      </w:r>
    </w:p>
    <w:p w:rsidR="00BB672C" w:rsidRDefault="00BB672C">
      <w:bookmarkStart w:id="0" w:name="_GoBack"/>
      <w:bookmarkEnd w:id="0"/>
    </w:p>
    <w:sectPr w:rsidR="00BB672C" w:rsidSect="00EF582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8A"/>
    <w:rsid w:val="00252B8A"/>
    <w:rsid w:val="00BB672C"/>
    <w:rsid w:val="00EF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1450B-BCB1-4414-9F67-D5E4D498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F5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F5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</Words>
  <Characters>3641</Characters>
  <Application>Microsoft Office Word</Application>
  <DocSecurity>0</DocSecurity>
  <Lines>30</Lines>
  <Paragraphs>8</Paragraphs>
  <ScaleCrop>false</ScaleCrop>
  <Company>diakov.net</Company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Мамзин</dc:creator>
  <cp:keywords/>
  <dc:description/>
  <cp:lastModifiedBy>Алексей Мамзин</cp:lastModifiedBy>
  <cp:revision>2</cp:revision>
  <dcterms:created xsi:type="dcterms:W3CDTF">2015-11-10T11:04:00Z</dcterms:created>
  <dcterms:modified xsi:type="dcterms:W3CDTF">2015-11-10T11:04:00Z</dcterms:modified>
</cp:coreProperties>
</file>