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97" w:rsidRDefault="00DE76B8" w:rsidP="00E41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B6E5D" w:rsidRPr="00AB6E5D">
        <w:rPr>
          <w:rFonts w:ascii="Times New Roman" w:hAnsi="Times New Roman" w:cs="Times New Roman"/>
          <w:sz w:val="28"/>
          <w:szCs w:val="28"/>
        </w:rPr>
        <w:t>анятия</w:t>
      </w:r>
      <w:r w:rsidR="00AB6E5D">
        <w:rPr>
          <w:rFonts w:ascii="Times New Roman" w:hAnsi="Times New Roman" w:cs="Times New Roman"/>
          <w:sz w:val="28"/>
          <w:szCs w:val="28"/>
        </w:rPr>
        <w:t xml:space="preserve"> в старшей логопедической группе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руки</w:t>
      </w:r>
      <w:r w:rsidR="00AB6E5D">
        <w:rPr>
          <w:rFonts w:ascii="Times New Roman" w:hAnsi="Times New Roman" w:cs="Times New Roman"/>
          <w:sz w:val="28"/>
          <w:szCs w:val="28"/>
        </w:rPr>
        <w:t xml:space="preserve"> к письму.</w:t>
      </w:r>
    </w:p>
    <w:p w:rsidR="00E41D97" w:rsidRDefault="00DE76B8" w:rsidP="00E41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70232D">
        <w:rPr>
          <w:rFonts w:ascii="Times New Roman" w:hAnsi="Times New Roman" w:cs="Times New Roman"/>
          <w:sz w:val="28"/>
          <w:szCs w:val="28"/>
        </w:rPr>
        <w:t xml:space="preserve"> </w:t>
      </w:r>
      <w:r w:rsidR="00AB6E5D">
        <w:rPr>
          <w:rFonts w:ascii="Times New Roman" w:hAnsi="Times New Roman" w:cs="Times New Roman"/>
          <w:sz w:val="28"/>
          <w:szCs w:val="28"/>
        </w:rPr>
        <w:t>«Прогулка в лесу</w:t>
      </w:r>
      <w:r w:rsidR="00AB6E5D" w:rsidRPr="00AB6E5D">
        <w:rPr>
          <w:rFonts w:ascii="Times New Roman" w:hAnsi="Times New Roman" w:cs="Times New Roman"/>
          <w:sz w:val="28"/>
          <w:szCs w:val="28"/>
        </w:rPr>
        <w:t>»</w:t>
      </w:r>
    </w:p>
    <w:p w:rsidR="00DE76B8" w:rsidRDefault="00DE76B8" w:rsidP="00E41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6E5D" w:rsidRPr="00AB6E5D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0232D">
        <w:rPr>
          <w:rFonts w:ascii="Times New Roman" w:hAnsi="Times New Roman" w:cs="Times New Roman"/>
          <w:sz w:val="28"/>
          <w:szCs w:val="28"/>
        </w:rPr>
        <w:t xml:space="preserve"> </w:t>
      </w:r>
      <w:r w:rsidR="00AB6E5D">
        <w:rPr>
          <w:rFonts w:ascii="Times New Roman" w:hAnsi="Times New Roman" w:cs="Times New Roman"/>
          <w:sz w:val="28"/>
          <w:szCs w:val="28"/>
        </w:rPr>
        <w:t>Тимохина Н.</w:t>
      </w:r>
      <w:proofErr w:type="gramStart"/>
      <w:r w:rsidR="00AB6E5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AB6E5D" w:rsidRPr="00AB6E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1D97" w:rsidRDefault="00DE76B8" w:rsidP="00E41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вида№37 «Василек» ЗМР РТ</w:t>
      </w:r>
      <w:r w:rsidR="00AB6E5D" w:rsidRPr="00AB6E5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B6E5D" w:rsidRPr="00AB6E5D" w:rsidRDefault="00AB6E5D" w:rsidP="00E41D9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6E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76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B6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6B8" w:rsidRDefault="00AB6E5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E5D">
        <w:rPr>
          <w:rFonts w:ascii="Times New Roman" w:hAnsi="Times New Roman" w:cs="Times New Roman"/>
          <w:sz w:val="28"/>
          <w:szCs w:val="28"/>
        </w:rPr>
        <w:t>Цель:  Формирование навыка координации движения руки при письме.</w:t>
      </w:r>
    </w:p>
    <w:p w:rsidR="0009060A" w:rsidRDefault="0009060A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</w:t>
      </w:r>
      <w:r w:rsidR="00F43EC1">
        <w:rPr>
          <w:rFonts w:ascii="Times New Roman" w:hAnsi="Times New Roman" w:cs="Times New Roman"/>
          <w:sz w:val="28"/>
          <w:szCs w:val="28"/>
        </w:rPr>
        <w:t>:</w:t>
      </w:r>
      <w:r w:rsidR="00AB6E5D" w:rsidRPr="00AB6E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E5D" w:rsidRPr="00AB6E5D">
        <w:rPr>
          <w:rFonts w:ascii="Times New Roman" w:hAnsi="Times New Roman" w:cs="Times New Roman"/>
          <w:sz w:val="28"/>
          <w:szCs w:val="28"/>
        </w:rPr>
        <w:t>Формирование навыка удерживать карандаш в правой руке без напряжения при выполнении линий.</w:t>
      </w:r>
    </w:p>
    <w:p w:rsidR="0009060A" w:rsidRDefault="0009060A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AB6E5D" w:rsidRPr="00AB6E5D">
        <w:rPr>
          <w:rFonts w:ascii="Times New Roman" w:hAnsi="Times New Roman" w:cs="Times New Roman"/>
          <w:sz w:val="28"/>
          <w:szCs w:val="28"/>
        </w:rPr>
        <w:t>. Формирование навыка наносить линии в одном направлении, соблюдая основы правил непрерывного письма.</w:t>
      </w:r>
    </w:p>
    <w:p w:rsidR="0009060A" w:rsidRDefault="0009060A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9060A">
        <w:t xml:space="preserve"> </w:t>
      </w:r>
      <w:r w:rsidRPr="0009060A">
        <w:rPr>
          <w:rFonts w:ascii="Times New Roman" w:hAnsi="Times New Roman" w:cs="Times New Roman"/>
          <w:sz w:val="28"/>
          <w:szCs w:val="28"/>
        </w:rPr>
        <w:t xml:space="preserve">.Закреплять умения детей ориентироваться в тетради и по клеткам.   </w:t>
      </w:r>
    </w:p>
    <w:p w:rsidR="00AB6E5D" w:rsidRDefault="0009060A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6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.З</w:t>
      </w:r>
      <w:r w:rsidRPr="0009060A">
        <w:rPr>
          <w:rFonts w:ascii="Times New Roman" w:hAnsi="Times New Roman" w:cs="Times New Roman"/>
          <w:sz w:val="28"/>
          <w:szCs w:val="28"/>
        </w:rPr>
        <w:t>акреплять умение детей уверенно проводить различные линии,</w:t>
      </w:r>
      <w:r w:rsidR="00E41D97">
        <w:rPr>
          <w:rFonts w:ascii="Times New Roman" w:hAnsi="Times New Roman" w:cs="Times New Roman"/>
          <w:sz w:val="28"/>
          <w:szCs w:val="28"/>
        </w:rPr>
        <w:t xml:space="preserve"> </w:t>
      </w:r>
      <w:r w:rsidRPr="0009060A">
        <w:rPr>
          <w:rFonts w:ascii="Times New Roman" w:hAnsi="Times New Roman" w:cs="Times New Roman"/>
          <w:sz w:val="28"/>
          <w:szCs w:val="28"/>
        </w:rPr>
        <w:t xml:space="preserve">узнавать и называть их.     </w:t>
      </w:r>
    </w:p>
    <w:p w:rsidR="00D84526" w:rsidRDefault="00E41D97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D97">
        <w:rPr>
          <w:rFonts w:ascii="Times New Roman" w:hAnsi="Times New Roman" w:cs="Times New Roman"/>
          <w:sz w:val="28"/>
          <w:szCs w:val="28"/>
        </w:rPr>
        <w:t xml:space="preserve">Развивающие задачи: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84526">
        <w:rPr>
          <w:rFonts w:ascii="Times New Roman" w:hAnsi="Times New Roman" w:cs="Times New Roman"/>
          <w:sz w:val="28"/>
          <w:szCs w:val="28"/>
        </w:rPr>
        <w:t>.</w:t>
      </w:r>
      <w:r w:rsidR="00D84526" w:rsidRPr="00D84526">
        <w:t xml:space="preserve"> </w:t>
      </w:r>
      <w:r w:rsidR="00D84526" w:rsidRPr="00D84526">
        <w:rPr>
          <w:rFonts w:ascii="Times New Roman" w:hAnsi="Times New Roman" w:cs="Times New Roman"/>
          <w:sz w:val="28"/>
          <w:szCs w:val="28"/>
        </w:rPr>
        <w:t>Развитие мелкой моторики рук: точности и координации движений руки и глаза, гибкости рук, ритмичности.</w:t>
      </w:r>
    </w:p>
    <w:p w:rsidR="00D84526" w:rsidRDefault="00E41D97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5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84526">
        <w:rPr>
          <w:rFonts w:ascii="Times New Roman" w:hAnsi="Times New Roman" w:cs="Times New Roman"/>
          <w:sz w:val="28"/>
          <w:szCs w:val="28"/>
        </w:rPr>
        <w:t>азвивать внимание,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526" w:rsidRDefault="00E41D97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задачи:1</w:t>
      </w:r>
      <w:r w:rsidR="00D845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84526">
        <w:rPr>
          <w:rFonts w:ascii="Times New Roman" w:hAnsi="Times New Roman" w:cs="Times New Roman"/>
          <w:sz w:val="28"/>
          <w:szCs w:val="28"/>
        </w:rPr>
        <w:t>оспитывать умение наблюдать за своим эмоциональным настроением.</w:t>
      </w:r>
    </w:p>
    <w:p w:rsidR="00F43EC1" w:rsidRDefault="00E41D97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3EC1">
        <w:rPr>
          <w:rFonts w:ascii="Times New Roman" w:hAnsi="Times New Roman" w:cs="Times New Roman"/>
          <w:sz w:val="28"/>
          <w:szCs w:val="28"/>
        </w:rPr>
        <w:t>.</w:t>
      </w:r>
      <w:r w:rsidR="00F43EC1" w:rsidRPr="00F43EC1">
        <w:t xml:space="preserve"> </w:t>
      </w:r>
      <w:r w:rsidR="00F43EC1" w:rsidRPr="00F43EC1">
        <w:rPr>
          <w:rFonts w:ascii="Times New Roman" w:hAnsi="Times New Roman" w:cs="Times New Roman"/>
          <w:sz w:val="28"/>
          <w:szCs w:val="28"/>
        </w:rPr>
        <w:t>Воспитание трудолюбия, чувства взаимопомощи;</w:t>
      </w:r>
    </w:p>
    <w:p w:rsidR="0009060A" w:rsidRDefault="0009060A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D97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E41D97">
        <w:rPr>
          <w:rFonts w:ascii="Times New Roman" w:hAnsi="Times New Roman" w:cs="Times New Roman"/>
          <w:sz w:val="28"/>
          <w:szCs w:val="28"/>
        </w:rPr>
        <w:t xml:space="preserve">и приемы: </w:t>
      </w:r>
      <w:r>
        <w:rPr>
          <w:rFonts w:ascii="Times New Roman" w:hAnsi="Times New Roman" w:cs="Times New Roman"/>
          <w:sz w:val="28"/>
          <w:szCs w:val="28"/>
        </w:rPr>
        <w:t>Наглядный: показ картинок, плаката</w:t>
      </w:r>
    </w:p>
    <w:p w:rsidR="0009060A" w:rsidRDefault="00E41D97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09060A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="0009060A">
        <w:rPr>
          <w:rFonts w:ascii="Times New Roman" w:hAnsi="Times New Roman" w:cs="Times New Roman"/>
          <w:sz w:val="28"/>
          <w:szCs w:val="28"/>
        </w:rPr>
        <w:t xml:space="preserve">: вопросы, загадки, </w:t>
      </w:r>
      <w:r>
        <w:rPr>
          <w:rFonts w:ascii="Times New Roman" w:hAnsi="Times New Roman" w:cs="Times New Roman"/>
          <w:sz w:val="28"/>
          <w:szCs w:val="28"/>
        </w:rPr>
        <w:t>объяснения</w:t>
      </w:r>
    </w:p>
    <w:p w:rsidR="0009060A" w:rsidRDefault="00E41D97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060A">
        <w:rPr>
          <w:rFonts w:ascii="Times New Roman" w:hAnsi="Times New Roman" w:cs="Times New Roman"/>
          <w:sz w:val="28"/>
          <w:szCs w:val="28"/>
        </w:rPr>
        <w:t xml:space="preserve">Игровой: пальчиковые игры, физкультминутки, </w:t>
      </w:r>
      <w:proofErr w:type="spellStart"/>
      <w:r w:rsidR="0009060A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="0009060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09060A">
        <w:rPr>
          <w:rFonts w:ascii="Times New Roman" w:hAnsi="Times New Roman" w:cs="Times New Roman"/>
          <w:sz w:val="28"/>
          <w:szCs w:val="28"/>
        </w:rPr>
        <w:t>гры</w:t>
      </w:r>
      <w:proofErr w:type="spellEnd"/>
    </w:p>
    <w:p w:rsidR="0009060A" w:rsidRPr="00AB6E5D" w:rsidRDefault="00E41D97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09060A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="0009060A">
        <w:rPr>
          <w:rFonts w:ascii="Times New Roman" w:hAnsi="Times New Roman" w:cs="Times New Roman"/>
          <w:sz w:val="28"/>
          <w:szCs w:val="28"/>
        </w:rPr>
        <w:t>: выполнение заданий</w:t>
      </w:r>
    </w:p>
    <w:p w:rsidR="00AB6E5D" w:rsidRPr="00AB6E5D" w:rsidRDefault="00F43EC1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Материалы и о</w:t>
      </w:r>
      <w:r w:rsidR="00DE76B8">
        <w:rPr>
          <w:rFonts w:ascii="Times New Roman" w:hAnsi="Times New Roman" w:cs="Times New Roman"/>
          <w:sz w:val="28"/>
          <w:szCs w:val="28"/>
        </w:rPr>
        <w:t>борудование:   Картинка гостя-</w:t>
      </w:r>
      <w:proofErr w:type="spellStart"/>
      <w:r w:rsidR="00DE76B8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AB6E5D" w:rsidRPr="00AB6E5D">
        <w:rPr>
          <w:rFonts w:ascii="Times New Roman" w:hAnsi="Times New Roman" w:cs="Times New Roman"/>
          <w:sz w:val="28"/>
          <w:szCs w:val="28"/>
        </w:rPr>
        <w:t xml:space="preserve">; </w:t>
      </w:r>
      <w:r w:rsidR="00DE76B8">
        <w:rPr>
          <w:rFonts w:ascii="Times New Roman" w:hAnsi="Times New Roman" w:cs="Times New Roman"/>
          <w:sz w:val="28"/>
          <w:szCs w:val="28"/>
        </w:rPr>
        <w:t>картинка-загадка про карандаши «Найди отличия»;</w:t>
      </w:r>
      <w:r w:rsidR="0070232D">
        <w:rPr>
          <w:rFonts w:ascii="Times New Roman" w:hAnsi="Times New Roman" w:cs="Times New Roman"/>
          <w:sz w:val="28"/>
          <w:szCs w:val="28"/>
        </w:rPr>
        <w:t xml:space="preserve"> </w:t>
      </w:r>
      <w:r w:rsidR="00DE76B8">
        <w:rPr>
          <w:rFonts w:ascii="Times New Roman" w:hAnsi="Times New Roman" w:cs="Times New Roman"/>
          <w:sz w:val="28"/>
          <w:szCs w:val="28"/>
        </w:rPr>
        <w:t>плакат «Линии»;</w:t>
      </w:r>
      <w:r w:rsidR="00702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6B8">
        <w:rPr>
          <w:rFonts w:ascii="Times New Roman" w:hAnsi="Times New Roman" w:cs="Times New Roman"/>
          <w:sz w:val="28"/>
          <w:szCs w:val="28"/>
        </w:rPr>
        <w:t>дид</w:t>
      </w:r>
      <w:proofErr w:type="gramStart"/>
      <w:r w:rsidR="00DE76B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DE76B8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DE76B8">
        <w:rPr>
          <w:rFonts w:ascii="Times New Roman" w:hAnsi="Times New Roman" w:cs="Times New Roman"/>
          <w:sz w:val="28"/>
          <w:szCs w:val="28"/>
        </w:rPr>
        <w:t xml:space="preserve"> «Посади лес»; </w:t>
      </w:r>
      <w:r w:rsidR="00AB6E5D" w:rsidRPr="00AB6E5D">
        <w:rPr>
          <w:rFonts w:ascii="Times New Roman" w:hAnsi="Times New Roman" w:cs="Times New Roman"/>
          <w:sz w:val="28"/>
          <w:szCs w:val="28"/>
        </w:rPr>
        <w:t xml:space="preserve"> наточенные простые карандаши серии М; </w:t>
      </w:r>
      <w:r w:rsidR="00DE76B8">
        <w:rPr>
          <w:rFonts w:ascii="Times New Roman" w:hAnsi="Times New Roman" w:cs="Times New Roman"/>
          <w:sz w:val="28"/>
          <w:szCs w:val="28"/>
        </w:rPr>
        <w:t>тетрадь с заданием на каждого ребенка</w:t>
      </w:r>
      <w:r w:rsidR="00AB6E5D" w:rsidRPr="00AB6E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6E5D" w:rsidRPr="00AB6E5D" w:rsidRDefault="00AB6E5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E5D">
        <w:rPr>
          <w:rFonts w:ascii="Times New Roman" w:hAnsi="Times New Roman" w:cs="Times New Roman"/>
          <w:sz w:val="28"/>
          <w:szCs w:val="28"/>
        </w:rPr>
        <w:t>Ход занятия.</w:t>
      </w:r>
    </w:p>
    <w:p w:rsidR="00AB6E5D" w:rsidRPr="00AB6E5D" w:rsidRDefault="0070232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6E5D" w:rsidRPr="00AB6E5D">
        <w:rPr>
          <w:rFonts w:ascii="Times New Roman" w:hAnsi="Times New Roman" w:cs="Times New Roman"/>
          <w:sz w:val="28"/>
          <w:szCs w:val="28"/>
        </w:rPr>
        <w:t xml:space="preserve"> Организационный момент. </w:t>
      </w:r>
    </w:p>
    <w:p w:rsidR="00AB6E5D" w:rsidRDefault="00AB6E5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E5D">
        <w:rPr>
          <w:rFonts w:ascii="Times New Roman" w:hAnsi="Times New Roman" w:cs="Times New Roman"/>
          <w:sz w:val="28"/>
          <w:szCs w:val="28"/>
        </w:rPr>
        <w:t>– Ребята, сегодн</w:t>
      </w:r>
      <w:r w:rsidR="00083CD9">
        <w:rPr>
          <w:rFonts w:ascii="Times New Roman" w:hAnsi="Times New Roman" w:cs="Times New Roman"/>
          <w:sz w:val="28"/>
          <w:szCs w:val="28"/>
        </w:rPr>
        <w:t xml:space="preserve">я к нам прилетел </w:t>
      </w:r>
      <w:proofErr w:type="spellStart"/>
      <w:r w:rsidR="00083CD9">
        <w:rPr>
          <w:rFonts w:ascii="Times New Roman" w:hAnsi="Times New Roman" w:cs="Times New Roman"/>
          <w:sz w:val="28"/>
          <w:szCs w:val="28"/>
        </w:rPr>
        <w:t>Карл</w:t>
      </w:r>
      <w:r>
        <w:rPr>
          <w:rFonts w:ascii="Times New Roman" w:hAnsi="Times New Roman" w:cs="Times New Roman"/>
          <w:sz w:val="28"/>
          <w:szCs w:val="28"/>
        </w:rPr>
        <w:t>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83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хочет загадать нам загадку</w:t>
      </w:r>
      <w:r w:rsidR="00083CD9">
        <w:rPr>
          <w:rFonts w:ascii="Times New Roman" w:hAnsi="Times New Roman" w:cs="Times New Roman"/>
          <w:sz w:val="28"/>
          <w:szCs w:val="28"/>
        </w:rPr>
        <w:t>:</w:t>
      </w:r>
    </w:p>
    <w:p w:rsidR="00083CD9" w:rsidRDefault="00083CD9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«Есть у меня барашек</w:t>
      </w:r>
      <w:r w:rsidR="0070232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деревянной рубашке,</w:t>
      </w:r>
    </w:p>
    <w:p w:rsidR="00083CD9" w:rsidRPr="00AB6E5D" w:rsidRDefault="00083CD9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носиком ведет-</w:t>
      </w:r>
      <w:r w:rsidR="0070232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ам дорожку кладет!»</w:t>
      </w:r>
      <w:r w:rsidR="00702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(Карандаш)</w:t>
      </w:r>
    </w:p>
    <w:p w:rsidR="00083CD9" w:rsidRDefault="00AB6E5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E5D">
        <w:rPr>
          <w:rFonts w:ascii="Times New Roman" w:hAnsi="Times New Roman" w:cs="Times New Roman"/>
          <w:sz w:val="28"/>
          <w:szCs w:val="28"/>
        </w:rPr>
        <w:t>– В</w:t>
      </w:r>
      <w:r w:rsidR="0070232D">
        <w:rPr>
          <w:rFonts w:ascii="Times New Roman" w:hAnsi="Times New Roman" w:cs="Times New Roman"/>
          <w:sz w:val="28"/>
          <w:szCs w:val="28"/>
        </w:rPr>
        <w:t xml:space="preserve"> </w:t>
      </w:r>
      <w:r w:rsidR="00083CD9">
        <w:rPr>
          <w:rFonts w:ascii="Times New Roman" w:hAnsi="Times New Roman" w:cs="Times New Roman"/>
          <w:sz w:val="28"/>
          <w:szCs w:val="28"/>
        </w:rPr>
        <w:t xml:space="preserve"> нашей группе много карандашей, а у </w:t>
      </w:r>
      <w:proofErr w:type="spellStart"/>
      <w:r w:rsidR="00083CD9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083CD9">
        <w:rPr>
          <w:rFonts w:ascii="Times New Roman" w:hAnsi="Times New Roman" w:cs="Times New Roman"/>
          <w:sz w:val="28"/>
          <w:szCs w:val="28"/>
        </w:rPr>
        <w:t xml:space="preserve"> их еще больше</w:t>
      </w:r>
      <w:r w:rsidRPr="00AB6E5D">
        <w:rPr>
          <w:rFonts w:ascii="Times New Roman" w:hAnsi="Times New Roman" w:cs="Times New Roman"/>
          <w:sz w:val="28"/>
          <w:szCs w:val="28"/>
        </w:rPr>
        <w:t>.</w:t>
      </w:r>
      <w:r w:rsidR="00083CD9">
        <w:rPr>
          <w:rFonts w:ascii="Times New Roman" w:hAnsi="Times New Roman" w:cs="Times New Roman"/>
          <w:sz w:val="28"/>
          <w:szCs w:val="28"/>
        </w:rPr>
        <w:t xml:space="preserve"> Даже в одну баночку не влезли. Найдите, чем отличается эти рисунки.</w:t>
      </w:r>
    </w:p>
    <w:p w:rsidR="00083CD9" w:rsidRDefault="00083CD9" w:rsidP="00E41D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 отличия»</w:t>
      </w:r>
    </w:p>
    <w:p w:rsidR="00083CD9" w:rsidRDefault="00083CD9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ребята давайте покажем, как мы</w:t>
      </w:r>
      <w:r w:rsidR="00AB6E5D" w:rsidRPr="00AB6E5D">
        <w:rPr>
          <w:rFonts w:ascii="Times New Roman" w:hAnsi="Times New Roman" w:cs="Times New Roman"/>
          <w:sz w:val="28"/>
          <w:szCs w:val="28"/>
        </w:rPr>
        <w:t xml:space="preserve"> будете играть с пальчиками, карандашами.  </w:t>
      </w:r>
    </w:p>
    <w:p w:rsidR="00AB6E5D" w:rsidRPr="00AB6E5D" w:rsidRDefault="00AB6E5D" w:rsidP="00E41D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E5D">
        <w:rPr>
          <w:rFonts w:ascii="Times New Roman" w:hAnsi="Times New Roman" w:cs="Times New Roman"/>
          <w:sz w:val="28"/>
          <w:szCs w:val="28"/>
        </w:rPr>
        <w:t>Оздоровительное упражнение для формирования правильной осанки.</w:t>
      </w:r>
    </w:p>
    <w:p w:rsidR="00AB6E5D" w:rsidRPr="00AB6E5D" w:rsidRDefault="00AB6E5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E5D">
        <w:rPr>
          <w:rFonts w:ascii="Times New Roman" w:hAnsi="Times New Roman" w:cs="Times New Roman"/>
          <w:sz w:val="28"/>
          <w:szCs w:val="28"/>
        </w:rPr>
        <w:t xml:space="preserve">                         (Дети встают вкруг и выполняют упражнение.)</w:t>
      </w:r>
    </w:p>
    <w:p w:rsidR="00AB6E5D" w:rsidRPr="00AB6E5D" w:rsidRDefault="00AB6E5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E5D">
        <w:rPr>
          <w:rFonts w:ascii="Times New Roman" w:hAnsi="Times New Roman" w:cs="Times New Roman"/>
          <w:sz w:val="28"/>
          <w:szCs w:val="28"/>
        </w:rPr>
        <w:t xml:space="preserve">                    «Начинается разминка»</w:t>
      </w:r>
    </w:p>
    <w:p w:rsidR="00AB6E5D" w:rsidRPr="00AB6E5D" w:rsidRDefault="00AB6E5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E5D">
        <w:rPr>
          <w:rFonts w:ascii="Times New Roman" w:hAnsi="Times New Roman" w:cs="Times New Roman"/>
          <w:sz w:val="28"/>
          <w:szCs w:val="28"/>
        </w:rPr>
        <w:t>Начинается разминка. Встали, выровняли спинки.</w:t>
      </w:r>
    </w:p>
    <w:p w:rsidR="00AB6E5D" w:rsidRPr="00AB6E5D" w:rsidRDefault="00AB6E5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E5D">
        <w:rPr>
          <w:rFonts w:ascii="Times New Roman" w:hAnsi="Times New Roman" w:cs="Times New Roman"/>
          <w:sz w:val="28"/>
          <w:szCs w:val="28"/>
        </w:rPr>
        <w:t xml:space="preserve"> Вправо-влево наклонились</w:t>
      </w:r>
      <w:r w:rsidR="0070232D">
        <w:rPr>
          <w:rFonts w:ascii="Times New Roman" w:hAnsi="Times New Roman" w:cs="Times New Roman"/>
          <w:sz w:val="28"/>
          <w:szCs w:val="28"/>
        </w:rPr>
        <w:t>.</w:t>
      </w:r>
      <w:r w:rsidRPr="00AB6E5D">
        <w:rPr>
          <w:rFonts w:ascii="Times New Roman" w:hAnsi="Times New Roman" w:cs="Times New Roman"/>
          <w:sz w:val="28"/>
          <w:szCs w:val="28"/>
        </w:rPr>
        <w:t xml:space="preserve"> И ещё раз повторили. (Наклоны в стороны.)</w:t>
      </w:r>
    </w:p>
    <w:p w:rsidR="00AB6E5D" w:rsidRPr="00AB6E5D" w:rsidRDefault="00AB6E5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E5D">
        <w:rPr>
          <w:rFonts w:ascii="Times New Roman" w:hAnsi="Times New Roman" w:cs="Times New Roman"/>
          <w:sz w:val="28"/>
          <w:szCs w:val="28"/>
        </w:rPr>
        <w:t xml:space="preserve"> Приседаем мы по счёту, Раз- дв</w:t>
      </w:r>
      <w:proofErr w:type="gramStart"/>
      <w:r w:rsidRPr="00AB6E5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B6E5D">
        <w:rPr>
          <w:rFonts w:ascii="Times New Roman" w:hAnsi="Times New Roman" w:cs="Times New Roman"/>
          <w:sz w:val="28"/>
          <w:szCs w:val="28"/>
        </w:rPr>
        <w:t xml:space="preserve"> три - четыре - пять.</w:t>
      </w:r>
    </w:p>
    <w:p w:rsidR="00AB6E5D" w:rsidRPr="00AB6E5D" w:rsidRDefault="00AB6E5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E5D">
        <w:rPr>
          <w:rFonts w:ascii="Times New Roman" w:hAnsi="Times New Roman" w:cs="Times New Roman"/>
          <w:sz w:val="28"/>
          <w:szCs w:val="28"/>
        </w:rPr>
        <w:t xml:space="preserve"> Это нужная работа - Мышцы ног тренировать. (Приседания.)</w:t>
      </w:r>
    </w:p>
    <w:p w:rsidR="00AB6E5D" w:rsidRPr="00AB6E5D" w:rsidRDefault="00AB6E5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E5D">
        <w:rPr>
          <w:rFonts w:ascii="Times New Roman" w:hAnsi="Times New Roman" w:cs="Times New Roman"/>
          <w:sz w:val="28"/>
          <w:szCs w:val="28"/>
        </w:rPr>
        <w:t xml:space="preserve"> А теперь рывки руками</w:t>
      </w:r>
      <w:r w:rsidR="0070232D">
        <w:rPr>
          <w:rFonts w:ascii="Times New Roman" w:hAnsi="Times New Roman" w:cs="Times New Roman"/>
          <w:sz w:val="28"/>
          <w:szCs w:val="28"/>
        </w:rPr>
        <w:t>.</w:t>
      </w:r>
      <w:r w:rsidRPr="00AB6E5D">
        <w:rPr>
          <w:rFonts w:ascii="Times New Roman" w:hAnsi="Times New Roman" w:cs="Times New Roman"/>
          <w:sz w:val="28"/>
          <w:szCs w:val="28"/>
        </w:rPr>
        <w:t xml:space="preserve"> Выполняем вместе с вами. (Рывки руками перед грудью.)</w:t>
      </w:r>
    </w:p>
    <w:p w:rsidR="00AB6E5D" w:rsidRPr="00AB6E5D" w:rsidRDefault="00AB6E5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E5D">
        <w:rPr>
          <w:rFonts w:ascii="Times New Roman" w:hAnsi="Times New Roman" w:cs="Times New Roman"/>
          <w:sz w:val="28"/>
          <w:szCs w:val="28"/>
        </w:rPr>
        <w:t>2.  Основная часть.</w:t>
      </w:r>
    </w:p>
    <w:p w:rsidR="000F0C18" w:rsidRPr="000F0C18" w:rsidRDefault="00AB6E5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E5D">
        <w:rPr>
          <w:rFonts w:ascii="Times New Roman" w:hAnsi="Times New Roman" w:cs="Times New Roman"/>
          <w:sz w:val="28"/>
          <w:szCs w:val="28"/>
        </w:rPr>
        <w:lastRenderedPageBreak/>
        <w:t xml:space="preserve">- Ребята, </w:t>
      </w:r>
      <w:r w:rsidR="00083CD9">
        <w:rPr>
          <w:rFonts w:ascii="Times New Roman" w:hAnsi="Times New Roman" w:cs="Times New Roman"/>
          <w:sz w:val="28"/>
          <w:szCs w:val="28"/>
        </w:rPr>
        <w:t>тихо сядьте  за стол, возьмите карандаш, лист бумаги и нарисуйте свое настроение</w:t>
      </w:r>
      <w:r w:rsidR="000F0C18">
        <w:rPr>
          <w:rFonts w:ascii="Times New Roman" w:hAnsi="Times New Roman" w:cs="Times New Roman"/>
          <w:sz w:val="28"/>
          <w:szCs w:val="28"/>
        </w:rPr>
        <w:t>.</w:t>
      </w:r>
      <w:r w:rsidR="00E41D97">
        <w:rPr>
          <w:rFonts w:ascii="Times New Roman" w:hAnsi="Times New Roman" w:cs="Times New Roman"/>
          <w:sz w:val="28"/>
          <w:szCs w:val="28"/>
        </w:rPr>
        <w:t xml:space="preserve"> </w:t>
      </w:r>
      <w:r w:rsidR="000F0C18">
        <w:rPr>
          <w:rFonts w:ascii="Times New Roman" w:hAnsi="Times New Roman" w:cs="Times New Roman"/>
          <w:sz w:val="28"/>
          <w:szCs w:val="28"/>
        </w:rPr>
        <w:t>Сегодня мы отправляемся на прогулку в лес. Какие деревья растут в лесу</w:t>
      </w:r>
      <w:r w:rsidR="000F0C18" w:rsidRPr="000F0C18">
        <w:rPr>
          <w:rFonts w:ascii="Times New Roman" w:hAnsi="Times New Roman" w:cs="Times New Roman"/>
          <w:sz w:val="28"/>
          <w:szCs w:val="28"/>
        </w:rPr>
        <w:t>?</w:t>
      </w:r>
    </w:p>
    <w:p w:rsidR="0070232D" w:rsidRDefault="0070232D" w:rsidP="00E41D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«Посади лес»</w:t>
      </w:r>
    </w:p>
    <w:p w:rsidR="000F0C18" w:rsidRDefault="0070232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берут силуэт дерева,</w:t>
      </w:r>
      <w:r w:rsidR="00E41D97">
        <w:rPr>
          <w:rFonts w:ascii="Times New Roman" w:hAnsi="Times New Roman" w:cs="Times New Roman"/>
          <w:sz w:val="28"/>
          <w:szCs w:val="28"/>
        </w:rPr>
        <w:t xml:space="preserve"> </w:t>
      </w:r>
      <w:r w:rsidR="000F0C18">
        <w:rPr>
          <w:rFonts w:ascii="Times New Roman" w:hAnsi="Times New Roman" w:cs="Times New Roman"/>
          <w:sz w:val="28"/>
          <w:szCs w:val="28"/>
        </w:rPr>
        <w:t>называют его и прикрепляют на магнитную доску)</w:t>
      </w:r>
    </w:p>
    <w:p w:rsidR="00323173" w:rsidRDefault="0070232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перед</w:t>
      </w:r>
      <w:r w:rsidR="00323173">
        <w:rPr>
          <w:rFonts w:ascii="Times New Roman" w:hAnsi="Times New Roman" w:cs="Times New Roman"/>
          <w:sz w:val="28"/>
          <w:szCs w:val="28"/>
        </w:rPr>
        <w:t xml:space="preserve"> вами на ст</w:t>
      </w:r>
      <w:r>
        <w:rPr>
          <w:rFonts w:ascii="Times New Roman" w:hAnsi="Times New Roman" w:cs="Times New Roman"/>
          <w:sz w:val="28"/>
          <w:szCs w:val="28"/>
        </w:rPr>
        <w:t xml:space="preserve">оле лежат тетради, </w:t>
      </w:r>
      <w:r w:rsidR="00A92F3D">
        <w:rPr>
          <w:rFonts w:ascii="Times New Roman" w:hAnsi="Times New Roman" w:cs="Times New Roman"/>
          <w:sz w:val="28"/>
          <w:szCs w:val="28"/>
        </w:rPr>
        <w:t>откройте их</w:t>
      </w:r>
      <w:r w:rsidR="00A92F3D" w:rsidRPr="00A92F3D">
        <w:rPr>
          <w:rFonts w:ascii="Times New Roman" w:hAnsi="Times New Roman" w:cs="Times New Roman"/>
          <w:sz w:val="28"/>
          <w:szCs w:val="28"/>
        </w:rPr>
        <w:t>. Тетради на столе  положите правильно</w:t>
      </w:r>
      <w:r w:rsidR="00A92F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173">
        <w:rPr>
          <w:rFonts w:ascii="Times New Roman" w:hAnsi="Times New Roman" w:cs="Times New Roman"/>
          <w:sz w:val="28"/>
          <w:szCs w:val="28"/>
        </w:rPr>
        <w:t xml:space="preserve">У вас в тетрадях растут ёлочки, две уже взрослые, а остальные только начали расти. Нарисуйте остальные елочки. </w:t>
      </w:r>
    </w:p>
    <w:p w:rsidR="00AB6E5D" w:rsidRDefault="0070232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давайте рассмотрим плакат</w:t>
      </w:r>
      <w:r w:rsidR="00323173">
        <w:rPr>
          <w:rFonts w:ascii="Times New Roman" w:hAnsi="Times New Roman" w:cs="Times New Roman"/>
          <w:sz w:val="28"/>
          <w:szCs w:val="28"/>
        </w:rPr>
        <w:t xml:space="preserve"> «Линии»</w:t>
      </w:r>
      <w:r>
        <w:rPr>
          <w:rFonts w:ascii="Times New Roman" w:hAnsi="Times New Roman" w:cs="Times New Roman"/>
          <w:sz w:val="28"/>
          <w:szCs w:val="28"/>
        </w:rPr>
        <w:t xml:space="preserve"> и вспомним, как они называются и рисуются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ассматривание, обсуждение)</w:t>
      </w:r>
    </w:p>
    <w:p w:rsidR="00323173" w:rsidRDefault="00323173" w:rsidP="00E41D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«Каждая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своей дорожке»</w:t>
      </w:r>
    </w:p>
    <w:p w:rsidR="00396303" w:rsidRDefault="00323173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</w:t>
      </w:r>
      <w:r w:rsidR="00396303">
        <w:rPr>
          <w:rFonts w:ascii="Times New Roman" w:hAnsi="Times New Roman" w:cs="Times New Roman"/>
          <w:sz w:val="28"/>
          <w:szCs w:val="28"/>
        </w:rPr>
        <w:t>омогите зайцу</w:t>
      </w:r>
      <w:r>
        <w:rPr>
          <w:rFonts w:ascii="Times New Roman" w:hAnsi="Times New Roman" w:cs="Times New Roman"/>
          <w:sz w:val="28"/>
          <w:szCs w:val="28"/>
        </w:rPr>
        <w:t xml:space="preserve"> аккуратно объехать фигурки</w:t>
      </w:r>
      <w:r w:rsidR="00396303">
        <w:rPr>
          <w:rFonts w:ascii="Times New Roman" w:hAnsi="Times New Roman" w:cs="Times New Roman"/>
          <w:sz w:val="28"/>
          <w:szCs w:val="28"/>
        </w:rPr>
        <w:t xml:space="preserve"> и доехать до яблок</w:t>
      </w:r>
      <w:proofErr w:type="gramStart"/>
      <w:r w:rsidR="0039630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396303">
        <w:rPr>
          <w:rFonts w:ascii="Times New Roman" w:hAnsi="Times New Roman" w:cs="Times New Roman"/>
          <w:sz w:val="28"/>
          <w:szCs w:val="28"/>
        </w:rPr>
        <w:t>дети рисуют волнистую линию)</w:t>
      </w:r>
    </w:p>
    <w:p w:rsidR="00396303" w:rsidRDefault="00396303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Улитка ползет к листку (пунктирная линия)</w:t>
      </w:r>
    </w:p>
    <w:p w:rsidR="00396303" w:rsidRDefault="00396303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Кузнечик прыгает к травке (</w:t>
      </w:r>
      <w:proofErr w:type="gramStart"/>
      <w:r>
        <w:rPr>
          <w:rFonts w:ascii="Times New Roman" w:hAnsi="Times New Roman" w:cs="Times New Roman"/>
          <w:sz w:val="28"/>
          <w:szCs w:val="28"/>
        </w:rPr>
        <w:t>ломаная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линяя)</w:t>
      </w:r>
    </w:p>
    <w:p w:rsidR="00396303" w:rsidRPr="00AB6E5D" w:rsidRDefault="00396303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96303">
        <w:t xml:space="preserve"> </w:t>
      </w:r>
      <w:r w:rsidRPr="00396303">
        <w:rPr>
          <w:rFonts w:ascii="Times New Roman" w:hAnsi="Times New Roman" w:cs="Times New Roman"/>
          <w:sz w:val="28"/>
          <w:szCs w:val="28"/>
        </w:rPr>
        <w:t>А вот и белочки. У них карандаши, они учатся рисовать самые трудные линии. Как называют эти линии</w:t>
      </w:r>
      <w:proofErr w:type="gramStart"/>
      <w:r w:rsidRPr="0039630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96303">
        <w:rPr>
          <w:rFonts w:ascii="Times New Roman" w:hAnsi="Times New Roman" w:cs="Times New Roman"/>
          <w:sz w:val="28"/>
          <w:szCs w:val="28"/>
        </w:rPr>
        <w:t>спиралевидные) Помогите белочкам.</w:t>
      </w:r>
    </w:p>
    <w:p w:rsidR="00396303" w:rsidRDefault="00A92F3D" w:rsidP="00E41D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Пальчиковая гимнастика «Твоя ладошка</w:t>
      </w:r>
      <w:r w:rsidR="00396303">
        <w:rPr>
          <w:rFonts w:ascii="Times New Roman" w:hAnsi="Times New Roman" w:cs="Times New Roman"/>
          <w:sz w:val="28"/>
          <w:szCs w:val="28"/>
        </w:rPr>
        <w:t>»</w:t>
      </w:r>
    </w:p>
    <w:p w:rsidR="00A92F3D" w:rsidRDefault="00A92F3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F3D">
        <w:rPr>
          <w:rFonts w:ascii="Times New Roman" w:hAnsi="Times New Roman" w:cs="Times New Roman"/>
          <w:sz w:val="28"/>
          <w:szCs w:val="28"/>
        </w:rPr>
        <w:t xml:space="preserve">Твоя ладошка – это пруд, По ней кораблики плывут. </w:t>
      </w:r>
    </w:p>
    <w:p w:rsidR="00A92F3D" w:rsidRDefault="00A92F3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F3D">
        <w:rPr>
          <w:rFonts w:ascii="Times New Roman" w:hAnsi="Times New Roman" w:cs="Times New Roman"/>
          <w:sz w:val="28"/>
          <w:szCs w:val="28"/>
        </w:rPr>
        <w:t xml:space="preserve">(медленно водим согнутым указательным пальцем по ладошке) </w:t>
      </w:r>
    </w:p>
    <w:p w:rsidR="00A92F3D" w:rsidRDefault="00A92F3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F3D">
        <w:rPr>
          <w:rFonts w:ascii="Times New Roman" w:hAnsi="Times New Roman" w:cs="Times New Roman"/>
          <w:sz w:val="28"/>
          <w:szCs w:val="28"/>
        </w:rPr>
        <w:t xml:space="preserve">Твоя ладошка, как лужок, А сверху падает снежок. </w:t>
      </w:r>
    </w:p>
    <w:p w:rsidR="00A92F3D" w:rsidRDefault="00A92F3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F3D">
        <w:rPr>
          <w:rFonts w:ascii="Times New Roman" w:hAnsi="Times New Roman" w:cs="Times New Roman"/>
          <w:sz w:val="28"/>
          <w:szCs w:val="28"/>
        </w:rPr>
        <w:t xml:space="preserve">(дотрагиваемся кончиками пальцев до ладошки) </w:t>
      </w:r>
    </w:p>
    <w:p w:rsidR="00A92F3D" w:rsidRDefault="00A92F3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F3D">
        <w:rPr>
          <w:rFonts w:ascii="Times New Roman" w:hAnsi="Times New Roman" w:cs="Times New Roman"/>
          <w:sz w:val="28"/>
          <w:szCs w:val="28"/>
        </w:rPr>
        <w:t>Твоя ладошка, как тетрадь, В тетради можно рисовать.</w:t>
      </w:r>
    </w:p>
    <w:p w:rsidR="00A92F3D" w:rsidRDefault="00A92F3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F3D">
        <w:rPr>
          <w:rFonts w:ascii="Times New Roman" w:hAnsi="Times New Roman" w:cs="Times New Roman"/>
          <w:sz w:val="28"/>
          <w:szCs w:val="28"/>
        </w:rPr>
        <w:lastRenderedPageBreak/>
        <w:t xml:space="preserve"> (указательным пальцем рисуем) </w:t>
      </w:r>
    </w:p>
    <w:p w:rsidR="00A92F3D" w:rsidRDefault="00A92F3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F3D">
        <w:rPr>
          <w:rFonts w:ascii="Times New Roman" w:hAnsi="Times New Roman" w:cs="Times New Roman"/>
          <w:sz w:val="28"/>
          <w:szCs w:val="28"/>
        </w:rPr>
        <w:t>Твоя ладошка, как окно, Его помыть пора давно.</w:t>
      </w:r>
    </w:p>
    <w:p w:rsidR="00A92F3D" w:rsidRDefault="00A92F3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F3D">
        <w:rPr>
          <w:rFonts w:ascii="Times New Roman" w:hAnsi="Times New Roman" w:cs="Times New Roman"/>
          <w:sz w:val="28"/>
          <w:szCs w:val="28"/>
        </w:rPr>
        <w:t xml:space="preserve"> (трем ладошку пальцами, сжатыми в кулак) </w:t>
      </w:r>
    </w:p>
    <w:p w:rsidR="00A92F3D" w:rsidRDefault="00A92F3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F3D">
        <w:rPr>
          <w:rFonts w:ascii="Times New Roman" w:hAnsi="Times New Roman" w:cs="Times New Roman"/>
          <w:sz w:val="28"/>
          <w:szCs w:val="28"/>
        </w:rPr>
        <w:t xml:space="preserve">Твоя ладошка, как дорожка, А по дорожке ходят кошки. </w:t>
      </w:r>
    </w:p>
    <w:p w:rsidR="00A92F3D" w:rsidRDefault="00A92F3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F3D">
        <w:rPr>
          <w:rFonts w:ascii="Times New Roman" w:hAnsi="Times New Roman" w:cs="Times New Roman"/>
          <w:sz w:val="28"/>
          <w:szCs w:val="28"/>
        </w:rPr>
        <w:t>(переступаем указательным и средним пальцами</w:t>
      </w:r>
      <w:proofErr w:type="gramStart"/>
      <w:r w:rsidRPr="00A9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70232D">
        <w:rPr>
          <w:rFonts w:ascii="Times New Roman" w:hAnsi="Times New Roman" w:cs="Times New Roman"/>
          <w:sz w:val="28"/>
          <w:szCs w:val="28"/>
        </w:rPr>
        <w:t>.</w:t>
      </w:r>
    </w:p>
    <w:p w:rsidR="00583253" w:rsidRPr="00583253" w:rsidRDefault="0070232D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о</w:t>
      </w:r>
      <w:r w:rsidR="00396303">
        <w:rPr>
          <w:rFonts w:ascii="Times New Roman" w:hAnsi="Times New Roman" w:cs="Times New Roman"/>
          <w:sz w:val="28"/>
          <w:szCs w:val="28"/>
        </w:rPr>
        <w:t>тгадайте загадку:</w:t>
      </w:r>
    </w:p>
    <w:p w:rsidR="00583253" w:rsidRPr="00583253" w:rsidRDefault="00583253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3253">
        <w:rPr>
          <w:rFonts w:ascii="Times New Roman" w:hAnsi="Times New Roman" w:cs="Times New Roman"/>
          <w:sz w:val="28"/>
          <w:szCs w:val="28"/>
        </w:rPr>
        <w:t>Он весёлый, заводной,</w:t>
      </w:r>
      <w:r w:rsidR="0070232D">
        <w:rPr>
          <w:rFonts w:ascii="Times New Roman" w:hAnsi="Times New Roman" w:cs="Times New Roman"/>
          <w:sz w:val="28"/>
          <w:szCs w:val="28"/>
        </w:rPr>
        <w:t xml:space="preserve"> и</w:t>
      </w:r>
      <w:r w:rsidRPr="00583253">
        <w:rPr>
          <w:rFonts w:ascii="Times New Roman" w:hAnsi="Times New Roman" w:cs="Times New Roman"/>
          <w:sz w:val="28"/>
          <w:szCs w:val="28"/>
        </w:rPr>
        <w:t xml:space="preserve"> пропеллер за спиной,</w:t>
      </w:r>
    </w:p>
    <w:p w:rsidR="00583253" w:rsidRPr="00583253" w:rsidRDefault="00583253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53">
        <w:rPr>
          <w:rFonts w:ascii="Times New Roman" w:hAnsi="Times New Roman" w:cs="Times New Roman"/>
          <w:sz w:val="28"/>
          <w:szCs w:val="28"/>
        </w:rPr>
        <w:t xml:space="preserve">Поднимает </w:t>
      </w:r>
      <w:r w:rsidR="0070232D" w:rsidRPr="00583253">
        <w:rPr>
          <w:rFonts w:ascii="Times New Roman" w:hAnsi="Times New Roman" w:cs="Times New Roman"/>
          <w:sz w:val="28"/>
          <w:szCs w:val="28"/>
        </w:rPr>
        <w:t>настроенье,</w:t>
      </w:r>
      <w:r w:rsidR="0070232D">
        <w:rPr>
          <w:rFonts w:ascii="Times New Roman" w:hAnsi="Times New Roman" w:cs="Times New Roman"/>
          <w:sz w:val="28"/>
          <w:szCs w:val="28"/>
        </w:rPr>
        <w:t xml:space="preserve"> </w:t>
      </w:r>
      <w:r w:rsidR="0070232D" w:rsidRPr="00583253">
        <w:rPr>
          <w:rFonts w:ascii="Times New Roman" w:hAnsi="Times New Roman" w:cs="Times New Roman"/>
          <w:sz w:val="28"/>
          <w:szCs w:val="28"/>
        </w:rPr>
        <w:t>любит</w:t>
      </w:r>
      <w:r w:rsidRPr="00583253">
        <w:rPr>
          <w:rFonts w:ascii="Times New Roman" w:hAnsi="Times New Roman" w:cs="Times New Roman"/>
          <w:sz w:val="28"/>
          <w:szCs w:val="28"/>
        </w:rPr>
        <w:t xml:space="preserve"> сладкое варенье,</w:t>
      </w:r>
    </w:p>
    <w:p w:rsidR="00396303" w:rsidRDefault="00583253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53">
        <w:rPr>
          <w:rFonts w:ascii="Times New Roman" w:hAnsi="Times New Roman" w:cs="Times New Roman"/>
          <w:sz w:val="28"/>
          <w:szCs w:val="28"/>
        </w:rPr>
        <w:t>Малыша всегда смешит.</w:t>
      </w:r>
      <w:r w:rsidR="0070232D">
        <w:rPr>
          <w:rFonts w:ascii="Times New Roman" w:hAnsi="Times New Roman" w:cs="Times New Roman"/>
          <w:sz w:val="28"/>
          <w:szCs w:val="28"/>
        </w:rPr>
        <w:t xml:space="preserve"> </w:t>
      </w:r>
      <w:r w:rsidRPr="00583253">
        <w:rPr>
          <w:rFonts w:ascii="Times New Roman" w:hAnsi="Times New Roman" w:cs="Times New Roman"/>
          <w:sz w:val="28"/>
          <w:szCs w:val="28"/>
        </w:rPr>
        <w:t>Кто же это? Подскажи!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2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83253" w:rsidRDefault="00D84526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3253">
        <w:rPr>
          <w:rFonts w:ascii="Times New Roman" w:hAnsi="Times New Roman" w:cs="Times New Roman"/>
          <w:sz w:val="28"/>
          <w:szCs w:val="28"/>
        </w:rPr>
        <w:t xml:space="preserve">Ребята найдите в тетрадях </w:t>
      </w:r>
      <w:proofErr w:type="spellStart"/>
      <w:r w:rsidR="00583253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583253">
        <w:rPr>
          <w:rFonts w:ascii="Times New Roman" w:hAnsi="Times New Roman" w:cs="Times New Roman"/>
          <w:sz w:val="28"/>
          <w:szCs w:val="28"/>
        </w:rPr>
        <w:t>. Он построил себе дом и во время строительства порвал штанишки. Вот какая большая дыра! Помогите штанишки зашит</w:t>
      </w:r>
      <w:proofErr w:type="gramStart"/>
      <w:r w:rsidR="0058325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583253">
        <w:rPr>
          <w:rFonts w:ascii="Times New Roman" w:hAnsi="Times New Roman" w:cs="Times New Roman"/>
          <w:sz w:val="28"/>
          <w:szCs w:val="28"/>
        </w:rPr>
        <w:t xml:space="preserve">дети выполняют штриховку) Молодцы! У </w:t>
      </w:r>
      <w:proofErr w:type="spellStart"/>
      <w:r w:rsidR="00583253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583253">
        <w:rPr>
          <w:rFonts w:ascii="Times New Roman" w:hAnsi="Times New Roman" w:cs="Times New Roman"/>
          <w:sz w:val="28"/>
          <w:szCs w:val="28"/>
        </w:rPr>
        <w:t xml:space="preserve"> по-прежнему хорошее настроение. Он дом построил, а забор не успел. Помогите построить забо</w:t>
      </w:r>
      <w:proofErr w:type="gramStart"/>
      <w:r w:rsidR="00583253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583253">
        <w:rPr>
          <w:rFonts w:ascii="Times New Roman" w:hAnsi="Times New Roman" w:cs="Times New Roman"/>
          <w:sz w:val="28"/>
          <w:szCs w:val="28"/>
        </w:rPr>
        <w:t>дети выполняют штриховку сверху вниз)</w:t>
      </w:r>
      <w:r w:rsidR="00A92F3D">
        <w:rPr>
          <w:rFonts w:ascii="Times New Roman" w:hAnsi="Times New Roman" w:cs="Times New Roman"/>
          <w:sz w:val="28"/>
          <w:szCs w:val="28"/>
        </w:rPr>
        <w:t>. А еще лесенка не достроенная стоит, как  нам ему помочь</w:t>
      </w:r>
      <w:r w:rsidR="00A92F3D" w:rsidRPr="00A92F3D">
        <w:rPr>
          <w:rFonts w:ascii="Times New Roman" w:hAnsi="Times New Roman" w:cs="Times New Roman"/>
          <w:sz w:val="28"/>
          <w:szCs w:val="28"/>
        </w:rPr>
        <w:t>? (</w:t>
      </w:r>
      <w:r w:rsidR="00A92F3D">
        <w:rPr>
          <w:rFonts w:ascii="Times New Roman" w:hAnsi="Times New Roman" w:cs="Times New Roman"/>
          <w:sz w:val="28"/>
          <w:szCs w:val="28"/>
        </w:rPr>
        <w:t>ответы детей, выполняют штриховку слева на право).</w:t>
      </w:r>
    </w:p>
    <w:p w:rsidR="00A92F3D" w:rsidRDefault="00A92F3D" w:rsidP="00E41D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 «</w:t>
      </w:r>
      <w:r w:rsidR="00C06746">
        <w:rPr>
          <w:rFonts w:ascii="Times New Roman" w:hAnsi="Times New Roman" w:cs="Times New Roman"/>
          <w:sz w:val="28"/>
          <w:szCs w:val="28"/>
        </w:rPr>
        <w:t>На одной ноге постой-ка»</w:t>
      </w:r>
    </w:p>
    <w:p w:rsidR="00C06746" w:rsidRDefault="00C06746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строительства пошел гулять,</w:t>
      </w:r>
      <w:r w:rsidR="00D84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неожиданно пошел дожд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выполняют косую штриховку)</w:t>
      </w:r>
    </w:p>
    <w:p w:rsidR="00C06746" w:rsidRPr="00A92F3D" w:rsidRDefault="00C06746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-После дождика появилось солнышка</w:t>
      </w:r>
      <w:r w:rsidR="00D84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нарисуйте его в центре листа и раскрасьте.</w:t>
      </w:r>
    </w:p>
    <w:p w:rsidR="00AB6E5D" w:rsidRPr="00AB6E5D" w:rsidRDefault="00E41D97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6E5D" w:rsidRPr="00AB6E5D">
        <w:rPr>
          <w:rFonts w:ascii="Times New Roman" w:hAnsi="Times New Roman" w:cs="Times New Roman"/>
          <w:sz w:val="28"/>
          <w:szCs w:val="28"/>
        </w:rPr>
        <w:t>. Подведение итогов.</w:t>
      </w:r>
    </w:p>
    <w:p w:rsidR="00AB6E5D" w:rsidRPr="00AB6E5D" w:rsidRDefault="00C06746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сегодня </w:t>
      </w:r>
      <w:r w:rsidR="00AB6E5D" w:rsidRPr="00AB6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играли, выполняли разные задания, помогали лесным жителям и сказочному другу</w:t>
      </w:r>
      <w:r w:rsidR="00D84526">
        <w:rPr>
          <w:rFonts w:ascii="Times New Roman" w:hAnsi="Times New Roman" w:cs="Times New Roman"/>
          <w:sz w:val="28"/>
          <w:szCs w:val="28"/>
        </w:rPr>
        <w:t>.</w:t>
      </w:r>
      <w:r w:rsidR="00D84526" w:rsidRPr="00D84526">
        <w:rPr>
          <w:rFonts w:ascii="Times New Roman" w:hAnsi="Times New Roman" w:cs="Times New Roman"/>
          <w:sz w:val="28"/>
          <w:szCs w:val="28"/>
        </w:rPr>
        <w:t xml:space="preserve"> </w:t>
      </w:r>
      <w:r w:rsidR="00D84526">
        <w:rPr>
          <w:rFonts w:ascii="Times New Roman" w:hAnsi="Times New Roman" w:cs="Times New Roman"/>
          <w:sz w:val="28"/>
          <w:szCs w:val="28"/>
        </w:rPr>
        <w:t>О</w:t>
      </w:r>
      <w:r w:rsidR="00AB6E5D" w:rsidRPr="00AB6E5D">
        <w:rPr>
          <w:rFonts w:ascii="Times New Roman" w:hAnsi="Times New Roman" w:cs="Times New Roman"/>
          <w:sz w:val="28"/>
          <w:szCs w:val="28"/>
        </w:rPr>
        <w:t>чень усердно, старательно занимались. Молод</w:t>
      </w:r>
      <w:r>
        <w:rPr>
          <w:rFonts w:ascii="Times New Roman" w:hAnsi="Times New Roman" w:cs="Times New Roman"/>
          <w:sz w:val="28"/>
          <w:szCs w:val="28"/>
        </w:rPr>
        <w:t>цы!</w:t>
      </w:r>
      <w:r w:rsidR="00D84526"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</w:t>
      </w:r>
      <w:proofErr w:type="gramStart"/>
      <w:r w:rsidR="00D84526" w:rsidRPr="00D8452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84526">
        <w:rPr>
          <w:rFonts w:ascii="Times New Roman" w:hAnsi="Times New Roman" w:cs="Times New Roman"/>
          <w:sz w:val="28"/>
          <w:szCs w:val="28"/>
        </w:rPr>
        <w:t>ответы детей).А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AB6E5D" w:rsidRPr="00AB6E5D">
        <w:rPr>
          <w:rFonts w:ascii="Times New Roman" w:hAnsi="Times New Roman" w:cs="Times New Roman"/>
          <w:sz w:val="28"/>
          <w:szCs w:val="28"/>
        </w:rPr>
        <w:t xml:space="preserve"> вам желает всего </w:t>
      </w:r>
      <w:r w:rsidR="00AB6E5D" w:rsidRPr="00AB6E5D">
        <w:rPr>
          <w:rFonts w:ascii="Times New Roman" w:hAnsi="Times New Roman" w:cs="Times New Roman"/>
          <w:sz w:val="28"/>
          <w:szCs w:val="28"/>
        </w:rPr>
        <w:lastRenderedPageBreak/>
        <w:t>наилучшего</w:t>
      </w:r>
      <w:r>
        <w:rPr>
          <w:rFonts w:ascii="Times New Roman" w:hAnsi="Times New Roman" w:cs="Times New Roman"/>
          <w:sz w:val="28"/>
          <w:szCs w:val="28"/>
        </w:rPr>
        <w:t>, дальнейших успехов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E5D" w:rsidRPr="00AB6E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6E5D" w:rsidRPr="00AB6E5D">
        <w:rPr>
          <w:rFonts w:ascii="Times New Roman" w:hAnsi="Times New Roman" w:cs="Times New Roman"/>
          <w:sz w:val="28"/>
          <w:szCs w:val="28"/>
        </w:rPr>
        <w:t xml:space="preserve"> За ваше усердие он</w:t>
      </w:r>
      <w:r>
        <w:rPr>
          <w:rFonts w:ascii="Times New Roman" w:hAnsi="Times New Roman" w:cs="Times New Roman"/>
          <w:sz w:val="28"/>
          <w:szCs w:val="28"/>
        </w:rPr>
        <w:t>а вам подарит небольшие сладкие подарки</w:t>
      </w:r>
      <w:r w:rsidR="00AB6E5D" w:rsidRPr="00AB6E5D">
        <w:rPr>
          <w:rFonts w:ascii="Times New Roman" w:hAnsi="Times New Roman" w:cs="Times New Roman"/>
          <w:sz w:val="28"/>
          <w:szCs w:val="28"/>
        </w:rPr>
        <w:t>.</w:t>
      </w:r>
    </w:p>
    <w:p w:rsidR="00D84526" w:rsidRDefault="00D84526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526" w:rsidRDefault="00D84526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2A8" w:rsidRDefault="005322A8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A8" w:rsidRDefault="005322A8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A8" w:rsidRDefault="005322A8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A8" w:rsidRDefault="005322A8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A8" w:rsidRDefault="005322A8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A8" w:rsidRDefault="005322A8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A8" w:rsidRDefault="005322A8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A8" w:rsidRDefault="005322A8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A8" w:rsidRDefault="005322A8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A8" w:rsidRDefault="005322A8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A8" w:rsidRDefault="005322A8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A8" w:rsidRDefault="005322A8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A8" w:rsidRDefault="005322A8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A8" w:rsidRDefault="005322A8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A8" w:rsidRDefault="005322A8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A8" w:rsidRDefault="005322A8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A8" w:rsidRDefault="005322A8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A8" w:rsidRDefault="005322A8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A8" w:rsidRPr="005322A8" w:rsidRDefault="005322A8" w:rsidP="005322A8">
      <w:pPr>
        <w:shd w:val="clear" w:color="auto" w:fill="FFFFFF"/>
        <w:spacing w:before="360" w:after="36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r w:rsidRPr="005322A8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lastRenderedPageBreak/>
        <w:t>Укажите адресата претензии — кому Вы ее направляете.</w:t>
      </w:r>
    </w:p>
    <w:p w:rsidR="005322A8" w:rsidRPr="005322A8" w:rsidRDefault="005322A8" w:rsidP="005322A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A3A3A"/>
          <w:sz w:val="24"/>
          <w:szCs w:val="24"/>
          <w:lang w:eastAsia="ru-RU"/>
        </w:rPr>
      </w:pPr>
      <w:proofErr w:type="gramStart"/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>Руководителю ООО «Бытовая техника», адрес: г. Москва, ул. Рабочая, д. 123. —</w:t>
      </w:r>
      <w:r w:rsidRPr="005322A8">
        <w:rPr>
          <w:rFonts w:ascii="inherit" w:eastAsia="Times New Roman" w:hAnsi="inherit" w:cs="Arial"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> если известно</w:t>
      </w:r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>.</w:t>
      </w:r>
      <w:proofErr w:type="gramEnd"/>
    </w:p>
    <w:p w:rsidR="005322A8" w:rsidRDefault="005322A8" w:rsidP="005322A8">
      <w:pPr>
        <w:shd w:val="clear" w:color="auto" w:fill="FFFFFF"/>
        <w:spacing w:before="360" w:after="36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r w:rsidRPr="005322A8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 xml:space="preserve">Укажите от кого </w:t>
      </w:r>
      <w:proofErr w:type="spellStart"/>
      <w:r w:rsidRPr="005322A8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претензия</w:t>
      </w:r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>от</w:t>
      </w:r>
      <w:proofErr w:type="spellEnd"/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 xml:space="preserve"> от Иванова Николая Фомича, проживающего по адресу: г. Москва, ул. Некрасовская, д. 12, кв. 58, контактный тел. +7 777 777-77-7 — </w:t>
      </w:r>
      <w:proofErr w:type="gramStart"/>
      <w:r w:rsidRPr="005322A8">
        <w:rPr>
          <w:rFonts w:ascii="inherit" w:eastAsia="Times New Roman" w:hAnsi="inherit" w:cs="Arial"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>Ваше</w:t>
      </w:r>
      <w:proofErr w:type="gramEnd"/>
      <w:r w:rsidRPr="005322A8">
        <w:rPr>
          <w:rFonts w:ascii="inherit" w:eastAsia="Times New Roman" w:hAnsi="inherit" w:cs="Arial"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 xml:space="preserve"> ФИО и телефон для связи, можно дополнительно указать почтовый адрес либо адрес электронной почты.</w:t>
      </w:r>
      <w:bookmarkStart w:id="0" w:name="_GoBack"/>
      <w:bookmarkEnd w:id="0"/>
    </w:p>
    <w:p w:rsidR="005322A8" w:rsidRPr="005322A8" w:rsidRDefault="005322A8" w:rsidP="005322A8">
      <w:pPr>
        <w:shd w:val="clear" w:color="auto" w:fill="FFFFFF"/>
        <w:spacing w:before="360" w:after="36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r w:rsidRPr="005322A8">
        <w:rPr>
          <w:rFonts w:ascii="inherit" w:eastAsia="Times New Roman" w:hAnsi="inherit" w:cs="Arial"/>
          <w:b/>
          <w:bCs/>
          <w:color w:val="3A3A3A"/>
          <w:sz w:val="27"/>
          <w:szCs w:val="27"/>
          <w:bdr w:val="none" w:sz="0" w:space="0" w:color="auto" w:frame="1"/>
          <w:lang w:eastAsia="ru-RU"/>
        </w:rPr>
        <w:t>Дайте название документу, который Вы собираетесь направлять</w:t>
      </w:r>
    </w:p>
    <w:p w:rsidR="005322A8" w:rsidRPr="005322A8" w:rsidRDefault="005322A8" w:rsidP="005322A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A3A3A"/>
          <w:sz w:val="24"/>
          <w:szCs w:val="24"/>
          <w:lang w:eastAsia="ru-RU"/>
        </w:rPr>
      </w:pPr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>Претензия — </w:t>
      </w:r>
      <w:r w:rsidRPr="005322A8">
        <w:rPr>
          <w:rFonts w:ascii="inherit" w:eastAsia="Times New Roman" w:hAnsi="inherit" w:cs="Arial"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>также можно указать заявление, требование и т.п.</w:t>
      </w:r>
    </w:p>
    <w:p w:rsidR="005322A8" w:rsidRPr="005322A8" w:rsidRDefault="005322A8" w:rsidP="005322A8">
      <w:pPr>
        <w:shd w:val="clear" w:color="auto" w:fill="FFFFFF"/>
        <w:spacing w:before="360" w:after="36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r w:rsidRPr="005322A8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Изложите где и когда Вы приобретали продукт и иные обстоятельства дела</w:t>
      </w:r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>23 марта 2015 года, я Иванов Н.Ф. приобрел в магазине ООО «Бытовая техника» утюг марки BREND по цене 2500 (две тысячи пятьсот) рублей, что подтверждается кассовым чеком и отметкой в гарантийном талоне (техническом паспорте) приобретенного товара.</w:t>
      </w:r>
    </w:p>
    <w:p w:rsidR="005322A8" w:rsidRPr="005322A8" w:rsidRDefault="005322A8" w:rsidP="005322A8">
      <w:pPr>
        <w:shd w:val="clear" w:color="auto" w:fill="FFFFFF"/>
        <w:spacing w:before="360" w:after="36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r w:rsidRPr="005322A8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 xml:space="preserve">Опишите суть возникшей </w:t>
      </w:r>
      <w:proofErr w:type="spellStart"/>
      <w:r w:rsidRPr="005322A8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проблемы</w:t>
      </w:r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>В</w:t>
      </w:r>
      <w:proofErr w:type="spellEnd"/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 xml:space="preserve"> </w:t>
      </w:r>
      <w:proofErr w:type="gramStart"/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>процессе</w:t>
      </w:r>
      <w:proofErr w:type="gramEnd"/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 xml:space="preserve"> эксплуатации товара мной по истечении 10 дней со дня покупки был обнаружен недостаток — не горит ни одна лампочка. Я обратился к продавцу с требованием об осуществлении гарантийного ремонта товара. Ремонт был произведен, однако указанный недостаток устранен не был и появился снова в ходе дальнейшей эксплуатации товара и т.п. — </w:t>
      </w:r>
      <w:r w:rsidRPr="005322A8">
        <w:rPr>
          <w:rFonts w:ascii="inherit" w:eastAsia="Times New Roman" w:hAnsi="inherit" w:cs="Arial"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 xml:space="preserve">обязательно отразите </w:t>
      </w:r>
      <w:proofErr w:type="gramStart"/>
      <w:r w:rsidRPr="005322A8">
        <w:rPr>
          <w:rFonts w:ascii="inherit" w:eastAsia="Times New Roman" w:hAnsi="inherit" w:cs="Arial"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>находится</w:t>
      </w:r>
      <w:proofErr w:type="gramEnd"/>
      <w:r w:rsidRPr="005322A8">
        <w:rPr>
          <w:rFonts w:ascii="inherit" w:eastAsia="Times New Roman" w:hAnsi="inherit" w:cs="Arial"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 xml:space="preserve"> ли товар на </w:t>
      </w:r>
      <w:hyperlink r:id="rId5" w:tooltip="что такое гарантийный срок" w:history="1">
        <w:r w:rsidRPr="005322A8">
          <w:rPr>
            <w:rFonts w:ascii="inherit" w:eastAsia="Times New Roman" w:hAnsi="inherit" w:cs="Arial"/>
            <w:i/>
            <w:iCs/>
            <w:color w:val="117BB8"/>
            <w:sz w:val="24"/>
            <w:szCs w:val="24"/>
            <w:u w:val="single"/>
            <w:bdr w:val="none" w:sz="0" w:space="0" w:color="auto" w:frame="1"/>
            <w:lang w:eastAsia="ru-RU"/>
          </w:rPr>
          <w:t>гарантии</w:t>
        </w:r>
      </w:hyperlink>
      <w:r w:rsidRPr="005322A8">
        <w:rPr>
          <w:rFonts w:ascii="inherit" w:eastAsia="Times New Roman" w:hAnsi="inherit" w:cs="Arial"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> или нет.</w:t>
      </w:r>
    </w:p>
    <w:p w:rsidR="005322A8" w:rsidRPr="005322A8" w:rsidRDefault="005322A8" w:rsidP="005322A8">
      <w:pPr>
        <w:shd w:val="clear" w:color="auto" w:fill="FFFFFF"/>
        <w:spacing w:before="360" w:after="36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proofErr w:type="gramStart"/>
      <w:r w:rsidRPr="005322A8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 xml:space="preserve">Ссылайтесь на </w:t>
      </w:r>
      <w:proofErr w:type="spellStart"/>
      <w:r w:rsidRPr="005322A8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закон</w:t>
      </w:r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>Согласно</w:t>
      </w:r>
      <w:proofErr w:type="spellEnd"/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 xml:space="preserve"> абзацу 2 пункта 1 статьи 18 Закона Российской Федерации «О защите прав потребителей» потребитель в случае обнаружения в товаре недостатков, если они не были оговорены продавцом, вправе потребовать замены на товар этой же марки (этих же модели и (или) артикула) и т.п. — </w:t>
      </w:r>
      <w:r w:rsidRPr="005322A8">
        <w:rPr>
          <w:rFonts w:ascii="inherit" w:eastAsia="Times New Roman" w:hAnsi="inherit" w:cs="Arial"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>для этого будет необходимо ознакомиться с </w:t>
      </w:r>
      <w:hyperlink r:id="rId6" w:tooltip="закон &quot;О защите прав потребителей&quot;" w:history="1">
        <w:r w:rsidRPr="005322A8">
          <w:rPr>
            <w:rFonts w:ascii="inherit" w:eastAsia="Times New Roman" w:hAnsi="inherit" w:cs="Arial"/>
            <w:i/>
            <w:iCs/>
            <w:color w:val="117BB8"/>
            <w:sz w:val="24"/>
            <w:szCs w:val="24"/>
            <w:u w:val="single"/>
            <w:bdr w:val="none" w:sz="0" w:space="0" w:color="auto" w:frame="1"/>
            <w:lang w:eastAsia="ru-RU"/>
          </w:rPr>
          <w:t>законом «О защите прав потребителей»</w:t>
        </w:r>
      </w:hyperlink>
      <w:r w:rsidRPr="005322A8">
        <w:rPr>
          <w:rFonts w:ascii="inherit" w:eastAsia="Times New Roman" w:hAnsi="inherit" w:cs="Arial"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> либо, что проще</w:t>
      </w:r>
      <w:proofErr w:type="gramEnd"/>
      <w:r w:rsidRPr="005322A8">
        <w:rPr>
          <w:rFonts w:ascii="inherit" w:eastAsia="Times New Roman" w:hAnsi="inherit" w:cs="Arial"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5322A8">
        <w:rPr>
          <w:rFonts w:ascii="inherit" w:eastAsia="Times New Roman" w:hAnsi="inherit" w:cs="Arial"/>
          <w:i/>
          <w:iCs/>
          <w:color w:val="3A3A3A"/>
          <w:sz w:val="24"/>
          <w:szCs w:val="24"/>
          <w:bdr w:val="none" w:sz="0" w:space="0" w:color="auto" w:frame="1"/>
          <w:lang w:eastAsia="ru-RU"/>
        </w:rPr>
        <w:t>получить </w:t>
      </w:r>
      <w:hyperlink r:id="rId7" w:tooltip="бесплатная консультация юриста" w:history="1">
        <w:r w:rsidRPr="005322A8">
          <w:rPr>
            <w:rFonts w:ascii="inherit" w:eastAsia="Times New Roman" w:hAnsi="inherit" w:cs="Arial"/>
            <w:i/>
            <w:iCs/>
            <w:color w:val="117BB8"/>
            <w:sz w:val="24"/>
            <w:szCs w:val="24"/>
            <w:u w:val="single"/>
            <w:bdr w:val="none" w:sz="0" w:space="0" w:color="auto" w:frame="1"/>
            <w:lang w:eastAsia="ru-RU"/>
          </w:rPr>
          <w:t>бесплатную</w:t>
        </w:r>
        <w:proofErr w:type="gramEnd"/>
        <w:r w:rsidRPr="005322A8">
          <w:rPr>
            <w:rFonts w:ascii="inherit" w:eastAsia="Times New Roman" w:hAnsi="inherit" w:cs="Arial"/>
            <w:i/>
            <w:iCs/>
            <w:color w:val="117BB8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консультацию юриста</w:t>
        </w:r>
      </w:hyperlink>
    </w:p>
    <w:p w:rsidR="005322A8" w:rsidRPr="005322A8" w:rsidRDefault="005322A8" w:rsidP="005322A8">
      <w:pPr>
        <w:shd w:val="clear" w:color="auto" w:fill="FFFFFF"/>
        <w:spacing w:before="360" w:after="36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proofErr w:type="gramStart"/>
      <w:r w:rsidRPr="005322A8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 xml:space="preserve">Четко сформулируйте свои </w:t>
      </w:r>
      <w:proofErr w:type="spellStart"/>
      <w:r w:rsidRPr="005322A8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требования</w:t>
      </w:r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>На</w:t>
      </w:r>
      <w:proofErr w:type="spellEnd"/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 xml:space="preserve"> основании изложенного, а также в соответствии с абзацем 2 пункта 1 статьи 18, пунктом 1 статьи 21 Закона Российской Федерации «О защите прав потребителей», а также абзацем 3 пункта 2 статьи 475 Гражданского кодекса Российской Федерации прошу произвести замену товара ненадлежащего качества на аналогичный товар надлежащего качества в установленный законом срок.</w:t>
      </w:r>
      <w:proofErr w:type="gramEnd"/>
    </w:p>
    <w:p w:rsidR="005322A8" w:rsidRPr="005322A8" w:rsidRDefault="005322A8" w:rsidP="005322A8">
      <w:pPr>
        <w:shd w:val="clear" w:color="auto" w:fill="FFFFFF"/>
        <w:spacing w:before="360" w:after="36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r w:rsidRPr="005322A8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 xml:space="preserve">Укажите список </w:t>
      </w:r>
      <w:proofErr w:type="gramStart"/>
      <w:r w:rsidRPr="005322A8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прилагаемых</w:t>
      </w:r>
      <w:proofErr w:type="gramEnd"/>
      <w:r w:rsidRPr="005322A8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 xml:space="preserve"> к претензии </w:t>
      </w:r>
      <w:proofErr w:type="spellStart"/>
      <w:r w:rsidRPr="005322A8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документов</w:t>
      </w:r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>Приложения</w:t>
      </w:r>
      <w:proofErr w:type="spellEnd"/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>:</w:t>
      </w:r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br/>
        <w:t>1. Документы, подтверждающие приобретение товара покупателем у продавца.</w:t>
      </w:r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br/>
      </w:r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lastRenderedPageBreak/>
        <w:t>2. Гарантийный талон на товар.</w:t>
      </w:r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br/>
        <w:t>3. Технический паспорт/иная документация на товар (при наличии).</w:t>
      </w:r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br/>
        <w:t>4. Справка (акт) гарантийной мастерской.</w:t>
      </w:r>
    </w:p>
    <w:p w:rsidR="005322A8" w:rsidRPr="005322A8" w:rsidRDefault="005322A8" w:rsidP="005322A8">
      <w:pPr>
        <w:shd w:val="clear" w:color="auto" w:fill="FFFFFF"/>
        <w:spacing w:before="360" w:after="36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r w:rsidRPr="005322A8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 xml:space="preserve">Укажите дату составления претензии и поставьте свою подпись на </w:t>
      </w:r>
      <w:proofErr w:type="spellStart"/>
      <w:r w:rsidRPr="005322A8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ней</w:t>
      </w:r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>Дата</w:t>
      </w:r>
      <w:proofErr w:type="spellEnd"/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 xml:space="preserve">: «___»____________ _____ </w:t>
      </w:r>
      <w:proofErr w:type="spellStart"/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>г</w:t>
      </w:r>
      <w:proofErr w:type="gramStart"/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>.П</w:t>
      </w:r>
      <w:proofErr w:type="gramEnd"/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>одпись</w:t>
      </w:r>
      <w:proofErr w:type="spellEnd"/>
      <w:r w:rsidRPr="005322A8">
        <w:rPr>
          <w:rFonts w:ascii="inherit" w:eastAsia="Times New Roman" w:hAnsi="inherit" w:cs="Arial"/>
          <w:color w:val="3A3A3A"/>
          <w:sz w:val="24"/>
          <w:szCs w:val="24"/>
          <w:lang w:eastAsia="ru-RU"/>
        </w:rPr>
        <w:t xml:space="preserve"> _______________________</w:t>
      </w:r>
    </w:p>
    <w:p w:rsidR="005322A8" w:rsidRPr="005322A8" w:rsidRDefault="005322A8" w:rsidP="005322A8">
      <w:pPr>
        <w:shd w:val="clear" w:color="auto" w:fill="FFFFFF"/>
        <w:spacing w:before="360" w:after="36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r w:rsidRPr="005322A8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 xml:space="preserve">Образец заполненной </w:t>
      </w:r>
      <w:proofErr w:type="spellStart"/>
      <w:r w:rsidRPr="005322A8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претензии</w:t>
      </w:r>
      <w:r w:rsidRPr="005322A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Образец</w:t>
      </w:r>
      <w:proofErr w:type="spellEnd"/>
      <w:r w:rsidRPr="005322A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заполненной претензии о замене некачественного товара Вы можете посмотреть по этой </w:t>
      </w:r>
      <w:hyperlink r:id="rId8" w:tooltip="http://insulaw.ru/pretenziya-o-zamene-nekachestvennogo-tovara-na-tovar-analogichnoj-marki/" w:history="1">
        <w:r w:rsidRPr="005322A8">
          <w:rPr>
            <w:rFonts w:ascii="inherit" w:eastAsia="Times New Roman" w:hAnsi="inherit" w:cs="Arial"/>
            <w:color w:val="117BB8"/>
            <w:sz w:val="24"/>
            <w:szCs w:val="24"/>
            <w:u w:val="single"/>
            <w:bdr w:val="none" w:sz="0" w:space="0" w:color="auto" w:frame="1"/>
            <w:lang w:eastAsia="ru-RU"/>
          </w:rPr>
          <w:t>ссылке</w:t>
        </w:r>
      </w:hyperlink>
      <w:r w:rsidRPr="005322A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</w:t>
      </w:r>
    </w:p>
    <w:p w:rsidR="005322A8" w:rsidRPr="005322A8" w:rsidRDefault="005322A8" w:rsidP="005322A8">
      <w:pPr>
        <w:shd w:val="clear" w:color="auto" w:fill="FFFFFF"/>
        <w:spacing w:before="360" w:after="36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</w:pPr>
      <w:r w:rsidRPr="005322A8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 xml:space="preserve">Как правильно вручить </w:t>
      </w:r>
      <w:proofErr w:type="spellStart"/>
      <w:r w:rsidRPr="005322A8">
        <w:rPr>
          <w:rFonts w:ascii="Arial" w:eastAsia="Times New Roman" w:hAnsi="Arial" w:cs="Arial"/>
          <w:b/>
          <w:bCs/>
          <w:color w:val="3A3A3A"/>
          <w:sz w:val="27"/>
          <w:szCs w:val="27"/>
          <w:lang w:eastAsia="ru-RU"/>
        </w:rPr>
        <w:t>претензию</w:t>
      </w:r>
      <w:r w:rsidRPr="005322A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</w:t>
      </w:r>
      <w:proofErr w:type="spellEnd"/>
      <w:r w:rsidRPr="005322A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сожалению, некоторые продавцы (исполнители) уклоняются от выполнения своих законных обязанностей, в том числе ссылаясь на то, что претензий от потребителя не </w:t>
      </w:r>
      <w:proofErr w:type="spellStart"/>
      <w:r w:rsidRPr="005322A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поступало</w:t>
      </w:r>
      <w:proofErr w:type="gramStart"/>
      <w:r w:rsidRPr="005322A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.П</w:t>
      </w:r>
      <w:proofErr w:type="gramEnd"/>
      <w:r w:rsidRPr="005322A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оэтому</w:t>
      </w:r>
      <w:proofErr w:type="spellEnd"/>
      <w:r w:rsidRPr="005322A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 xml:space="preserve"> теперь, когда текст претензии готов, необходимо правильно вручить документ продавцу либо исполнителю.</w:t>
      </w:r>
    </w:p>
    <w:p w:rsidR="005322A8" w:rsidRPr="005322A8" w:rsidRDefault="005322A8" w:rsidP="005322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ru-RU"/>
        </w:rPr>
      </w:pPr>
      <w:r w:rsidRPr="005322A8">
        <w:rPr>
          <w:rFonts w:ascii="Arial" w:eastAsia="Times New Roman" w:hAnsi="Arial" w:cs="Arial"/>
          <w:color w:val="3A3A3A"/>
          <w:sz w:val="24"/>
          <w:szCs w:val="24"/>
          <w:lang w:eastAsia="ru-RU"/>
        </w:rPr>
        <w:t>Как это сделать узнайте из статьи </w:t>
      </w:r>
      <w:hyperlink r:id="rId9" w:tooltip="Как правильно подать (вручить претензию)" w:history="1">
        <w:r w:rsidRPr="005322A8">
          <w:rPr>
            <w:rFonts w:ascii="inherit" w:eastAsia="Times New Roman" w:hAnsi="inherit" w:cs="Arial"/>
            <w:color w:val="117BB8"/>
            <w:sz w:val="24"/>
            <w:szCs w:val="24"/>
            <w:u w:val="single"/>
            <w:bdr w:val="none" w:sz="0" w:space="0" w:color="auto" w:frame="1"/>
            <w:lang w:eastAsia="ru-RU"/>
          </w:rPr>
          <w:t>«Как правильно подать (вручить претензию)»</w:t>
        </w:r>
      </w:hyperlink>
    </w:p>
    <w:p w:rsidR="005322A8" w:rsidRPr="00AB6E5D" w:rsidRDefault="005322A8" w:rsidP="00E41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22A8" w:rsidRPr="00AB6E5D" w:rsidSect="00AB6E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7B"/>
    <w:rsid w:val="00083CD9"/>
    <w:rsid w:val="0009060A"/>
    <w:rsid w:val="000F0C18"/>
    <w:rsid w:val="0030406B"/>
    <w:rsid w:val="00323173"/>
    <w:rsid w:val="00396303"/>
    <w:rsid w:val="005322A8"/>
    <w:rsid w:val="00583253"/>
    <w:rsid w:val="0070232D"/>
    <w:rsid w:val="00A92F3D"/>
    <w:rsid w:val="00AB6E5D"/>
    <w:rsid w:val="00C06746"/>
    <w:rsid w:val="00D84526"/>
    <w:rsid w:val="00DE76B8"/>
    <w:rsid w:val="00E41D97"/>
    <w:rsid w:val="00EF393D"/>
    <w:rsid w:val="00F43EC1"/>
    <w:rsid w:val="00F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8885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469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645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028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658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026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681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224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083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ulaw.ru/pretenziya-o-zamene-nekachestvennogo-tovara-na-tovar-analogichnoj-mar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ulaw.ru/konsultaciyapopravampotrebitel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sulaw.ru/zakonodatelstvo-o-zashhite-prav-potrebitelej/zakon-o-zashite-prav-potrebiteley-201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sulaw.ru/garantiyniy-sro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sulaw.ru/kak-pravilno-podat-vruchit-pretenzi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2015-06-10T12:24:00Z</cp:lastPrinted>
  <dcterms:created xsi:type="dcterms:W3CDTF">2015-05-31T19:40:00Z</dcterms:created>
  <dcterms:modified xsi:type="dcterms:W3CDTF">2015-06-10T12:24:00Z</dcterms:modified>
</cp:coreProperties>
</file>