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4A" w:rsidRPr="00A83DCE" w:rsidRDefault="00B527F2" w:rsidP="00A8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CE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gramStart"/>
      <w:r w:rsidRPr="00A83DCE">
        <w:rPr>
          <w:rFonts w:ascii="Times New Roman" w:hAnsi="Times New Roman" w:cs="Times New Roman"/>
          <w:b/>
          <w:sz w:val="24"/>
          <w:szCs w:val="24"/>
        </w:rPr>
        <w:t>оптической</w:t>
      </w:r>
      <w:proofErr w:type="gramEnd"/>
      <w:r w:rsidRPr="00A83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DCE">
        <w:rPr>
          <w:rFonts w:ascii="Times New Roman" w:hAnsi="Times New Roman" w:cs="Times New Roman"/>
          <w:b/>
          <w:sz w:val="24"/>
          <w:szCs w:val="24"/>
        </w:rPr>
        <w:t>дисграфии</w:t>
      </w:r>
      <w:proofErr w:type="spellEnd"/>
      <w:r w:rsidRPr="00A83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BE9" w:rsidRPr="00A83DCE" w:rsidRDefault="00B527F2" w:rsidP="00A8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CE">
        <w:rPr>
          <w:rFonts w:ascii="Times New Roman" w:hAnsi="Times New Roman" w:cs="Times New Roman"/>
          <w:b/>
          <w:sz w:val="24"/>
          <w:szCs w:val="24"/>
        </w:rPr>
        <w:t>у детей дошкольного возраста</w:t>
      </w:r>
      <w:r w:rsidR="00773A4A" w:rsidRPr="00A83DCE">
        <w:rPr>
          <w:rFonts w:ascii="Times New Roman" w:hAnsi="Times New Roman" w:cs="Times New Roman"/>
          <w:b/>
          <w:sz w:val="24"/>
          <w:szCs w:val="24"/>
        </w:rPr>
        <w:t xml:space="preserve"> с нарушениями речи</w:t>
      </w:r>
    </w:p>
    <w:p w:rsidR="00CB208D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CE">
        <w:rPr>
          <w:rFonts w:ascii="Times New Roman" w:hAnsi="Times New Roman" w:cs="Times New Roman"/>
          <w:b/>
          <w:sz w:val="24"/>
          <w:szCs w:val="24"/>
        </w:rPr>
        <w:t>Дисграфия</w:t>
      </w:r>
      <w:proofErr w:type="spellEnd"/>
      <w:r w:rsidRPr="00A83D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3DCE">
        <w:rPr>
          <w:rFonts w:ascii="Times New Roman" w:hAnsi="Times New Roman" w:cs="Times New Roman"/>
          <w:sz w:val="24"/>
          <w:szCs w:val="24"/>
        </w:rPr>
        <w:t xml:space="preserve">это частичное  нарушение письма, проявляющееся в стойких, многократных, повторяющихся ошибках, которое часто обусловлено органическими поражениями зон головного мозга и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высших психических функций, отвечающих за процесс письма.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CE">
        <w:rPr>
          <w:rFonts w:ascii="Times New Roman" w:hAnsi="Times New Roman" w:cs="Times New Roman"/>
          <w:b/>
          <w:sz w:val="24"/>
          <w:szCs w:val="24"/>
        </w:rPr>
        <w:t xml:space="preserve">Признаки: 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1.В тетради ребёнка систематически встречаются следующие ошибки: 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искажение букв и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недописание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элементов;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замена рукописных букв графически </w:t>
      </w:r>
      <w:proofErr w:type="gramStart"/>
      <w:r w:rsidRPr="00A83DCE">
        <w:rPr>
          <w:rFonts w:ascii="Times New Roman" w:hAnsi="Times New Roman" w:cs="Times New Roman"/>
          <w:sz w:val="24"/>
          <w:szCs w:val="24"/>
        </w:rPr>
        <w:t>сходными</w:t>
      </w:r>
      <w:proofErr w:type="gramEnd"/>
      <w:r w:rsidRPr="00A83DCE">
        <w:rPr>
          <w:rFonts w:ascii="Times New Roman" w:hAnsi="Times New Roman" w:cs="Times New Roman"/>
          <w:sz w:val="24"/>
          <w:szCs w:val="24"/>
        </w:rPr>
        <w:t>;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 замена букв другими, обозначающими похожие звуки;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изменение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>-буквенной структуры слова: пропуски (огорода - ОГОРДА), перестановки (Москва - МОСКАВ), персеверации (горк</w:t>
      </w:r>
      <w:proofErr w:type="gramStart"/>
      <w:r w:rsidRPr="00A83D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3DCE">
        <w:rPr>
          <w:rFonts w:ascii="Times New Roman" w:hAnsi="Times New Roman" w:cs="Times New Roman"/>
          <w:sz w:val="24"/>
          <w:szCs w:val="24"/>
        </w:rPr>
        <w:t xml:space="preserve"> ГОГКА), смешение или соединение букв и слогов (лист-СИСТ);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DCE">
        <w:rPr>
          <w:rFonts w:ascii="Times New Roman" w:hAnsi="Times New Roman" w:cs="Times New Roman"/>
          <w:sz w:val="24"/>
          <w:szCs w:val="24"/>
        </w:rPr>
        <w:t>- нарушения структуры предложения, слитное или раздельное написание слов  (Белая берёза растёт у окна.</w:t>
      </w:r>
      <w:proofErr w:type="gramEnd"/>
      <w:r w:rsidRPr="00A83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83DCE">
        <w:rPr>
          <w:rFonts w:ascii="Times New Roman" w:hAnsi="Times New Roman" w:cs="Times New Roman"/>
          <w:sz w:val="24"/>
          <w:szCs w:val="24"/>
        </w:rPr>
        <w:t>БЕЛАБЕ ЗАРАТЁТ ОКА.);</w:t>
      </w:r>
      <w:proofErr w:type="gramEnd"/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на письме (НЕТ КАРАНДАШОВ).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2.  Ребенок с трудом овладевает письмом, пишет медленно и неровно.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3. Ребёнку нелегко вычленять</w:t>
      </w:r>
      <w:bookmarkStart w:id="0" w:name="_GoBack"/>
      <w:bookmarkEnd w:id="0"/>
      <w:r w:rsidRPr="00A83DCE">
        <w:rPr>
          <w:rFonts w:ascii="Times New Roman" w:hAnsi="Times New Roman" w:cs="Times New Roman"/>
          <w:sz w:val="24"/>
          <w:szCs w:val="24"/>
        </w:rPr>
        <w:t xml:space="preserve"> из речевого потока законченную мысль.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4. На уровне текста отсутствуют обозначения границ предложения.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Все эти сигналы  говорят о риске возникновении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>.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У детей со зрительными нарушениями чаще всего встречается </w:t>
      </w:r>
      <w:proofErr w:type="gramStart"/>
      <w:r w:rsidRPr="00A83DCE">
        <w:rPr>
          <w:rFonts w:ascii="Times New Roman" w:hAnsi="Times New Roman" w:cs="Times New Roman"/>
          <w:b/>
          <w:sz w:val="24"/>
          <w:szCs w:val="24"/>
        </w:rPr>
        <w:t>оптическая</w:t>
      </w:r>
      <w:proofErr w:type="gramEnd"/>
      <w:r w:rsidRPr="00A83DC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83DCE">
        <w:rPr>
          <w:rFonts w:ascii="Times New Roman" w:hAnsi="Times New Roman" w:cs="Times New Roman"/>
          <w:b/>
          <w:sz w:val="24"/>
          <w:szCs w:val="24"/>
        </w:rPr>
        <w:t>дисграфия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>, связанная с трудностью усвоения ребенком зрительных образов букв.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Одной из причин сложности усвоения ребенком зрительных образов букв является 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зрительно-пространственных представлений в дошкольном возрасте. Так, если ребенок не научился в свое время отличать длинную ленту </w:t>
      </w:r>
      <w:proofErr w:type="gramStart"/>
      <w:r w:rsidRPr="00A83D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3DCE">
        <w:rPr>
          <w:rFonts w:ascii="Times New Roman" w:hAnsi="Times New Roman" w:cs="Times New Roman"/>
          <w:sz w:val="24"/>
          <w:szCs w:val="24"/>
        </w:rPr>
        <w:t xml:space="preserve"> короткой, то ему будет сложно заметить, что у письменной буквы «П» палочка короткая, а у буквы «Р» - длинная; если не усвоил, что предметы могут располагаться справа и слева друг от друга и т.п., то ему будет сложно понять, что овал у буквы «Ю» располагается справа, а не слева. 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          Также, у детей, страдающих оптической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>, отмечается недоразвитие зрительно-моторной координации, неточность представлений о форме и цвете, величине предмета, недоразвитие памяти.</w:t>
      </w: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Профилактика нарушений чтения и письма должна проводиться с дошкольного возраста.</w:t>
      </w:r>
      <w:r w:rsidR="00994C22" w:rsidRPr="00A83DCE">
        <w:rPr>
          <w:rFonts w:ascii="Times New Roman" w:hAnsi="Times New Roman" w:cs="Times New Roman"/>
          <w:sz w:val="24"/>
          <w:szCs w:val="24"/>
        </w:rPr>
        <w:t xml:space="preserve"> Ребёнок должен дозреть до осмысления абстрактного, условного знака-буквы. Для этого ему надо пройти определённый путь развития зрительного восприятия и узнавания (зрительного </w:t>
      </w:r>
      <w:proofErr w:type="spellStart"/>
      <w:r w:rsidR="00994C22" w:rsidRPr="00A83DCE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994C22" w:rsidRPr="00A83DCE">
        <w:rPr>
          <w:rFonts w:ascii="Times New Roman" w:hAnsi="Times New Roman" w:cs="Times New Roman"/>
          <w:sz w:val="24"/>
          <w:szCs w:val="24"/>
        </w:rPr>
        <w:t>).</w:t>
      </w:r>
    </w:p>
    <w:p w:rsidR="00CB208D" w:rsidRPr="00A83DCE" w:rsidRDefault="00CB208D" w:rsidP="0077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В основу дидактических игр, направлен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ные на профилактику оптической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положены следующие приёмы:                                                                                               - развитие зрительных представлений в целом (форма, размер, расположение в пространстве);        </w:t>
      </w:r>
    </w:p>
    <w:p w:rsidR="00387EF3" w:rsidRPr="00A83DCE" w:rsidRDefault="00387EF3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r w:rsidR="00773A4A" w:rsidRPr="00A83DCE">
        <w:rPr>
          <w:rFonts w:ascii="Times New Roman" w:hAnsi="Times New Roman" w:cs="Times New Roman"/>
          <w:sz w:val="24"/>
          <w:szCs w:val="24"/>
        </w:rPr>
        <w:t>и</w:t>
      </w:r>
      <w:r w:rsidRPr="00A83DCE">
        <w:rPr>
          <w:rFonts w:ascii="Times New Roman" w:hAnsi="Times New Roman" w:cs="Times New Roman"/>
          <w:sz w:val="24"/>
          <w:szCs w:val="24"/>
        </w:rPr>
        <w:t>звлечение геометрических форм из разных предметов.</w:t>
      </w:r>
    </w:p>
    <w:p w:rsidR="00387EF3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r w:rsidR="00773A4A" w:rsidRPr="00A83DCE">
        <w:rPr>
          <w:rFonts w:ascii="Times New Roman" w:hAnsi="Times New Roman" w:cs="Times New Roman"/>
          <w:sz w:val="24"/>
          <w:szCs w:val="24"/>
        </w:rPr>
        <w:t>н</w:t>
      </w:r>
      <w:r w:rsidR="00387EF3" w:rsidRPr="00A83DCE">
        <w:rPr>
          <w:rFonts w:ascii="Times New Roman" w:hAnsi="Times New Roman" w:cs="Times New Roman"/>
          <w:sz w:val="24"/>
          <w:szCs w:val="24"/>
        </w:rPr>
        <w:t>ахождение отличий у одних и тех же предметов.</w:t>
      </w:r>
    </w:p>
    <w:p w:rsidR="00387EF3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r w:rsidR="00773A4A" w:rsidRPr="00A83DCE">
        <w:rPr>
          <w:rFonts w:ascii="Times New Roman" w:hAnsi="Times New Roman" w:cs="Times New Roman"/>
          <w:sz w:val="24"/>
          <w:szCs w:val="24"/>
        </w:rPr>
        <w:t>р</w:t>
      </w:r>
      <w:r w:rsidR="00387EF3" w:rsidRPr="00A83DCE">
        <w:rPr>
          <w:rFonts w:ascii="Times New Roman" w:hAnsi="Times New Roman" w:cs="Times New Roman"/>
          <w:sz w:val="24"/>
          <w:szCs w:val="24"/>
        </w:rPr>
        <w:t>азличение геометрических фигур по форме и величине.</w:t>
      </w:r>
    </w:p>
    <w:p w:rsidR="00387EF3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r w:rsidR="00773A4A" w:rsidRPr="00A83DCE">
        <w:rPr>
          <w:rFonts w:ascii="Times New Roman" w:hAnsi="Times New Roman" w:cs="Times New Roman"/>
          <w:sz w:val="24"/>
          <w:szCs w:val="24"/>
        </w:rPr>
        <w:t>у</w:t>
      </w:r>
      <w:r w:rsidR="00387EF3" w:rsidRPr="00A83DCE">
        <w:rPr>
          <w:rFonts w:ascii="Times New Roman" w:hAnsi="Times New Roman" w:cs="Times New Roman"/>
          <w:sz w:val="24"/>
          <w:szCs w:val="24"/>
        </w:rPr>
        <w:t xml:space="preserve">своение пространственных отношений (верх-низ, справа-слева). </w:t>
      </w:r>
    </w:p>
    <w:p w:rsidR="00387EF3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r w:rsidR="00773A4A" w:rsidRPr="00A83DCE">
        <w:rPr>
          <w:rFonts w:ascii="Times New Roman" w:hAnsi="Times New Roman" w:cs="Times New Roman"/>
          <w:sz w:val="24"/>
          <w:szCs w:val="24"/>
        </w:rPr>
        <w:t>н</w:t>
      </w:r>
      <w:r w:rsidR="00387EF3" w:rsidRPr="00A83DCE">
        <w:rPr>
          <w:rFonts w:ascii="Times New Roman" w:hAnsi="Times New Roman" w:cs="Times New Roman"/>
          <w:sz w:val="24"/>
          <w:szCs w:val="24"/>
        </w:rPr>
        <w:t>азывание перечёркнутых изображений, выделение предметов наложенных друг на друга.</w:t>
      </w:r>
    </w:p>
    <w:p w:rsidR="00387EF3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</w:t>
      </w:r>
      <w:r w:rsidR="00773A4A" w:rsidRPr="00A83DCE">
        <w:rPr>
          <w:rFonts w:ascii="Times New Roman" w:hAnsi="Times New Roman" w:cs="Times New Roman"/>
          <w:sz w:val="24"/>
          <w:szCs w:val="24"/>
        </w:rPr>
        <w:t>о</w:t>
      </w:r>
      <w:r w:rsidR="00387EF3" w:rsidRPr="00A83DCE">
        <w:rPr>
          <w:rFonts w:ascii="Times New Roman" w:hAnsi="Times New Roman" w:cs="Times New Roman"/>
          <w:sz w:val="24"/>
          <w:szCs w:val="24"/>
        </w:rPr>
        <w:t>пределение ошибок художника в рисунке.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узнавание и называние буквы;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 xml:space="preserve">нахождение сходства графического 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изображения буквы с каким-либо </w:t>
      </w:r>
      <w:r w:rsidRPr="00A83DCE">
        <w:rPr>
          <w:rFonts w:ascii="Times New Roman" w:hAnsi="Times New Roman" w:cs="Times New Roman"/>
          <w:sz w:val="24"/>
          <w:szCs w:val="24"/>
        </w:rPr>
        <w:t>предметом;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поиск названной буквы среди других букв (в тексте);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конструирование буквы из элементов, палочек;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рисование буквы пальцем в воздухе и на столе;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нахождение и выделение букв среди других изображений;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узнавание букв в условиях зашумления (перечёркну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тые </w:t>
      </w:r>
      <w:r w:rsidRPr="00A83DCE">
        <w:rPr>
          <w:rFonts w:ascii="Times New Roman" w:hAnsi="Times New Roman" w:cs="Times New Roman"/>
          <w:sz w:val="24"/>
          <w:szCs w:val="24"/>
        </w:rPr>
        <w:t>дополнительными линиями, точками, штрихами);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распознавание букв, наложение друг на друга;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дифференциация правильно и зеркально написанных букв;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называние и сравнений букв, сходных графически;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Pr="00A83DCE">
        <w:rPr>
          <w:rFonts w:ascii="Times New Roman" w:hAnsi="Times New Roman" w:cs="Times New Roman"/>
          <w:sz w:val="24"/>
          <w:szCs w:val="24"/>
        </w:rPr>
        <w:t>узнавание букв при неполном их написании (с использован</w:t>
      </w:r>
      <w:r w:rsidR="00773A4A" w:rsidRPr="00A83DCE">
        <w:rPr>
          <w:rFonts w:ascii="Times New Roman" w:hAnsi="Times New Roman" w:cs="Times New Roman"/>
          <w:sz w:val="24"/>
          <w:szCs w:val="24"/>
        </w:rPr>
        <w:t xml:space="preserve">ием </w:t>
      </w:r>
      <w:r w:rsidRPr="00A83DCE">
        <w:rPr>
          <w:rFonts w:ascii="Times New Roman" w:hAnsi="Times New Roman" w:cs="Times New Roman"/>
          <w:sz w:val="24"/>
          <w:szCs w:val="24"/>
        </w:rPr>
        <w:t>зеркал);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-распознавание букв разного шрифта;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-узнавание букв на ощупь.                                                                                                                              </w:t>
      </w:r>
    </w:p>
    <w:p w:rsidR="00CB208D" w:rsidRPr="00A83DCE" w:rsidRDefault="00CB208D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обводка контуров букв;                                                                                                       </w:t>
      </w:r>
    </w:p>
    <w:p w:rsidR="00103CC7" w:rsidRPr="00A83DCE" w:rsidRDefault="00103CC7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Всё это, различение фигур и предметов, определение их местоположения в пространстве активизирует зрительное внимание ребёнка, приучает его присматриваться и замечать в них не только сразу бросающееся в глаза сходство, но и небольшие различия. Что способствует преодолению ошибок на письме по оптическому сходству букв.</w:t>
      </w:r>
    </w:p>
    <w:p w:rsidR="00994C22" w:rsidRPr="00A83DCE" w:rsidRDefault="00103CC7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 </w:t>
      </w:r>
      <w:r w:rsidR="00994C22" w:rsidRPr="00A83DCE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994C22" w:rsidRPr="00A83DC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994C22" w:rsidRPr="00A83DCE">
        <w:rPr>
          <w:rFonts w:ascii="Times New Roman" w:hAnsi="Times New Roman" w:cs="Times New Roman"/>
          <w:sz w:val="24"/>
          <w:szCs w:val="24"/>
        </w:rPr>
        <w:t xml:space="preserve"> должна проводиться в процессе речевого развития в комплексе с развитием мелкой и общей моторики.</w:t>
      </w:r>
    </w:p>
    <w:p w:rsidR="00994C22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Хороший эффект дают </w:t>
      </w:r>
      <w:proofErr w:type="spellStart"/>
      <w:r w:rsidRPr="00A83DCE">
        <w:rPr>
          <w:rFonts w:ascii="Times New Roman" w:hAnsi="Times New Roman" w:cs="Times New Roman"/>
          <w:b/>
          <w:sz w:val="24"/>
          <w:szCs w:val="24"/>
        </w:rPr>
        <w:t>кинезеологические</w:t>
      </w:r>
      <w:proofErr w:type="spellEnd"/>
      <w:r w:rsidRPr="00A83DCE">
        <w:rPr>
          <w:rFonts w:ascii="Times New Roman" w:hAnsi="Times New Roman" w:cs="Times New Roman"/>
          <w:b/>
          <w:sz w:val="24"/>
          <w:szCs w:val="24"/>
        </w:rPr>
        <w:t xml:space="preserve"> упражнения.</w:t>
      </w:r>
    </w:p>
    <w:p w:rsidR="00994C22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CE">
        <w:rPr>
          <w:rFonts w:ascii="Times New Roman" w:hAnsi="Times New Roman" w:cs="Times New Roman"/>
          <w:b/>
          <w:sz w:val="24"/>
          <w:szCs w:val="24"/>
        </w:rPr>
        <w:t>Кинезеология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– наука о развитии умственных способностей и физического здоровья через определённые двигательные упражнения.</w:t>
      </w:r>
    </w:p>
    <w:p w:rsidR="00994C22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 Данные упражнения направлены на активизацию различных отделов коры больших полушарий головного мозга, что позволяет формировать  способности ребёнка или корректировать проблемы в различных областях психики. Самый благоприятный период их использования – до 10 лет, пока кора больших полушарий не сформировалась окончательно.</w:t>
      </w:r>
    </w:p>
    <w:p w:rsidR="00994C22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Под влиянием таких тренировок в организме происходят положительные структурные изменения. Чем интенсивнее нагрузка, тем они значительнее. Постепенная, скрупулёзная работа поможет ребёнку усвоить специфику родного языка.</w:t>
      </w:r>
    </w:p>
    <w:p w:rsidR="002D58D1" w:rsidRPr="00A83DCE" w:rsidRDefault="00773A4A" w:rsidP="00773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CE"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proofErr w:type="spellStart"/>
      <w:r w:rsidRPr="00A83DCE">
        <w:rPr>
          <w:rFonts w:ascii="Times New Roman" w:hAnsi="Times New Roman" w:cs="Times New Roman"/>
          <w:b/>
          <w:sz w:val="24"/>
          <w:szCs w:val="24"/>
        </w:rPr>
        <w:t>кинезеологических</w:t>
      </w:r>
      <w:proofErr w:type="spellEnd"/>
      <w:r w:rsidRPr="00A83DCE">
        <w:rPr>
          <w:rFonts w:ascii="Times New Roman" w:hAnsi="Times New Roman" w:cs="Times New Roman"/>
          <w:b/>
          <w:sz w:val="24"/>
          <w:szCs w:val="24"/>
        </w:rPr>
        <w:t xml:space="preserve"> упражнений</w:t>
      </w:r>
      <w:r w:rsidR="002D58D1" w:rsidRPr="00A83DCE">
        <w:rPr>
          <w:rFonts w:ascii="Times New Roman" w:hAnsi="Times New Roman" w:cs="Times New Roman"/>
          <w:b/>
          <w:sz w:val="24"/>
          <w:szCs w:val="24"/>
        </w:rPr>
        <w:t>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1.Упражнения для развития межполушарного взаимодействия.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«Колечко» - как можно быстрее перебирать пальчики рук, последовательно соединяя в кольцо с большим пальцем указательный, средний и т.д.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 «Зеркальное рисование» - на чистом листе бумаги,  одновременно взяв обеими руками по карандашу, фломастеру, рисовать зеркально - симметричные картинки, буквы, узоры.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 «Ухо - нос» - левой рукой взяться за кончик носа, правой – за противоположенное ухо. Одновременно опустить ухо и нос, хлопнуть в ладоши и поменять положение рук.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Количество повторений:5-15; время упражения:10-35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A83DC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83DCE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2. Массаж рук (кисти) и ног (ступни) с использованием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массажёров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разной степени твёрдости и остроты.  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3. Игры – раскраски.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При подготовке к школе эффективны раскраски с подобными заданиями: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 раскраски с кодированием цвета, раскрашивание по образцу;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 раскраски наоборот (нужно раскрасить только фон, а рисунки оставить не закрашенными);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- раскраски – половинки (с </w:t>
      </w:r>
      <w:proofErr w:type="spellStart"/>
      <w:r w:rsidRPr="00A83DCE">
        <w:rPr>
          <w:rFonts w:ascii="Times New Roman" w:hAnsi="Times New Roman" w:cs="Times New Roman"/>
          <w:sz w:val="24"/>
          <w:szCs w:val="24"/>
        </w:rPr>
        <w:t>дорисовыванием</w:t>
      </w:r>
      <w:proofErr w:type="spellEnd"/>
      <w:r w:rsidRPr="00A83DCE">
        <w:rPr>
          <w:rFonts w:ascii="Times New Roman" w:hAnsi="Times New Roman" w:cs="Times New Roman"/>
          <w:sz w:val="24"/>
          <w:szCs w:val="24"/>
        </w:rPr>
        <w:t xml:space="preserve"> половинки рисунка);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 раскраски, где требуется раскрасить или обвести наложенные контуры;</w:t>
      </w:r>
    </w:p>
    <w:p w:rsidR="002D58D1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>- штриховки – дорисовки.</w:t>
      </w:r>
    </w:p>
    <w:p w:rsidR="00773A4A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Нормы раскрашивания: для рисунков – 1 рисунок в день; для узоров – 2-3 узора в день; для букв -  от 2 до 5 букв в день.   </w:t>
      </w:r>
    </w:p>
    <w:p w:rsidR="00994C22" w:rsidRPr="00A83DCE" w:rsidRDefault="002D58D1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CE">
        <w:rPr>
          <w:rFonts w:ascii="Times New Roman" w:hAnsi="Times New Roman" w:cs="Times New Roman"/>
          <w:sz w:val="24"/>
          <w:szCs w:val="24"/>
        </w:rPr>
        <w:t xml:space="preserve"> Избегайте переутомления!</w:t>
      </w:r>
    </w:p>
    <w:p w:rsidR="00994C22" w:rsidRPr="00A83DCE" w:rsidRDefault="00994C2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F2" w:rsidRPr="00A83DCE" w:rsidRDefault="00B527F2" w:rsidP="0077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7F2" w:rsidRPr="00A83DCE" w:rsidSect="00773A4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1E"/>
    <w:rsid w:val="00103CC7"/>
    <w:rsid w:val="002D58D1"/>
    <w:rsid w:val="00387EF3"/>
    <w:rsid w:val="00773A4A"/>
    <w:rsid w:val="007C6BE9"/>
    <w:rsid w:val="00994C22"/>
    <w:rsid w:val="00A83DCE"/>
    <w:rsid w:val="00B527F2"/>
    <w:rsid w:val="00C0091E"/>
    <w:rsid w:val="00C81819"/>
    <w:rsid w:val="00C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F0BE-702C-471C-AB2F-83465FF2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2015-11-09T11:53:00Z</dcterms:created>
  <dcterms:modified xsi:type="dcterms:W3CDTF">2015-11-09T16:21:00Z</dcterms:modified>
</cp:coreProperties>
</file>