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90" w:rsidRPr="00E854FA" w:rsidRDefault="00140D90" w:rsidP="00140D90">
      <w:pPr>
        <w:ind w:firstLine="709"/>
        <w:jc w:val="both"/>
        <w:rPr>
          <w:rStyle w:val="a3"/>
          <w:rFonts w:ascii="Times New Roman" w:hAnsi="Times New Roman" w:cs="Times New Roman"/>
          <w:color w:val="000000" w:themeColor="text1"/>
          <w:sz w:val="24"/>
          <w:szCs w:val="24"/>
          <w:bdr w:val="none" w:sz="0" w:space="0" w:color="auto" w:frame="1"/>
          <w:shd w:val="clear" w:color="auto" w:fill="FFFFFF"/>
        </w:rPr>
      </w:pPr>
      <w:r w:rsidRPr="00E854FA">
        <w:rPr>
          <w:rStyle w:val="a3"/>
          <w:rFonts w:ascii="Times New Roman" w:hAnsi="Times New Roman" w:cs="Times New Roman"/>
          <w:color w:val="000000" w:themeColor="text1"/>
          <w:sz w:val="24"/>
          <w:szCs w:val="24"/>
          <w:bdr w:val="none" w:sz="0" w:space="0" w:color="auto" w:frame="1"/>
          <w:shd w:val="clear" w:color="auto" w:fill="FFFFFF"/>
        </w:rPr>
        <w:t>КТО МОЖЕТ ЗАБИРАТЬ РЕБЕНКА ИЗ ДЕТСКОГО САДА</w:t>
      </w:r>
      <w:proofErr w:type="gramStart"/>
      <w:r w:rsidR="00887DCD" w:rsidRPr="00E854FA">
        <w:rPr>
          <w:rStyle w:val="a3"/>
          <w:rFonts w:ascii="Times New Roman" w:hAnsi="Times New Roman" w:cs="Times New Roman"/>
          <w:color w:val="000000" w:themeColor="text1"/>
          <w:sz w:val="24"/>
          <w:szCs w:val="24"/>
          <w:bdr w:val="none" w:sz="0" w:space="0" w:color="auto" w:frame="1"/>
          <w:shd w:val="clear" w:color="auto" w:fill="FFFFFF"/>
        </w:rPr>
        <w:t xml:space="preserve"> ?</w:t>
      </w:r>
      <w:proofErr w:type="gramEnd"/>
      <w:r w:rsidR="00887DCD" w:rsidRPr="00E854FA">
        <w:rPr>
          <w:rStyle w:val="a3"/>
          <w:rFonts w:ascii="Times New Roman" w:hAnsi="Times New Roman" w:cs="Times New Roman"/>
          <w:color w:val="000000" w:themeColor="text1"/>
          <w:sz w:val="24"/>
          <w:szCs w:val="24"/>
          <w:bdr w:val="none" w:sz="0" w:space="0" w:color="auto" w:frame="1"/>
          <w:shd w:val="clear" w:color="auto" w:fill="FFFFFF"/>
        </w:rPr>
        <w:t>!</w:t>
      </w:r>
    </w:p>
    <w:p w:rsidR="00140D90" w:rsidRPr="00E854FA" w:rsidRDefault="00140D90" w:rsidP="00140D90">
      <w:pPr>
        <w:ind w:firstLine="709"/>
        <w:jc w:val="both"/>
        <w:rPr>
          <w:rFonts w:ascii="Times New Roman" w:hAnsi="Times New Roman" w:cs="Times New Roman"/>
          <w:color w:val="000000" w:themeColor="text1"/>
          <w:sz w:val="24"/>
          <w:szCs w:val="24"/>
          <w:shd w:val="clear" w:color="auto" w:fill="FFFFFF"/>
        </w:rPr>
      </w:pPr>
    </w:p>
    <w:p w:rsidR="00140D90" w:rsidRPr="00E854FA" w:rsidRDefault="00887DCD" w:rsidP="00887DCD">
      <w:pPr>
        <w:jc w:val="both"/>
        <w:rPr>
          <w:rFonts w:ascii="Times New Roman" w:hAnsi="Times New Roman" w:cs="Times New Roman"/>
          <w:color w:val="000000" w:themeColor="text1"/>
          <w:sz w:val="24"/>
          <w:szCs w:val="24"/>
          <w:shd w:val="clear" w:color="auto" w:fill="FFFFFF"/>
        </w:rPr>
      </w:pPr>
      <w:r w:rsidRPr="00E854FA">
        <w:rPr>
          <w:rFonts w:ascii="Times New Roman" w:hAnsi="Times New Roman" w:cs="Times New Roman"/>
          <w:color w:val="000000" w:themeColor="text1"/>
          <w:sz w:val="24"/>
          <w:szCs w:val="24"/>
          <w:shd w:val="clear" w:color="auto" w:fill="FFFFFF"/>
        </w:rPr>
        <w:t xml:space="preserve">Представителями </w:t>
      </w:r>
      <w:r w:rsidR="00140D90" w:rsidRPr="00E854FA">
        <w:rPr>
          <w:rFonts w:ascii="Times New Roman" w:hAnsi="Times New Roman" w:cs="Times New Roman"/>
          <w:color w:val="000000" w:themeColor="text1"/>
          <w:sz w:val="24"/>
          <w:szCs w:val="24"/>
          <w:shd w:val="clear" w:color="auto" w:fill="FFFFFF"/>
        </w:rPr>
        <w:t>несовершеннолетних в силу ст. 64 СК РФ являются родители.</w:t>
      </w:r>
    </w:p>
    <w:p w:rsidR="00140D90" w:rsidRPr="00E854FA" w:rsidRDefault="00140D90" w:rsidP="00887DCD">
      <w:pPr>
        <w:ind w:firstLine="709"/>
        <w:jc w:val="both"/>
        <w:rPr>
          <w:rFonts w:ascii="Times New Roman" w:hAnsi="Times New Roman" w:cs="Times New Roman"/>
          <w:color w:val="000000" w:themeColor="text1"/>
          <w:sz w:val="24"/>
          <w:szCs w:val="24"/>
          <w:shd w:val="clear" w:color="auto" w:fill="FFFFFF"/>
        </w:rPr>
      </w:pPr>
      <w:r w:rsidRPr="00E854FA">
        <w:rPr>
          <w:rFonts w:ascii="Times New Roman" w:hAnsi="Times New Roman" w:cs="Times New Roman"/>
          <w:color w:val="000000" w:themeColor="text1"/>
          <w:sz w:val="24"/>
          <w:szCs w:val="24"/>
          <w:shd w:val="clear" w:color="auto" w:fill="FFFFFF"/>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ст. 26 и 28 ГК РФ (Гражданского кодекса Р.Ф.).</w:t>
      </w:r>
    </w:p>
    <w:p w:rsidR="00140D90" w:rsidRPr="00E854FA" w:rsidRDefault="00140D90" w:rsidP="00140D90">
      <w:pPr>
        <w:ind w:firstLine="709"/>
        <w:jc w:val="both"/>
        <w:rPr>
          <w:rFonts w:ascii="Times New Roman" w:hAnsi="Times New Roman" w:cs="Times New Roman"/>
          <w:color w:val="000000" w:themeColor="text1"/>
          <w:sz w:val="24"/>
          <w:szCs w:val="24"/>
          <w:shd w:val="clear" w:color="auto" w:fill="FFFFFF"/>
        </w:rPr>
      </w:pPr>
      <w:r w:rsidRPr="00E854FA">
        <w:rPr>
          <w:rFonts w:ascii="Times New Roman" w:hAnsi="Times New Roman" w:cs="Times New Roman"/>
          <w:color w:val="000000" w:themeColor="text1"/>
          <w:sz w:val="24"/>
          <w:szCs w:val="24"/>
          <w:shd w:val="clear" w:color="auto" w:fill="FFFFFF"/>
        </w:rPr>
        <w:t xml:space="preserve">В соответствии с положениями ст. 1073 ГК РФ ответственность за вред причиненный несовершеннолетним в возрасте до 14 лет несут родители или учреждение где он находился или должен был находиться. Если малыш, которого забрали старшие братья или сёстры из детского сада, устроит пожар, а родители скажут, что он в это время должен был находиться в </w:t>
      </w:r>
      <w:proofErr w:type="gramStart"/>
      <w:r w:rsidRPr="00E854FA">
        <w:rPr>
          <w:rFonts w:ascii="Times New Roman" w:hAnsi="Times New Roman" w:cs="Times New Roman"/>
          <w:color w:val="000000" w:themeColor="text1"/>
          <w:sz w:val="24"/>
          <w:szCs w:val="24"/>
          <w:shd w:val="clear" w:color="auto" w:fill="FFFFFF"/>
        </w:rPr>
        <w:t>детском</w:t>
      </w:r>
      <w:proofErr w:type="gramEnd"/>
      <w:r w:rsidRPr="00E854FA">
        <w:rPr>
          <w:rFonts w:ascii="Times New Roman" w:hAnsi="Times New Roman" w:cs="Times New Roman"/>
          <w:color w:val="000000" w:themeColor="text1"/>
          <w:sz w:val="24"/>
          <w:szCs w:val="24"/>
          <w:shd w:val="clear" w:color="auto" w:fill="FFFFFF"/>
        </w:rPr>
        <w:t xml:space="preserve"> саду, а его забрали без их ведома, то вся ответственность ложится на воспитателя и образовательную организацию.</w:t>
      </w:r>
    </w:p>
    <w:p w:rsidR="00140D90" w:rsidRPr="00E854FA" w:rsidRDefault="00140D90" w:rsidP="00140D90">
      <w:pPr>
        <w:ind w:firstLine="709"/>
        <w:jc w:val="both"/>
        <w:rPr>
          <w:rFonts w:ascii="Times New Roman" w:hAnsi="Times New Roman" w:cs="Times New Roman"/>
          <w:color w:val="000000" w:themeColor="text1"/>
          <w:sz w:val="24"/>
          <w:szCs w:val="24"/>
          <w:shd w:val="clear" w:color="auto" w:fill="FFFFFF"/>
        </w:rPr>
      </w:pPr>
    </w:p>
    <w:p w:rsidR="00140D90" w:rsidRPr="00E854FA" w:rsidRDefault="00140D90" w:rsidP="00140D90">
      <w:pPr>
        <w:shd w:val="clear" w:color="auto" w:fill="FFFFFF"/>
        <w:ind w:firstLine="709"/>
        <w:jc w:val="both"/>
        <w:textAlignment w:val="baseline"/>
        <w:rPr>
          <w:rFonts w:ascii="Times New Roman" w:eastAsia="Times New Roman" w:hAnsi="Times New Roman" w:cs="Times New Roman"/>
          <w:b/>
          <w:bCs/>
          <w:color w:val="000000" w:themeColor="text1"/>
          <w:sz w:val="32"/>
          <w:szCs w:val="32"/>
          <w:lang w:eastAsia="ru-RU"/>
        </w:rPr>
      </w:pPr>
      <w:r w:rsidRPr="00E854FA">
        <w:rPr>
          <w:rFonts w:ascii="Times New Roman" w:eastAsia="Times New Roman" w:hAnsi="Times New Roman" w:cs="Times New Roman"/>
          <w:b/>
          <w:bCs/>
          <w:color w:val="000000" w:themeColor="text1"/>
          <w:sz w:val="32"/>
          <w:szCs w:val="32"/>
          <w:lang w:eastAsia="ru-RU"/>
        </w:rPr>
        <w:t>Соглас</w:t>
      </w:r>
      <w:r w:rsidR="00887DCD" w:rsidRPr="00E854FA">
        <w:rPr>
          <w:rFonts w:ascii="Times New Roman" w:eastAsia="Times New Roman" w:hAnsi="Times New Roman" w:cs="Times New Roman"/>
          <w:b/>
          <w:bCs/>
          <w:color w:val="000000" w:themeColor="text1"/>
          <w:sz w:val="32"/>
          <w:szCs w:val="32"/>
          <w:lang w:eastAsia="ru-RU"/>
        </w:rPr>
        <w:t>но Договору и Уставу МДОУ Детский сад «Рябинушка</w:t>
      </w:r>
      <w:r w:rsidRPr="00E854FA">
        <w:rPr>
          <w:rFonts w:ascii="Times New Roman" w:eastAsia="Times New Roman" w:hAnsi="Times New Roman" w:cs="Times New Roman"/>
          <w:b/>
          <w:bCs/>
          <w:color w:val="000000" w:themeColor="text1"/>
          <w:sz w:val="32"/>
          <w:szCs w:val="32"/>
          <w:lang w:eastAsia="ru-RU"/>
        </w:rPr>
        <w:t>»:</w:t>
      </w:r>
    </w:p>
    <w:p w:rsidR="00887DCD" w:rsidRPr="00E854FA" w:rsidRDefault="00887DCD" w:rsidP="00140D90">
      <w:pPr>
        <w:shd w:val="clear" w:color="auto" w:fill="FFFFFF"/>
        <w:ind w:firstLine="709"/>
        <w:jc w:val="both"/>
        <w:textAlignment w:val="baseline"/>
        <w:rPr>
          <w:rFonts w:ascii="Times New Roman" w:eastAsia="Times New Roman" w:hAnsi="Times New Roman" w:cs="Times New Roman"/>
          <w:color w:val="000000" w:themeColor="text1"/>
          <w:sz w:val="24"/>
          <w:szCs w:val="24"/>
          <w:lang w:eastAsia="ru-RU"/>
        </w:rPr>
      </w:pPr>
    </w:p>
    <w:p w:rsidR="00140D90" w:rsidRPr="00E854FA" w:rsidRDefault="00140D90" w:rsidP="00140D90">
      <w:pPr>
        <w:numPr>
          <w:ilvl w:val="0"/>
          <w:numId w:val="1"/>
        </w:numPr>
        <w:ind w:left="0" w:firstLine="709"/>
        <w:jc w:val="both"/>
        <w:textAlignment w:val="baseline"/>
        <w:rPr>
          <w:rFonts w:ascii="Times New Roman" w:eastAsia="Times New Roman" w:hAnsi="Times New Roman" w:cs="Times New Roman"/>
          <w:color w:val="000000" w:themeColor="text1"/>
          <w:sz w:val="24"/>
          <w:szCs w:val="24"/>
          <w:lang w:eastAsia="ru-RU"/>
        </w:rPr>
      </w:pPr>
      <w:r w:rsidRPr="00E854FA">
        <w:rPr>
          <w:rFonts w:ascii="Times New Roman" w:eastAsia="Times New Roman" w:hAnsi="Times New Roman" w:cs="Times New Roman"/>
          <w:color w:val="000000" w:themeColor="text1"/>
          <w:sz w:val="24"/>
          <w:szCs w:val="24"/>
          <w:lang w:eastAsia="ru-RU"/>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140D90" w:rsidRPr="00E854FA" w:rsidRDefault="00140D90" w:rsidP="00140D90">
      <w:pPr>
        <w:numPr>
          <w:ilvl w:val="0"/>
          <w:numId w:val="1"/>
        </w:numPr>
        <w:ind w:left="0" w:firstLine="709"/>
        <w:jc w:val="both"/>
        <w:textAlignment w:val="baseline"/>
        <w:rPr>
          <w:rFonts w:ascii="Times New Roman" w:eastAsia="Times New Roman" w:hAnsi="Times New Roman" w:cs="Times New Roman"/>
          <w:color w:val="000000" w:themeColor="text1"/>
          <w:sz w:val="24"/>
          <w:szCs w:val="24"/>
          <w:lang w:eastAsia="ru-RU"/>
        </w:rPr>
      </w:pPr>
      <w:r w:rsidRPr="00E854FA">
        <w:rPr>
          <w:rFonts w:ascii="Times New Roman" w:eastAsia="Times New Roman" w:hAnsi="Times New Roman" w:cs="Times New Roman"/>
          <w:color w:val="000000" w:themeColor="text1"/>
          <w:sz w:val="24"/>
          <w:szCs w:val="24"/>
          <w:lang w:eastAsia="ru-RU"/>
        </w:rPr>
        <w:t xml:space="preserve">Если родители приводят ребенка раньше официального начала работы </w:t>
      </w:r>
      <w:r w:rsidRPr="00E854FA">
        <w:rPr>
          <w:rFonts w:ascii="Times New Roman" w:eastAsia="Times New Roman" w:hAnsi="Times New Roman" w:cs="Times New Roman"/>
          <w:color w:val="000000" w:themeColor="text1"/>
          <w:sz w:val="24"/>
          <w:szCs w:val="24"/>
          <w:lang w:eastAsia="ru-RU"/>
        </w:rPr>
        <w:lastRenderedPageBreak/>
        <w:t>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w:t>
      </w:r>
    </w:p>
    <w:p w:rsidR="00140D90" w:rsidRPr="00E854FA" w:rsidRDefault="00140D90" w:rsidP="00140D90">
      <w:pPr>
        <w:numPr>
          <w:ilvl w:val="0"/>
          <w:numId w:val="1"/>
        </w:numPr>
        <w:ind w:left="0" w:firstLine="709"/>
        <w:jc w:val="both"/>
        <w:textAlignment w:val="baseline"/>
        <w:rPr>
          <w:rFonts w:ascii="Times New Roman" w:eastAsia="Times New Roman" w:hAnsi="Times New Roman" w:cs="Times New Roman"/>
          <w:color w:val="000000" w:themeColor="text1"/>
          <w:sz w:val="24"/>
          <w:szCs w:val="24"/>
          <w:lang w:eastAsia="ru-RU"/>
        </w:rPr>
      </w:pPr>
      <w:proofErr w:type="gramStart"/>
      <w:r w:rsidRPr="00E854FA">
        <w:rPr>
          <w:rFonts w:ascii="Times New Roman" w:eastAsia="Times New Roman" w:hAnsi="Times New Roman" w:cs="Times New Roman"/>
          <w:color w:val="000000" w:themeColor="text1"/>
          <w:sz w:val="24"/>
          <w:szCs w:val="24"/>
          <w:lang w:eastAsia="ru-RU"/>
        </w:rPr>
        <w:t>По окончании рабочего дня в детском саду воспитатель имеет право передавать ребенка только заранее оговоренным лицам.</w:t>
      </w:r>
      <w:proofErr w:type="gramEnd"/>
    </w:p>
    <w:p w:rsidR="00140D90" w:rsidRPr="00E854FA" w:rsidRDefault="00140D90" w:rsidP="00140D90">
      <w:pPr>
        <w:numPr>
          <w:ilvl w:val="0"/>
          <w:numId w:val="1"/>
        </w:numPr>
        <w:ind w:left="0" w:firstLine="709"/>
        <w:jc w:val="both"/>
        <w:textAlignment w:val="baseline"/>
        <w:rPr>
          <w:rFonts w:ascii="Times New Roman" w:eastAsia="Times New Roman" w:hAnsi="Times New Roman" w:cs="Times New Roman"/>
          <w:color w:val="000000" w:themeColor="text1"/>
          <w:sz w:val="24"/>
          <w:szCs w:val="24"/>
          <w:lang w:eastAsia="ru-RU"/>
        </w:rPr>
      </w:pPr>
      <w:r w:rsidRPr="00E854FA">
        <w:rPr>
          <w:rFonts w:ascii="Times New Roman" w:eastAsia="Times New Roman" w:hAnsi="Times New Roman" w:cs="Times New Roman"/>
          <w:color w:val="000000" w:themeColor="text1"/>
          <w:sz w:val="24"/>
          <w:szCs w:val="24"/>
          <w:lang w:eastAsia="ru-RU"/>
        </w:rPr>
        <w:t>В случае опасности, грозящей ребенку со стороны забирающего взрослого (нетрезвое состояние, проявление агрессии пр.), воспитатель имеет право не отдать ребенка. Исключением являются ситуации, когда от желающего забрать ребенка человек</w:t>
      </w:r>
      <w:proofErr w:type="gramStart"/>
      <w:r w:rsidRPr="00E854FA">
        <w:rPr>
          <w:rFonts w:ascii="Times New Roman" w:eastAsia="Times New Roman" w:hAnsi="Times New Roman" w:cs="Times New Roman"/>
          <w:color w:val="000000" w:themeColor="text1"/>
          <w:sz w:val="24"/>
          <w:szCs w:val="24"/>
          <w:lang w:eastAsia="ru-RU"/>
        </w:rPr>
        <w:t>а(</w:t>
      </w:r>
      <w:proofErr w:type="gramEnd"/>
      <w:r w:rsidRPr="00E854FA">
        <w:rPr>
          <w:rFonts w:ascii="Times New Roman" w:eastAsia="Times New Roman" w:hAnsi="Times New Roman" w:cs="Times New Roman"/>
          <w:color w:val="000000" w:themeColor="text1"/>
          <w:sz w:val="24"/>
          <w:szCs w:val="24"/>
          <w:lang w:eastAsia="ru-RU"/>
        </w:rPr>
        <w:t>например не обладающего родительскими правами биологического родителя) исходит угроза в адрес воспитателя – в таком случае работник детского сада обязан нажать на кнопку вызова наряда полиции.</w:t>
      </w:r>
    </w:p>
    <w:p w:rsidR="00140D90" w:rsidRPr="00E854FA" w:rsidRDefault="00140D90" w:rsidP="00140D90">
      <w:pPr>
        <w:numPr>
          <w:ilvl w:val="0"/>
          <w:numId w:val="1"/>
        </w:numPr>
        <w:ind w:left="0" w:firstLine="709"/>
        <w:jc w:val="both"/>
        <w:textAlignment w:val="baseline"/>
        <w:rPr>
          <w:rFonts w:ascii="Times New Roman" w:eastAsia="Times New Roman" w:hAnsi="Times New Roman" w:cs="Times New Roman"/>
          <w:color w:val="000000" w:themeColor="text1"/>
          <w:sz w:val="24"/>
          <w:szCs w:val="24"/>
          <w:lang w:eastAsia="ru-RU"/>
        </w:rPr>
      </w:pPr>
      <w:r w:rsidRPr="00E854FA">
        <w:rPr>
          <w:rFonts w:ascii="Times New Roman" w:eastAsia="Times New Roman" w:hAnsi="Times New Roman" w:cs="Times New Roman"/>
          <w:color w:val="000000" w:themeColor="text1"/>
          <w:sz w:val="24"/>
          <w:szCs w:val="24"/>
          <w:lang w:eastAsia="ru-RU"/>
        </w:rPr>
        <w:t>Если ребенка забирает несовершеннолетний. С точки зрения закона это недопустимо, даже если будут написаны десятки заявлений. Согласно ГК РФ – до 18 лет ребенок – частично дееспособен. В случае ЧП с ребенком, кто будет нести ответственность? Несовершеннолетняя девочка? Нет, воспитатель, потому как он доверил ребенка несовершеннолетнему лицу. В случае наличия у несовершеннолетнего нотариально заверенного заявления матери ответственность с воспитателя снимается.</w:t>
      </w:r>
    </w:p>
    <w:p w:rsidR="00140D90" w:rsidRPr="00E854FA" w:rsidRDefault="00140D90" w:rsidP="00140D90">
      <w:pPr>
        <w:ind w:firstLine="709"/>
        <w:jc w:val="both"/>
        <w:rPr>
          <w:rFonts w:ascii="Times New Roman" w:hAnsi="Times New Roman" w:cs="Times New Roman"/>
          <w:color w:val="000000" w:themeColor="text1"/>
          <w:sz w:val="24"/>
          <w:szCs w:val="24"/>
        </w:rPr>
      </w:pPr>
    </w:p>
    <w:p w:rsidR="00140D90" w:rsidRPr="00E854FA" w:rsidRDefault="00140D90" w:rsidP="00140D90">
      <w:pPr>
        <w:ind w:firstLine="709"/>
        <w:jc w:val="both"/>
        <w:rPr>
          <w:rFonts w:ascii="Times New Roman" w:hAnsi="Times New Roman" w:cs="Times New Roman"/>
          <w:color w:val="000000" w:themeColor="text1"/>
          <w:sz w:val="32"/>
          <w:szCs w:val="32"/>
        </w:rPr>
      </w:pPr>
      <w:r w:rsidRPr="00E854FA">
        <w:rPr>
          <w:rStyle w:val="a3"/>
          <w:rFonts w:ascii="Times New Roman" w:hAnsi="Times New Roman" w:cs="Times New Roman"/>
          <w:color w:val="000000" w:themeColor="text1"/>
          <w:sz w:val="32"/>
          <w:szCs w:val="32"/>
          <w:bdr w:val="none" w:sz="0" w:space="0" w:color="auto" w:frame="1"/>
          <w:shd w:val="clear" w:color="auto" w:fill="FFFFFF"/>
        </w:rPr>
        <w:lastRenderedPageBreak/>
        <w:t>Если родители не забрали ребенка.</w:t>
      </w:r>
    </w:p>
    <w:p w:rsidR="00140D90" w:rsidRPr="00E854FA" w:rsidRDefault="00140D90" w:rsidP="00887DCD">
      <w:pPr>
        <w:pStyle w:val="a4"/>
        <w:shd w:val="clear" w:color="auto" w:fill="FFFFFF"/>
        <w:spacing w:before="0" w:beforeAutospacing="0" w:after="0" w:afterAutospacing="0"/>
        <w:ind w:firstLine="709"/>
        <w:jc w:val="both"/>
        <w:textAlignment w:val="baseline"/>
        <w:rPr>
          <w:color w:val="000000" w:themeColor="text1"/>
        </w:rPr>
      </w:pPr>
      <w:r w:rsidRPr="00E854FA">
        <w:rPr>
          <w:color w:val="000000" w:themeColor="text1"/>
        </w:rPr>
        <w:t xml:space="preserve">Ребенок, которого в установленное время не забрали  родители, по существу остается без присмотра со стороны ответственных лиц. Такой ребенок отвечает критериям безнадзорного ребенка, так как согласно ст. 1 Федерального закона от 24 июня 1999 года № 120 «Об основах системы профилактики безнадзорности и правонарушений несовершеннолетних» под безнадзорным понимается несовершеннолетний, </w:t>
      </w:r>
      <w:proofErr w:type="gramStart"/>
      <w:r w:rsidRPr="00E854FA">
        <w:rPr>
          <w:color w:val="000000" w:themeColor="text1"/>
        </w:rPr>
        <w:t>контроль</w:t>
      </w:r>
      <w:proofErr w:type="gramEnd"/>
      <w:r w:rsidRPr="00E854FA">
        <w:rPr>
          <w:color w:val="000000" w:themeColor="text1"/>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140D90" w:rsidRPr="00E854FA" w:rsidRDefault="00140D90" w:rsidP="00140D90">
      <w:pPr>
        <w:pStyle w:val="a4"/>
        <w:shd w:val="clear" w:color="auto" w:fill="FFFFFF"/>
        <w:spacing w:before="0" w:beforeAutospacing="0" w:after="0" w:afterAutospacing="0"/>
        <w:ind w:firstLine="709"/>
        <w:jc w:val="both"/>
        <w:textAlignment w:val="baseline"/>
        <w:rPr>
          <w:color w:val="000000" w:themeColor="text1"/>
        </w:rPr>
      </w:pPr>
      <w:r w:rsidRPr="00E854FA">
        <w:rPr>
          <w:color w:val="000000" w:themeColor="text1"/>
        </w:rPr>
        <w:t>Такой безнадзорный ребенок подлежит направлению в детскую комнату полиции. Порядок доставления ребенка в полицию, а также уведомление о таком доставлении родителей и порядок выдачи ребенка родителями регулируется «Инструкцией по организации работы подразделений по делам несовершеннолетних органов внутренних дел», утвержденной приказом МВД РФ от 26 мая 2000 года № 569, и рядом других внутриведомственных приказов.</w:t>
      </w:r>
    </w:p>
    <w:p w:rsidR="00140D90" w:rsidRPr="00E854FA" w:rsidRDefault="00140D90" w:rsidP="00140D90">
      <w:pPr>
        <w:pStyle w:val="a4"/>
        <w:shd w:val="clear" w:color="auto" w:fill="FFFFFF"/>
        <w:spacing w:before="0" w:beforeAutospacing="0" w:after="0" w:afterAutospacing="0"/>
        <w:ind w:firstLine="709"/>
        <w:jc w:val="both"/>
        <w:textAlignment w:val="baseline"/>
        <w:rPr>
          <w:color w:val="000000" w:themeColor="text1"/>
        </w:rPr>
      </w:pPr>
      <w:r w:rsidRPr="00E854FA">
        <w:rPr>
          <w:color w:val="000000" w:themeColor="text1"/>
        </w:rPr>
        <w:t>При неоднократном доставлении ребенка в детскую комнату полиции в последующем у родителей могут возникнуть «Проблемы» с полномочными органами, и встает вопрос о неисполнении (ненадлежащем исполнении) родителями своих обязанностей.</w:t>
      </w:r>
    </w:p>
    <w:p w:rsidR="00887DCD" w:rsidRDefault="00887DCD" w:rsidP="00140D90">
      <w:pPr>
        <w:pStyle w:val="a4"/>
        <w:shd w:val="clear" w:color="auto" w:fill="FFFFFF"/>
        <w:spacing w:before="0" w:beforeAutospacing="0" w:after="0" w:afterAutospacing="0"/>
        <w:ind w:firstLine="709"/>
        <w:jc w:val="both"/>
        <w:textAlignment w:val="baseline"/>
        <w:rPr>
          <w:color w:val="373737"/>
        </w:rPr>
      </w:pPr>
    </w:p>
    <w:p w:rsidR="00887DCD" w:rsidRPr="00261BA5" w:rsidRDefault="00887DCD" w:rsidP="00140D90">
      <w:pPr>
        <w:pStyle w:val="a4"/>
        <w:shd w:val="clear" w:color="auto" w:fill="FFFFFF"/>
        <w:spacing w:before="0" w:beforeAutospacing="0" w:after="0" w:afterAutospacing="0"/>
        <w:ind w:firstLine="709"/>
        <w:jc w:val="both"/>
        <w:textAlignment w:val="baseline"/>
        <w:rPr>
          <w:color w:val="17365D" w:themeColor="text2" w:themeShade="BF"/>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261BA5" w:rsidRDefault="00261BA5" w:rsidP="00887DCD">
      <w:pPr>
        <w:pStyle w:val="a4"/>
        <w:shd w:val="clear" w:color="auto" w:fill="FFFFFF"/>
        <w:spacing w:before="0" w:beforeAutospacing="0" w:after="0" w:afterAutospacing="0"/>
        <w:ind w:firstLine="709"/>
        <w:jc w:val="center"/>
        <w:textAlignment w:val="baseline"/>
        <w:rPr>
          <w:b/>
          <w:color w:val="17365D" w:themeColor="text2" w:themeShade="BF"/>
          <w:sz w:val="40"/>
          <w:szCs w:val="40"/>
        </w:rPr>
      </w:pPr>
    </w:p>
    <w:p w:rsidR="00887DCD" w:rsidRPr="00E854FA" w:rsidRDefault="00887DCD" w:rsidP="00887DCD">
      <w:pPr>
        <w:pStyle w:val="a4"/>
        <w:shd w:val="clear" w:color="auto" w:fill="FFFFFF"/>
        <w:spacing w:before="0" w:beforeAutospacing="0" w:after="0" w:afterAutospacing="0"/>
        <w:ind w:firstLine="709"/>
        <w:jc w:val="center"/>
        <w:textAlignment w:val="baseline"/>
        <w:rPr>
          <w:b/>
          <w:color w:val="000000" w:themeColor="text1"/>
          <w:sz w:val="40"/>
          <w:szCs w:val="40"/>
        </w:rPr>
      </w:pPr>
      <w:r w:rsidRPr="00E854FA">
        <w:rPr>
          <w:b/>
          <w:color w:val="000000" w:themeColor="text1"/>
          <w:sz w:val="40"/>
          <w:szCs w:val="40"/>
        </w:rPr>
        <w:lastRenderedPageBreak/>
        <w:t xml:space="preserve">ПАМЯТКА </w:t>
      </w:r>
    </w:p>
    <w:p w:rsidR="00887DCD" w:rsidRPr="00E854FA" w:rsidRDefault="00887DCD" w:rsidP="00887DCD">
      <w:pPr>
        <w:pStyle w:val="a4"/>
        <w:shd w:val="clear" w:color="auto" w:fill="FFFFFF"/>
        <w:spacing w:before="0" w:beforeAutospacing="0" w:after="0" w:afterAutospacing="0"/>
        <w:ind w:firstLine="709"/>
        <w:jc w:val="center"/>
        <w:textAlignment w:val="baseline"/>
        <w:rPr>
          <w:b/>
          <w:color w:val="000000" w:themeColor="text1"/>
          <w:sz w:val="40"/>
          <w:szCs w:val="40"/>
        </w:rPr>
      </w:pPr>
      <w:r w:rsidRPr="00E854FA">
        <w:rPr>
          <w:b/>
          <w:color w:val="000000" w:themeColor="text1"/>
          <w:sz w:val="40"/>
          <w:szCs w:val="40"/>
        </w:rPr>
        <w:t>РОДИТЕЛЯМ</w:t>
      </w:r>
    </w:p>
    <w:p w:rsidR="00887DCD" w:rsidRDefault="00887DCD" w:rsidP="00887DCD">
      <w:pPr>
        <w:pStyle w:val="a4"/>
        <w:shd w:val="clear" w:color="auto" w:fill="FFFFFF"/>
        <w:spacing w:before="0" w:beforeAutospacing="0" w:after="0" w:afterAutospacing="0"/>
        <w:ind w:firstLine="709"/>
        <w:jc w:val="center"/>
        <w:textAlignment w:val="baseline"/>
        <w:rPr>
          <w:b/>
          <w:color w:val="000000" w:themeColor="text1"/>
          <w:sz w:val="40"/>
          <w:szCs w:val="40"/>
        </w:rPr>
      </w:pPr>
    </w:p>
    <w:p w:rsidR="007C4871" w:rsidRDefault="007C4871" w:rsidP="00887DCD">
      <w:pPr>
        <w:pStyle w:val="a4"/>
        <w:shd w:val="clear" w:color="auto" w:fill="FFFFFF"/>
        <w:spacing w:before="0" w:beforeAutospacing="0" w:after="0" w:afterAutospacing="0"/>
        <w:ind w:firstLine="709"/>
        <w:jc w:val="center"/>
        <w:textAlignment w:val="baseline"/>
        <w:rPr>
          <w:b/>
          <w:color w:val="000000" w:themeColor="text1"/>
          <w:sz w:val="40"/>
          <w:szCs w:val="40"/>
        </w:rPr>
      </w:pPr>
    </w:p>
    <w:p w:rsidR="007C4871" w:rsidRPr="00887DCD" w:rsidRDefault="007C4871" w:rsidP="00887DCD">
      <w:pPr>
        <w:pStyle w:val="a4"/>
        <w:shd w:val="clear" w:color="auto" w:fill="FFFFFF"/>
        <w:spacing w:before="0" w:beforeAutospacing="0" w:after="0" w:afterAutospacing="0"/>
        <w:ind w:firstLine="709"/>
        <w:jc w:val="center"/>
        <w:textAlignment w:val="baseline"/>
        <w:rPr>
          <w:b/>
          <w:color w:val="373737"/>
          <w:sz w:val="40"/>
          <w:szCs w:val="40"/>
        </w:rPr>
      </w:pPr>
    </w:p>
    <w:p w:rsidR="00887DCD" w:rsidRDefault="00887DCD" w:rsidP="00887DCD">
      <w:pPr>
        <w:pStyle w:val="a4"/>
        <w:shd w:val="clear" w:color="auto" w:fill="FFFFFF"/>
        <w:spacing w:before="0" w:beforeAutospacing="0" w:after="0" w:afterAutospacing="0"/>
        <w:jc w:val="both"/>
        <w:textAlignment w:val="baseline"/>
        <w:rPr>
          <w:color w:val="373737"/>
        </w:rPr>
      </w:pPr>
    </w:p>
    <w:p w:rsidR="00887DCD" w:rsidRDefault="00887DCD" w:rsidP="00140D90">
      <w:pPr>
        <w:pStyle w:val="a4"/>
        <w:shd w:val="clear" w:color="auto" w:fill="FFFFFF"/>
        <w:spacing w:before="0" w:beforeAutospacing="0" w:after="0" w:afterAutospacing="0"/>
        <w:ind w:firstLine="709"/>
        <w:jc w:val="both"/>
        <w:textAlignment w:val="baseline"/>
        <w:rPr>
          <w:color w:val="373737"/>
        </w:rPr>
      </w:pPr>
    </w:p>
    <w:p w:rsidR="00887DCD" w:rsidRPr="00140D90" w:rsidRDefault="00887DCD" w:rsidP="00140D90">
      <w:pPr>
        <w:pStyle w:val="a4"/>
        <w:shd w:val="clear" w:color="auto" w:fill="FFFFFF"/>
        <w:spacing w:before="0" w:beforeAutospacing="0" w:after="0" w:afterAutospacing="0"/>
        <w:ind w:firstLine="709"/>
        <w:jc w:val="both"/>
        <w:textAlignment w:val="baseline"/>
        <w:rPr>
          <w:color w:val="373737"/>
        </w:rPr>
      </w:pPr>
    </w:p>
    <w:p w:rsidR="00140D90" w:rsidRDefault="00887DCD">
      <w:pPr>
        <w:rPr>
          <w:rFonts w:ascii="Times New Roman" w:hAnsi="Times New Roman" w:cs="Times New Roman"/>
          <w:sz w:val="24"/>
          <w:szCs w:val="24"/>
        </w:rPr>
      </w:pPr>
      <w:r w:rsidRPr="00E854FA">
        <w:rPr>
          <w:noProof/>
          <w:color w:val="000000" w:themeColor="text1"/>
          <w:lang w:eastAsia="ru-RU"/>
        </w:rPr>
        <w:drawing>
          <wp:inline distT="0" distB="0" distL="0" distR="0">
            <wp:extent cx="3031058" cy="2003460"/>
            <wp:effectExtent l="19050" t="0" r="0" b="0"/>
            <wp:docPr id="4" name="Рисунок 4" descr="https://im0-tub-ru.yandex.net/i?id=6f55fcceed8f92fefc2f06c4e98a28ab&amp;n=33&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6f55fcceed8f92fefc2f06c4e98a28ab&amp;n=33&amp;h=170"/>
                    <pic:cNvPicPr>
                      <a:picLocks noChangeAspect="1" noChangeArrowheads="1"/>
                    </pic:cNvPicPr>
                  </pic:nvPicPr>
                  <pic:blipFill>
                    <a:blip r:embed="rId5"/>
                    <a:srcRect/>
                    <a:stretch>
                      <a:fillRect/>
                    </a:stretch>
                  </pic:blipFill>
                  <pic:spPr bwMode="auto">
                    <a:xfrm>
                      <a:off x="0" y="0"/>
                      <a:ext cx="3031588" cy="2003810"/>
                    </a:xfrm>
                    <a:prstGeom prst="rect">
                      <a:avLst/>
                    </a:prstGeom>
                    <a:noFill/>
                    <a:ln w="9525">
                      <a:noFill/>
                      <a:miter lim="800000"/>
                      <a:headEnd/>
                      <a:tailEnd/>
                    </a:ln>
                  </pic:spPr>
                </pic:pic>
              </a:graphicData>
            </a:graphic>
          </wp:inline>
        </w:drawing>
      </w:r>
    </w:p>
    <w:p w:rsidR="00887DCD" w:rsidRDefault="00887DCD">
      <w:pPr>
        <w:rPr>
          <w:rFonts w:ascii="Times New Roman" w:hAnsi="Times New Roman" w:cs="Times New Roman"/>
          <w:sz w:val="24"/>
          <w:szCs w:val="24"/>
        </w:rPr>
      </w:pPr>
    </w:p>
    <w:p w:rsidR="00887DCD" w:rsidRDefault="00887DCD">
      <w:pPr>
        <w:rPr>
          <w:rFonts w:ascii="Times New Roman" w:hAnsi="Times New Roman" w:cs="Times New Roman"/>
          <w:sz w:val="24"/>
          <w:szCs w:val="24"/>
        </w:rPr>
      </w:pPr>
    </w:p>
    <w:p w:rsidR="00887DCD" w:rsidRDefault="00887DCD">
      <w:pPr>
        <w:rPr>
          <w:rFonts w:ascii="Times New Roman" w:hAnsi="Times New Roman" w:cs="Times New Roman"/>
          <w:sz w:val="24"/>
          <w:szCs w:val="24"/>
        </w:rPr>
      </w:pPr>
    </w:p>
    <w:p w:rsidR="00887DCD" w:rsidRDefault="00887DCD">
      <w:pPr>
        <w:rPr>
          <w:rFonts w:ascii="Times New Roman" w:hAnsi="Times New Roman" w:cs="Times New Roman"/>
          <w:sz w:val="24"/>
          <w:szCs w:val="24"/>
        </w:rPr>
      </w:pPr>
    </w:p>
    <w:p w:rsidR="00887DCD" w:rsidRPr="00E854FA" w:rsidRDefault="00887DCD" w:rsidP="00261BA5">
      <w:pPr>
        <w:jc w:val="center"/>
        <w:rPr>
          <w:rFonts w:ascii="Times New Roman" w:hAnsi="Times New Roman" w:cs="Times New Roman"/>
          <w:color w:val="000000" w:themeColor="text1"/>
          <w:sz w:val="24"/>
          <w:szCs w:val="24"/>
        </w:rPr>
      </w:pPr>
      <w:r w:rsidRPr="00E854FA">
        <w:rPr>
          <w:rFonts w:ascii="Times New Roman" w:hAnsi="Times New Roman" w:cs="Times New Roman"/>
          <w:color w:val="000000" w:themeColor="text1"/>
          <w:sz w:val="24"/>
          <w:szCs w:val="24"/>
        </w:rPr>
        <w:t>МДОУ Детский сад «Рябинушка»</w:t>
      </w:r>
    </w:p>
    <w:p w:rsidR="00887DCD" w:rsidRPr="00E854FA" w:rsidRDefault="00887DCD" w:rsidP="00261BA5">
      <w:pPr>
        <w:jc w:val="center"/>
        <w:rPr>
          <w:rFonts w:ascii="Times New Roman" w:hAnsi="Times New Roman" w:cs="Times New Roman"/>
          <w:color w:val="000000" w:themeColor="text1"/>
          <w:sz w:val="24"/>
          <w:szCs w:val="24"/>
        </w:rPr>
      </w:pPr>
      <w:r w:rsidRPr="00E854FA">
        <w:rPr>
          <w:rFonts w:ascii="Times New Roman" w:hAnsi="Times New Roman" w:cs="Times New Roman"/>
          <w:color w:val="000000" w:themeColor="text1"/>
          <w:sz w:val="24"/>
          <w:szCs w:val="24"/>
        </w:rPr>
        <w:t>Архангельская область,</w:t>
      </w:r>
    </w:p>
    <w:p w:rsidR="00887DCD" w:rsidRPr="00E854FA" w:rsidRDefault="00887DCD" w:rsidP="00261BA5">
      <w:pPr>
        <w:jc w:val="center"/>
        <w:rPr>
          <w:rFonts w:ascii="Times New Roman" w:hAnsi="Times New Roman" w:cs="Times New Roman"/>
          <w:color w:val="000000" w:themeColor="text1"/>
          <w:sz w:val="24"/>
          <w:szCs w:val="24"/>
        </w:rPr>
      </w:pPr>
      <w:r w:rsidRPr="00E854FA">
        <w:rPr>
          <w:rFonts w:ascii="Times New Roman" w:hAnsi="Times New Roman" w:cs="Times New Roman"/>
          <w:color w:val="000000" w:themeColor="text1"/>
          <w:sz w:val="24"/>
          <w:szCs w:val="24"/>
        </w:rPr>
        <w:t>Вилегодский район,</w:t>
      </w:r>
    </w:p>
    <w:p w:rsidR="00887DCD" w:rsidRPr="00E854FA" w:rsidRDefault="00887DCD" w:rsidP="00261BA5">
      <w:pPr>
        <w:jc w:val="center"/>
        <w:rPr>
          <w:rFonts w:ascii="Times New Roman" w:hAnsi="Times New Roman" w:cs="Times New Roman"/>
          <w:color w:val="000000" w:themeColor="text1"/>
          <w:sz w:val="24"/>
          <w:szCs w:val="24"/>
        </w:rPr>
      </w:pPr>
      <w:r w:rsidRPr="00E854FA">
        <w:rPr>
          <w:rFonts w:ascii="Times New Roman" w:hAnsi="Times New Roman" w:cs="Times New Roman"/>
          <w:color w:val="000000" w:themeColor="text1"/>
          <w:sz w:val="24"/>
          <w:szCs w:val="24"/>
        </w:rPr>
        <w:t xml:space="preserve">с. </w:t>
      </w:r>
      <w:proofErr w:type="spellStart"/>
      <w:r w:rsidRPr="00E854FA">
        <w:rPr>
          <w:rFonts w:ascii="Times New Roman" w:hAnsi="Times New Roman" w:cs="Times New Roman"/>
          <w:color w:val="000000" w:themeColor="text1"/>
          <w:sz w:val="24"/>
          <w:szCs w:val="24"/>
        </w:rPr>
        <w:t>Ильинско-Подомское</w:t>
      </w:r>
      <w:proofErr w:type="spellEnd"/>
      <w:r w:rsidR="00261BA5" w:rsidRPr="00E854FA">
        <w:rPr>
          <w:rFonts w:ascii="Times New Roman" w:hAnsi="Times New Roman" w:cs="Times New Roman"/>
          <w:color w:val="000000" w:themeColor="text1"/>
          <w:sz w:val="24"/>
          <w:szCs w:val="24"/>
        </w:rPr>
        <w:t>,</w:t>
      </w:r>
    </w:p>
    <w:p w:rsidR="00261BA5" w:rsidRPr="00E854FA" w:rsidRDefault="00261BA5" w:rsidP="00261BA5">
      <w:pPr>
        <w:jc w:val="center"/>
        <w:rPr>
          <w:rFonts w:ascii="Times New Roman" w:hAnsi="Times New Roman" w:cs="Times New Roman"/>
          <w:color w:val="000000" w:themeColor="text1"/>
          <w:sz w:val="24"/>
          <w:szCs w:val="24"/>
        </w:rPr>
      </w:pPr>
      <w:r w:rsidRPr="00E854FA">
        <w:rPr>
          <w:rFonts w:ascii="Times New Roman" w:hAnsi="Times New Roman" w:cs="Times New Roman"/>
          <w:color w:val="000000" w:themeColor="text1"/>
          <w:sz w:val="24"/>
          <w:szCs w:val="24"/>
        </w:rPr>
        <w:t>ул. Мелиоративная, д.11</w:t>
      </w:r>
    </w:p>
    <w:p w:rsidR="00261BA5" w:rsidRPr="00E854FA" w:rsidRDefault="00261BA5" w:rsidP="00261BA5">
      <w:pPr>
        <w:jc w:val="center"/>
        <w:rPr>
          <w:rFonts w:ascii="Times New Roman" w:hAnsi="Times New Roman" w:cs="Times New Roman"/>
          <w:color w:val="000000" w:themeColor="text1"/>
          <w:sz w:val="24"/>
          <w:szCs w:val="24"/>
        </w:rPr>
      </w:pPr>
      <w:r w:rsidRPr="00E854FA">
        <w:rPr>
          <w:rFonts w:ascii="Times New Roman" w:hAnsi="Times New Roman" w:cs="Times New Roman"/>
          <w:color w:val="000000" w:themeColor="text1"/>
          <w:sz w:val="24"/>
          <w:szCs w:val="24"/>
        </w:rPr>
        <w:t>т. (81843)4-17-68</w:t>
      </w:r>
    </w:p>
    <w:sectPr w:rsidR="00261BA5" w:rsidRPr="00E854FA" w:rsidSect="00887DCD">
      <w:pgSz w:w="16838" w:h="11906" w:orient="landscape"/>
      <w:pgMar w:top="567" w:right="731"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7EBF"/>
    <w:multiLevelType w:val="multilevel"/>
    <w:tmpl w:val="E968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40D90"/>
    <w:rsid w:val="000447CF"/>
    <w:rsid w:val="000F1AF8"/>
    <w:rsid w:val="00140D90"/>
    <w:rsid w:val="00261BA5"/>
    <w:rsid w:val="007C4871"/>
    <w:rsid w:val="00826CB6"/>
    <w:rsid w:val="00887DCD"/>
    <w:rsid w:val="00B85113"/>
    <w:rsid w:val="00DD58C2"/>
    <w:rsid w:val="00DE0B67"/>
    <w:rsid w:val="00E85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0D90"/>
    <w:rPr>
      <w:b/>
      <w:bCs/>
    </w:rPr>
  </w:style>
  <w:style w:type="paragraph" w:styleId="a4">
    <w:name w:val="Normal (Web)"/>
    <w:basedOn w:val="a"/>
    <w:uiPriority w:val="99"/>
    <w:unhideWhenUsed/>
    <w:rsid w:val="00140D90"/>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7DCD"/>
    <w:rPr>
      <w:rFonts w:ascii="Tahoma" w:hAnsi="Tahoma" w:cs="Tahoma"/>
      <w:sz w:val="16"/>
      <w:szCs w:val="16"/>
    </w:rPr>
  </w:style>
  <w:style w:type="character" w:customStyle="1" w:styleId="a6">
    <w:name w:val="Текст выноски Знак"/>
    <w:basedOn w:val="a0"/>
    <w:link w:val="a5"/>
    <w:uiPriority w:val="99"/>
    <w:semiHidden/>
    <w:rsid w:val="00887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317692">
      <w:bodyDiv w:val="1"/>
      <w:marLeft w:val="0"/>
      <w:marRight w:val="0"/>
      <w:marTop w:val="0"/>
      <w:marBottom w:val="0"/>
      <w:divBdr>
        <w:top w:val="none" w:sz="0" w:space="0" w:color="auto"/>
        <w:left w:val="none" w:sz="0" w:space="0" w:color="auto"/>
        <w:bottom w:val="none" w:sz="0" w:space="0" w:color="auto"/>
        <w:right w:val="none" w:sz="0" w:space="0" w:color="auto"/>
      </w:divBdr>
    </w:div>
    <w:div w:id="20191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5</cp:revision>
  <cp:lastPrinted>2015-09-13T14:15:00Z</cp:lastPrinted>
  <dcterms:created xsi:type="dcterms:W3CDTF">2015-09-10T19:54:00Z</dcterms:created>
  <dcterms:modified xsi:type="dcterms:W3CDTF">2015-11-12T16:59:00Z</dcterms:modified>
</cp:coreProperties>
</file>