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>
    <v:background id="_x0000_s1025" o:bwmode="white" fillcolor="#b8cce4 [1300]" o:targetscreensize="1024,768">
      <v:fill color2="#e5b8b7 [1301]" focusposition=".5,.5" focussize="" focus="100%" type="gradientRadial"/>
    </v:background>
  </w:background>
  <w:body>
    <w:p w:rsidR="00DF0319" w:rsidRDefault="00DF0319" w:rsidP="00D319E9">
      <w:pPr>
        <w:rPr>
          <w:b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DF0319" w:rsidRDefault="00DF0319" w:rsidP="00D319E9">
      <w:pPr>
        <w:rPr>
          <w:b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DF0319" w:rsidRDefault="00DF0319" w:rsidP="00D319E9">
      <w:pPr>
        <w:rPr>
          <w:b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D319E9" w:rsidRPr="00DF0319" w:rsidRDefault="00D319E9" w:rsidP="00DF0319">
      <w:pPr>
        <w:jc w:val="center"/>
        <w:rPr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DF0319">
        <w:rPr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Картотека математических игр</w:t>
      </w:r>
    </w:p>
    <w:p w:rsidR="00D319E9" w:rsidRPr="00DF0319" w:rsidRDefault="00D319E9" w:rsidP="00DF0319">
      <w:pPr>
        <w:jc w:val="center"/>
        <w:rPr>
          <w:sz w:val="96"/>
          <w:szCs w:val="96"/>
        </w:rPr>
      </w:pPr>
    </w:p>
    <w:p w:rsidR="00D319E9" w:rsidRDefault="00D319E9" w:rsidP="00D319E9"/>
    <w:p w:rsidR="00DF0319" w:rsidRDefault="00DF0319" w:rsidP="00D319E9">
      <w:bookmarkStart w:id="0" w:name="_GoBack"/>
      <w:bookmarkEnd w:id="0"/>
    </w:p>
    <w:p w:rsidR="00DF0319" w:rsidRDefault="00DF0319" w:rsidP="00D319E9"/>
    <w:p w:rsidR="00DF0319" w:rsidRDefault="00DF0319" w:rsidP="00D319E9"/>
    <w:p w:rsidR="00DF0319" w:rsidRDefault="00DF0319" w:rsidP="00D319E9"/>
    <w:p w:rsidR="00DF0319" w:rsidRDefault="00DF0319" w:rsidP="00D319E9"/>
    <w:p w:rsidR="00DF0319" w:rsidRDefault="00DF0319" w:rsidP="00D319E9"/>
    <w:p w:rsidR="00DF0319" w:rsidRPr="00DF0319" w:rsidRDefault="00DF0319" w:rsidP="00DF0319">
      <w:pPr>
        <w:jc w:val="right"/>
        <w:rPr>
          <w:rFonts w:ascii="Times New Roman" w:hAnsi="Times New Roman" w:cs="Times New Roman"/>
          <w:sz w:val="24"/>
          <w:szCs w:val="24"/>
        </w:rPr>
      </w:pPr>
      <w:r w:rsidRPr="00DF0319">
        <w:rPr>
          <w:rFonts w:ascii="Times New Roman" w:hAnsi="Times New Roman" w:cs="Times New Roman"/>
          <w:sz w:val="24"/>
          <w:szCs w:val="24"/>
        </w:rPr>
        <w:t>Подготовила</w:t>
      </w:r>
      <w:proofErr w:type="gramStart"/>
      <w:r w:rsidRPr="00DF03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F0319">
        <w:rPr>
          <w:rFonts w:ascii="Times New Roman" w:hAnsi="Times New Roman" w:cs="Times New Roman"/>
          <w:sz w:val="24"/>
          <w:szCs w:val="24"/>
        </w:rPr>
        <w:t xml:space="preserve"> Кудрявцева Елена Сергеевна – воспитатель 1 кв. категории</w:t>
      </w:r>
    </w:p>
    <w:p w:rsidR="00DF0319" w:rsidRDefault="00DF0319" w:rsidP="00877554">
      <w:pPr>
        <w:jc w:val="center"/>
        <w:rPr>
          <w:b/>
          <w:color w:val="632423" w:themeColor="accent2" w:themeShade="80"/>
          <w:sz w:val="32"/>
        </w:rPr>
      </w:pPr>
    </w:p>
    <w:p w:rsidR="00DF0319" w:rsidRDefault="00DF0319" w:rsidP="00877554">
      <w:pPr>
        <w:jc w:val="center"/>
        <w:rPr>
          <w:b/>
          <w:color w:val="632423" w:themeColor="accent2" w:themeShade="80"/>
          <w:sz w:val="32"/>
        </w:rPr>
      </w:pPr>
    </w:p>
    <w:p w:rsidR="00DF0319" w:rsidRDefault="00DF0319" w:rsidP="00877554">
      <w:pPr>
        <w:jc w:val="center"/>
        <w:rPr>
          <w:b/>
          <w:color w:val="632423" w:themeColor="accent2" w:themeShade="80"/>
          <w:sz w:val="32"/>
        </w:rPr>
      </w:pPr>
    </w:p>
    <w:p w:rsidR="00DF0319" w:rsidRDefault="00DF0319" w:rsidP="00877554">
      <w:pPr>
        <w:jc w:val="center"/>
        <w:rPr>
          <w:b/>
          <w:color w:val="632423" w:themeColor="accent2" w:themeShade="80"/>
          <w:sz w:val="32"/>
        </w:rPr>
      </w:pPr>
    </w:p>
    <w:p w:rsidR="00DF0319" w:rsidRDefault="00DF0319" w:rsidP="00877554">
      <w:pPr>
        <w:jc w:val="center"/>
        <w:rPr>
          <w:b/>
          <w:color w:val="632423" w:themeColor="accent2" w:themeShade="80"/>
          <w:sz w:val="32"/>
        </w:rPr>
      </w:pPr>
    </w:p>
    <w:p w:rsidR="00DF0319" w:rsidRDefault="00DF0319" w:rsidP="00877554">
      <w:pPr>
        <w:jc w:val="center"/>
        <w:rPr>
          <w:b/>
          <w:color w:val="632423" w:themeColor="accent2" w:themeShade="80"/>
          <w:sz w:val="32"/>
        </w:rPr>
      </w:pPr>
    </w:p>
    <w:p w:rsidR="00DF0319" w:rsidRDefault="00DF0319" w:rsidP="00877554">
      <w:pPr>
        <w:jc w:val="center"/>
        <w:rPr>
          <w:b/>
          <w:color w:val="632423" w:themeColor="accent2" w:themeShade="80"/>
          <w:sz w:val="32"/>
        </w:rPr>
      </w:pPr>
    </w:p>
    <w:p w:rsidR="00DF0319" w:rsidRDefault="00DF0319" w:rsidP="00877554">
      <w:pPr>
        <w:jc w:val="center"/>
        <w:rPr>
          <w:b/>
          <w:color w:val="632423" w:themeColor="accent2" w:themeShade="80"/>
          <w:sz w:val="32"/>
        </w:rPr>
      </w:pPr>
    </w:p>
    <w:p w:rsidR="00DF0319" w:rsidRDefault="00DF0319" w:rsidP="00877554">
      <w:pPr>
        <w:jc w:val="center"/>
        <w:rPr>
          <w:b/>
          <w:color w:val="632423" w:themeColor="accent2" w:themeShade="80"/>
          <w:sz w:val="32"/>
        </w:rPr>
      </w:pPr>
    </w:p>
    <w:p w:rsidR="00DF0319" w:rsidRDefault="00DF0319" w:rsidP="00877554">
      <w:pPr>
        <w:jc w:val="center"/>
        <w:rPr>
          <w:b/>
          <w:color w:val="632423" w:themeColor="accent2" w:themeShade="80"/>
          <w:sz w:val="32"/>
        </w:rPr>
      </w:pPr>
    </w:p>
    <w:p w:rsidR="00DF0319" w:rsidRDefault="00DF0319" w:rsidP="00877554">
      <w:pPr>
        <w:jc w:val="center"/>
        <w:rPr>
          <w:b/>
          <w:color w:val="632423" w:themeColor="accent2" w:themeShade="80"/>
          <w:sz w:val="32"/>
        </w:rPr>
      </w:pPr>
    </w:p>
    <w:p w:rsidR="00DF0319" w:rsidRDefault="00DF0319" w:rsidP="00877554">
      <w:pPr>
        <w:jc w:val="center"/>
        <w:rPr>
          <w:b/>
          <w:color w:val="632423" w:themeColor="accent2" w:themeShade="80"/>
          <w:sz w:val="32"/>
        </w:rPr>
      </w:pPr>
    </w:p>
    <w:p w:rsidR="00DF0319" w:rsidRDefault="00DF0319" w:rsidP="00877554">
      <w:pPr>
        <w:jc w:val="center"/>
        <w:rPr>
          <w:b/>
          <w:color w:val="632423" w:themeColor="accent2" w:themeShade="80"/>
          <w:sz w:val="32"/>
        </w:rPr>
      </w:pPr>
    </w:p>
    <w:p w:rsidR="00DF0319" w:rsidRDefault="00DF0319" w:rsidP="00877554">
      <w:pPr>
        <w:jc w:val="center"/>
        <w:rPr>
          <w:b/>
          <w:color w:val="632423" w:themeColor="accent2" w:themeShade="80"/>
          <w:sz w:val="32"/>
        </w:rPr>
      </w:pPr>
    </w:p>
    <w:p w:rsidR="00DF0319" w:rsidRDefault="00DF0319" w:rsidP="00877554">
      <w:pPr>
        <w:jc w:val="center"/>
        <w:rPr>
          <w:b/>
          <w:color w:val="632423" w:themeColor="accent2" w:themeShade="80"/>
          <w:sz w:val="32"/>
        </w:rPr>
      </w:pPr>
    </w:p>
    <w:p w:rsidR="00DF0319" w:rsidRDefault="00DF0319" w:rsidP="00877554">
      <w:pPr>
        <w:jc w:val="center"/>
        <w:rPr>
          <w:b/>
          <w:color w:val="632423" w:themeColor="accent2" w:themeShade="80"/>
          <w:sz w:val="32"/>
        </w:rPr>
      </w:pPr>
    </w:p>
    <w:p w:rsidR="00DF0319" w:rsidRDefault="00DF0319" w:rsidP="00877554">
      <w:pPr>
        <w:jc w:val="center"/>
        <w:rPr>
          <w:b/>
          <w:color w:val="632423" w:themeColor="accent2" w:themeShade="80"/>
          <w:sz w:val="32"/>
        </w:rPr>
      </w:pPr>
    </w:p>
    <w:p w:rsidR="00DF0319" w:rsidRDefault="00DF0319" w:rsidP="00877554">
      <w:pPr>
        <w:jc w:val="center"/>
        <w:rPr>
          <w:b/>
          <w:color w:val="632423" w:themeColor="accent2" w:themeShade="80"/>
          <w:sz w:val="32"/>
        </w:rPr>
      </w:pPr>
    </w:p>
    <w:p w:rsidR="00DF0319" w:rsidRDefault="00DF0319" w:rsidP="00877554">
      <w:pPr>
        <w:jc w:val="center"/>
        <w:rPr>
          <w:b/>
          <w:color w:val="632423" w:themeColor="accent2" w:themeShade="80"/>
          <w:sz w:val="32"/>
        </w:rPr>
      </w:pPr>
    </w:p>
    <w:p w:rsidR="00D319E9" w:rsidRPr="00877554" w:rsidRDefault="00D319E9" w:rsidP="00877554">
      <w:pPr>
        <w:jc w:val="center"/>
        <w:rPr>
          <w:b/>
          <w:color w:val="632423" w:themeColor="accent2" w:themeShade="80"/>
          <w:sz w:val="32"/>
        </w:rPr>
      </w:pPr>
      <w:proofErr w:type="gramStart"/>
      <w:r w:rsidRPr="00877554">
        <w:rPr>
          <w:b/>
          <w:color w:val="632423" w:themeColor="accent2" w:themeShade="80"/>
          <w:sz w:val="32"/>
        </w:rPr>
        <w:t>Назови</w:t>
      </w:r>
      <w:proofErr w:type="gramEnd"/>
      <w:r w:rsidRPr="00877554">
        <w:rPr>
          <w:b/>
          <w:color w:val="632423" w:themeColor="accent2" w:themeShade="80"/>
          <w:sz w:val="32"/>
        </w:rPr>
        <w:t xml:space="preserve"> одним словом</w:t>
      </w:r>
    </w:p>
    <w:p w:rsidR="00D319E9" w:rsidRDefault="00D319E9" w:rsidP="00D319E9"/>
    <w:p w:rsidR="00D319E9" w:rsidRDefault="00D319E9" w:rsidP="00D319E9">
      <w:r>
        <w:t>Цель: Развитие умения называть геометрические фигуры одного вида обобщающим словом.</w:t>
      </w:r>
    </w:p>
    <w:p w:rsidR="00D319E9" w:rsidRDefault="00D319E9" w:rsidP="00D319E9"/>
    <w:p w:rsidR="00D319E9" w:rsidRDefault="00D319E9" w:rsidP="00D319E9">
      <w:r>
        <w:t>Материал: Геометрические фигуры одного вида (большие и маленькие квадраты; разноцветные треугольники и т.д.).</w:t>
      </w:r>
    </w:p>
    <w:p w:rsidR="00D319E9" w:rsidRDefault="00D319E9" w:rsidP="00D319E9">
      <w:r>
        <w:t xml:space="preserve">Содержание игры: Перед ребенком выкладываются 4 карточки с изображением геометрических фигур одного вида. Ребенок должен назвать </w:t>
      </w:r>
      <w:proofErr w:type="gramStart"/>
      <w:r>
        <w:t>фигуры</w:t>
      </w:r>
      <w:proofErr w:type="gramEnd"/>
      <w:r>
        <w:t xml:space="preserve"> одним словом.</w:t>
      </w:r>
    </w:p>
    <w:p w:rsidR="00D319E9" w:rsidRDefault="00D319E9" w:rsidP="00D319E9"/>
    <w:p w:rsidR="00877554" w:rsidRDefault="00877554" w:rsidP="00D319E9"/>
    <w:p w:rsidR="00877554" w:rsidRDefault="00877554" w:rsidP="00D319E9"/>
    <w:p w:rsidR="00877554" w:rsidRDefault="00877554" w:rsidP="00D319E9"/>
    <w:p w:rsidR="00D319E9" w:rsidRPr="00877554" w:rsidRDefault="00D319E9" w:rsidP="00877554">
      <w:pPr>
        <w:jc w:val="center"/>
        <w:rPr>
          <w:b/>
          <w:color w:val="17365D" w:themeColor="text2" w:themeShade="BF"/>
          <w:sz w:val="32"/>
        </w:rPr>
      </w:pPr>
      <w:r w:rsidRPr="00877554">
        <w:rPr>
          <w:b/>
          <w:color w:val="17365D" w:themeColor="text2" w:themeShade="BF"/>
          <w:sz w:val="32"/>
        </w:rPr>
        <w:t>Подбери по величине</w:t>
      </w:r>
    </w:p>
    <w:p w:rsidR="00D319E9" w:rsidRDefault="00D319E9" w:rsidP="00D319E9"/>
    <w:p w:rsidR="00D319E9" w:rsidRDefault="00D319E9" w:rsidP="00D319E9">
      <w:r>
        <w:t>Цель: Развитие умения классифицировать геометрические фигуры по одному признаку (размер).</w:t>
      </w:r>
    </w:p>
    <w:p w:rsidR="00D319E9" w:rsidRDefault="00D319E9" w:rsidP="00D319E9">
      <w:r>
        <w:t>Материал: Геометрические фигуры (квадраты, прямоугольники, круги и т.д.) двух размеров - большие и маленькие.</w:t>
      </w:r>
    </w:p>
    <w:p w:rsidR="00D319E9" w:rsidRDefault="00D319E9" w:rsidP="00D319E9">
      <w:r>
        <w:t>Содержание игры: Педагог кладет на стол два круга. Около большого круга дети кладут большие фигуры. Около маленького круга - маленькие. Игра проводиться с небольшой группой детей (6-7 чел.).</w:t>
      </w:r>
    </w:p>
    <w:p w:rsidR="00877554" w:rsidRDefault="00877554" w:rsidP="00D319E9"/>
    <w:p w:rsidR="00D319E9" w:rsidRDefault="00D319E9" w:rsidP="00D319E9"/>
    <w:p w:rsidR="00D319E9" w:rsidRPr="00877554" w:rsidRDefault="00D319E9" w:rsidP="00877554">
      <w:pPr>
        <w:jc w:val="center"/>
        <w:rPr>
          <w:b/>
          <w:color w:val="76923C" w:themeColor="accent3" w:themeShade="BF"/>
          <w:sz w:val="32"/>
        </w:rPr>
      </w:pPr>
      <w:r w:rsidRPr="00877554">
        <w:rPr>
          <w:b/>
          <w:color w:val="76923C" w:themeColor="accent3" w:themeShade="BF"/>
          <w:sz w:val="32"/>
        </w:rPr>
        <w:t>Найди лишнюю фигуру</w:t>
      </w:r>
    </w:p>
    <w:p w:rsidR="00D319E9" w:rsidRDefault="00D319E9" w:rsidP="00D319E9"/>
    <w:p w:rsidR="00D319E9" w:rsidRDefault="00D319E9" w:rsidP="00D319E9">
      <w:r>
        <w:t>Цель: Развитие умения сравнивать геометрические фигуры между собой, выявлять фигуру, отличную от других.</w:t>
      </w:r>
    </w:p>
    <w:p w:rsidR="00D319E9" w:rsidRDefault="00D319E9" w:rsidP="00D319E9">
      <w:r>
        <w:t>Материал: Квадрат, треугольник, прямоугольник, круг, цифры: «2», «3», «4», «5», «6».</w:t>
      </w:r>
    </w:p>
    <w:p w:rsidR="00D319E9" w:rsidRDefault="00D319E9" w:rsidP="00D319E9">
      <w:r>
        <w:t xml:space="preserve">Содержание игры: Ребенку дается задание – найти лишнюю фигуру. (Круг, он без углов). Теперь среди оставшихся фигур найти </w:t>
      </w:r>
      <w:proofErr w:type="gramStart"/>
      <w:r>
        <w:t>лишнюю</w:t>
      </w:r>
      <w:proofErr w:type="gramEnd"/>
      <w:r>
        <w:t>. (Треугольник, у остальных фигур по четыре угла). А как называются оставшиеся фигуры? (Четырехугольники). Из чисел «2», «3», «4», «5», «6» выбрать те, которые подходят к этой группе фигур. (Три четырехугольника, четыре – у каждой фигуры по четыре угла).</w:t>
      </w:r>
    </w:p>
    <w:p w:rsidR="00D319E9" w:rsidRDefault="00D319E9" w:rsidP="00D319E9"/>
    <w:p w:rsidR="00D319E9" w:rsidRPr="00877554" w:rsidRDefault="00D319E9" w:rsidP="00877554">
      <w:pPr>
        <w:jc w:val="center"/>
        <w:rPr>
          <w:b/>
          <w:color w:val="5F497A" w:themeColor="accent4" w:themeShade="BF"/>
          <w:sz w:val="32"/>
        </w:rPr>
      </w:pPr>
      <w:r w:rsidRPr="00877554">
        <w:rPr>
          <w:b/>
          <w:color w:val="5F497A" w:themeColor="accent4" w:themeShade="BF"/>
          <w:sz w:val="32"/>
        </w:rPr>
        <w:t>Подбери подходящее</w:t>
      </w:r>
    </w:p>
    <w:p w:rsidR="00D319E9" w:rsidRDefault="00D319E9" w:rsidP="00D319E9"/>
    <w:p w:rsidR="00D319E9" w:rsidRDefault="00D319E9" w:rsidP="00D319E9">
      <w:r>
        <w:t>Цель: Развитие умения сравнивать геометрические фигуры между собой, выявлять общий признак и подбирать фигуру по общему признаку.</w:t>
      </w:r>
    </w:p>
    <w:p w:rsidR="00D319E9" w:rsidRDefault="00D319E9" w:rsidP="00D319E9">
      <w:r>
        <w:t>Материал: Карточки с изображением разнообразных геометрических фигур.</w:t>
      </w:r>
    </w:p>
    <w:p w:rsidR="00D319E9" w:rsidRDefault="00D319E9" w:rsidP="00D319E9">
      <w:r>
        <w:t>Содержание игры: Перед ребенком выкладываются три карточки с изображенными на них геометрическими фигурами, находящимися в какой-либо зависимости. Задача ребенка – подобрать четвертую карточку с подходящей геометрической фигурой.</w:t>
      </w:r>
    </w:p>
    <w:p w:rsidR="00D319E9" w:rsidRDefault="00D319E9" w:rsidP="00D319E9"/>
    <w:p w:rsidR="00D319E9" w:rsidRDefault="00D319E9" w:rsidP="00D319E9"/>
    <w:p w:rsidR="00D319E9" w:rsidRPr="00877554" w:rsidRDefault="00D319E9" w:rsidP="00877554">
      <w:pPr>
        <w:jc w:val="center"/>
        <w:rPr>
          <w:b/>
          <w:color w:val="4A442A" w:themeColor="background2" w:themeShade="40"/>
          <w:sz w:val="32"/>
        </w:rPr>
      </w:pPr>
      <w:r w:rsidRPr="00877554">
        <w:rPr>
          <w:b/>
          <w:color w:val="4A442A" w:themeColor="background2" w:themeShade="40"/>
          <w:sz w:val="32"/>
        </w:rPr>
        <w:t>Что подходит?</w:t>
      </w:r>
    </w:p>
    <w:p w:rsidR="00D319E9" w:rsidRDefault="00D319E9" w:rsidP="00D319E9">
      <w:r>
        <w:t>Цель: Развитие умения сравнивать геометрические фигуры между собой, классифицировать по признаку формы, присоединять новые фигуры к имеющимся группам, обозначать основание группы словом.</w:t>
      </w:r>
    </w:p>
    <w:p w:rsidR="00D319E9" w:rsidRDefault="00D319E9" w:rsidP="00D319E9">
      <w:r>
        <w:t>Материал: Четыре четырехугольника, три треугольника, цифры «3», «4».</w:t>
      </w:r>
    </w:p>
    <w:p w:rsidR="00D319E9" w:rsidRDefault="00D319E9" w:rsidP="00D319E9">
      <w:r>
        <w:t xml:space="preserve"> Содержание игры: Детям даны два четырехугольника и два треугольника, они делят фигуры на основании формы. Затем педагог показывает детям один треугольник и два четырехугольника и просит присоединить их к уже имеющимся группам. </w:t>
      </w:r>
      <w:proofErr w:type="gramStart"/>
      <w:r>
        <w:t>Вопрос</w:t>
      </w:r>
      <w:proofErr w:type="gramEnd"/>
      <w:r>
        <w:t>: к какой группе подходит число «3», а к какой число «4»? (Три треугольника, у каждого по три угла; четыре четырехугольника, у каждого по четыре угла).</w:t>
      </w:r>
    </w:p>
    <w:p w:rsidR="00D319E9" w:rsidRDefault="00D319E9" w:rsidP="00D319E9"/>
    <w:p w:rsidR="00D319E9" w:rsidRPr="00877554" w:rsidRDefault="00D319E9" w:rsidP="00D319E9">
      <w:pPr>
        <w:rPr>
          <w:color w:val="00B050"/>
        </w:rPr>
      </w:pPr>
    </w:p>
    <w:p w:rsidR="00D319E9" w:rsidRPr="00877554" w:rsidRDefault="00D319E9" w:rsidP="00877554">
      <w:pPr>
        <w:jc w:val="center"/>
        <w:rPr>
          <w:b/>
          <w:color w:val="00B050"/>
          <w:sz w:val="32"/>
        </w:rPr>
      </w:pPr>
      <w:r w:rsidRPr="00877554">
        <w:rPr>
          <w:b/>
          <w:color w:val="00B050"/>
          <w:sz w:val="32"/>
        </w:rPr>
        <w:t>Раздели фигуры</w:t>
      </w:r>
    </w:p>
    <w:p w:rsidR="00D319E9" w:rsidRDefault="00D319E9" w:rsidP="00D319E9"/>
    <w:p w:rsidR="00D319E9" w:rsidRDefault="00D319E9" w:rsidP="00D319E9">
      <w:r>
        <w:t>Цель: Развитие умения сравнивать геометрические фигуры между собой, классифицировать по признаку размера, умение соотносить цифры с признаками образованных групп, объяснять свой выбор.</w:t>
      </w:r>
    </w:p>
    <w:p w:rsidR="00D319E9" w:rsidRDefault="00D319E9" w:rsidP="00D319E9">
      <w:r>
        <w:t>Материал: Три больших квадрата, пять маленьких квадратов одного и того же цвета, цифры «2», «3», «4», «5», «7», «8», «10».</w:t>
      </w:r>
    </w:p>
    <w:p w:rsidR="00D319E9" w:rsidRDefault="00D319E9" w:rsidP="00D319E9">
      <w:r>
        <w:t>Содержание игры: Ребенок должен разделить фигуры на две группы (по размеру). Из чисел «2», «3», «4», «5», «7», «8», «10» выбрать те, которые подходят к составляемым группам, объяснить свой выбор. (Три больших квадрата, пять маленьких квадратов, восемь квадратов всего, четыре – у всех квадратов по четыре угла).</w:t>
      </w:r>
    </w:p>
    <w:p w:rsidR="00D319E9" w:rsidRPr="00877554" w:rsidRDefault="00D319E9" w:rsidP="00877554">
      <w:pPr>
        <w:jc w:val="center"/>
        <w:rPr>
          <w:b/>
          <w:color w:val="00B0F0"/>
          <w:sz w:val="32"/>
        </w:rPr>
      </w:pPr>
      <w:r w:rsidRPr="00877554">
        <w:rPr>
          <w:b/>
          <w:color w:val="00B0F0"/>
          <w:sz w:val="32"/>
        </w:rPr>
        <w:t>Раздели на группы</w:t>
      </w:r>
    </w:p>
    <w:p w:rsidR="00D319E9" w:rsidRDefault="00D319E9" w:rsidP="00D319E9"/>
    <w:p w:rsidR="00D319E9" w:rsidRDefault="00D319E9" w:rsidP="00D319E9">
      <w:r>
        <w:t>Цель: Развитие умения сравнивать геометрические фигуры между собой, выделять лишнюю, отличную от других, классифицировать фигуры по двум основаниям (цвет, размер), умение соотносить цифры с признаками образованных групп, обозначать группы обобщающим словом.</w:t>
      </w:r>
    </w:p>
    <w:p w:rsidR="00D319E9" w:rsidRDefault="00D319E9" w:rsidP="00D319E9">
      <w:r>
        <w:t>Материал: Четыре больших квадрата (три красных, один зеленый), два маленьких зеленых квадрата, один маленький зеленый круг, цифры «1», «2», «3», «4».</w:t>
      </w:r>
    </w:p>
    <w:p w:rsidR="00D319E9" w:rsidRDefault="00D319E9" w:rsidP="00D319E9">
      <w:r>
        <w:t xml:space="preserve">Содержание игры: Детям задается вопрос: какая из этих фигур лишняя? (Круг, остальные фигуры – квадраты). Дается задание – разделить все квадраты на группы. (Два основания классификации: по цвету и размеру). Что могут означать числа «1», «2», «3», «4»? (Один большой зеленый </w:t>
      </w:r>
      <w:r>
        <w:lastRenderedPageBreak/>
        <w:t>квадрат, два маленьких квадрата, три больших красных квадрата, три зеленых квадрата, четыре больших квадрата). Сколько всего квадратов? Сосчитаем по порядку (первый, второй…).</w:t>
      </w:r>
    </w:p>
    <w:p w:rsidR="00D319E9" w:rsidRDefault="00D319E9" w:rsidP="00D319E9"/>
    <w:p w:rsidR="00D319E9" w:rsidRDefault="00D319E9" w:rsidP="00D319E9">
      <w:r>
        <w:t xml:space="preserve"> </w:t>
      </w:r>
    </w:p>
    <w:p w:rsidR="00D319E9" w:rsidRPr="00DF0319" w:rsidRDefault="00D319E9" w:rsidP="00DF0319">
      <w:pPr>
        <w:jc w:val="center"/>
      </w:pPr>
      <w:r w:rsidRPr="00877554">
        <w:rPr>
          <w:b/>
          <w:color w:val="002060"/>
          <w:sz w:val="32"/>
        </w:rPr>
        <w:t>Что изменилось?</w:t>
      </w:r>
    </w:p>
    <w:p w:rsidR="00D319E9" w:rsidRDefault="00D319E9" w:rsidP="00D319E9"/>
    <w:p w:rsidR="00D319E9" w:rsidRDefault="00D319E9" w:rsidP="00D319E9">
      <w:r>
        <w:t>Цель: Развитие внимание, наблюдательности, памяти, самоконтроля.</w:t>
      </w:r>
    </w:p>
    <w:p w:rsidR="00D319E9" w:rsidRDefault="00D319E9" w:rsidP="00D319E9">
      <w:r>
        <w:t>Материал: Четыре больших квадрата (три красных, один зеленый), два маленьких зеленых квадрата, один маленький зеленый круг.</w:t>
      </w:r>
    </w:p>
    <w:p w:rsidR="00D319E9" w:rsidRDefault="00D319E9" w:rsidP="00D319E9">
      <w:r>
        <w:t>Содержание игры: Педагог предлагает детям – вы закроете глаза, я уберу один квадрат, и вы скажите, какой именно квадрат я убрала: большой или маленький, красный или зеленый. Когда дети будут быстро справляться с заданием, можно убрать сразу по 2-3 квадрата. Задание направленно на развитие внимания, наблюдательности, памяти, самоконтроля, а так же готовит детей к пониманию действия вычитания.</w:t>
      </w:r>
    </w:p>
    <w:p w:rsidR="00D319E9" w:rsidRDefault="00D319E9" w:rsidP="00D319E9"/>
    <w:p w:rsidR="00D319E9" w:rsidRDefault="00D319E9" w:rsidP="00D319E9">
      <w:r>
        <w:t xml:space="preserve">    </w:t>
      </w:r>
    </w:p>
    <w:p w:rsidR="00D319E9" w:rsidRDefault="00D319E9" w:rsidP="00D319E9"/>
    <w:p w:rsidR="00DF0319" w:rsidRDefault="00DF0319" w:rsidP="00877554">
      <w:pPr>
        <w:jc w:val="center"/>
        <w:rPr>
          <w:b/>
          <w:color w:val="FF0000"/>
          <w:sz w:val="32"/>
        </w:rPr>
      </w:pPr>
    </w:p>
    <w:p w:rsidR="00DF0319" w:rsidRDefault="00DF0319" w:rsidP="00877554">
      <w:pPr>
        <w:jc w:val="center"/>
        <w:rPr>
          <w:b/>
          <w:color w:val="FF0000"/>
          <w:sz w:val="32"/>
        </w:rPr>
      </w:pPr>
    </w:p>
    <w:p w:rsidR="00DF0319" w:rsidRDefault="00DF0319" w:rsidP="00877554">
      <w:pPr>
        <w:jc w:val="center"/>
        <w:rPr>
          <w:b/>
          <w:color w:val="FF0000"/>
          <w:sz w:val="32"/>
        </w:rPr>
      </w:pPr>
    </w:p>
    <w:p w:rsidR="00DF0319" w:rsidRDefault="00DF0319" w:rsidP="00877554">
      <w:pPr>
        <w:jc w:val="center"/>
        <w:rPr>
          <w:b/>
          <w:color w:val="FF0000"/>
          <w:sz w:val="32"/>
        </w:rPr>
      </w:pPr>
    </w:p>
    <w:p w:rsidR="00D319E9" w:rsidRPr="00877554" w:rsidRDefault="00D319E9" w:rsidP="00877554">
      <w:pPr>
        <w:jc w:val="center"/>
        <w:rPr>
          <w:b/>
          <w:color w:val="FF0000"/>
          <w:sz w:val="32"/>
        </w:rPr>
      </w:pPr>
      <w:r w:rsidRPr="00877554">
        <w:rPr>
          <w:b/>
          <w:color w:val="FF0000"/>
          <w:sz w:val="32"/>
        </w:rPr>
        <w:t>Посмотри и разложи</w:t>
      </w:r>
    </w:p>
    <w:p w:rsidR="00D319E9" w:rsidRDefault="00D319E9" w:rsidP="00D319E9"/>
    <w:p w:rsidR="00D319E9" w:rsidRDefault="00D319E9" w:rsidP="00D319E9">
      <w:r>
        <w:t>Цель: Развитие умения сравнивать геометрические фигуры между собой, разделять фигуры на заданное количество групп, умение соотносить цифры с признаками образованных групп, объяснять свой выбор.</w:t>
      </w:r>
    </w:p>
    <w:p w:rsidR="00D319E9" w:rsidRDefault="00D319E9" w:rsidP="00D319E9">
      <w:r>
        <w:t>Материал: Два больших желтых круга, три больших желтых треугольника, три маленьких зеленых треугольника, цифры: «2», «5», «3»?</w:t>
      </w:r>
    </w:p>
    <w:p w:rsidR="00D319E9" w:rsidRDefault="00D319E9" w:rsidP="00D319E9">
      <w:r>
        <w:t xml:space="preserve">Содержание игры: Дается задание разделить на две группы (по разным признакам: цвету и размеру – большие желтые фигуры и маленькие зеленые; по форме – круги и треугольники). Что могут означать числа «2», «5», «3»? (Два больших желтых круга, пять желтых больших фигур, три </w:t>
      </w:r>
      <w:r>
        <w:lastRenderedPageBreak/>
        <w:t>больших желтых треугольника, три маленьких зеленых круга, три маленьких зеленых треугольника). Сколько всего фигур? (Одиннадцать).</w:t>
      </w:r>
    </w:p>
    <w:p w:rsidR="00D319E9" w:rsidRDefault="00D319E9" w:rsidP="00D319E9"/>
    <w:p w:rsidR="00D319E9" w:rsidRDefault="00D319E9" w:rsidP="00D319E9">
      <w:r>
        <w:t xml:space="preserve"> </w:t>
      </w:r>
    </w:p>
    <w:p w:rsidR="00D319E9" w:rsidRPr="00877554" w:rsidRDefault="00D319E9" w:rsidP="00DF0319">
      <w:pPr>
        <w:jc w:val="center"/>
        <w:rPr>
          <w:b/>
          <w:color w:val="FFC000"/>
          <w:sz w:val="32"/>
        </w:rPr>
      </w:pPr>
      <w:r w:rsidRPr="00877554">
        <w:rPr>
          <w:b/>
          <w:color w:val="FFC000"/>
          <w:sz w:val="32"/>
        </w:rPr>
        <w:t>Куда отнести?</w:t>
      </w:r>
    </w:p>
    <w:p w:rsidR="00D319E9" w:rsidRDefault="00D319E9" w:rsidP="00D319E9"/>
    <w:p w:rsidR="00D319E9" w:rsidRDefault="00D319E9" w:rsidP="00D319E9">
      <w:r>
        <w:t xml:space="preserve">Цель: </w:t>
      </w:r>
      <w:proofErr w:type="gramStart"/>
      <w:r>
        <w:t>Развитие умения сравнивать геометрические фигуры между собой, выявлять общие признаки фигур, соотносить новые фигуры с уже имеющимися, объяснять свой выбор.</w:t>
      </w:r>
      <w:proofErr w:type="gramEnd"/>
    </w:p>
    <w:p w:rsidR="00D319E9" w:rsidRDefault="00D319E9" w:rsidP="00D319E9">
      <w:r>
        <w:t xml:space="preserve">  Материал: Два больших желтых круга, три больших желтых треугольника, три маленьких зеленых круга и три маленьких зеленых треугольника, желтый круг, зеленый овал, красный круг, синий пятиугольник.</w:t>
      </w:r>
    </w:p>
    <w:p w:rsidR="00D319E9" w:rsidRDefault="00D319E9" w:rsidP="00D319E9">
      <w:r>
        <w:t>Содержание игры: Фигуры разделены на две группы на основании формы. Педагог показывает желтый круг, зеленый овал, красный круг, синий пятиугольник, предлагая выбрать те, которые можно добавить к уже имеющимся группам. Объясняя свой выбор, дети практически приходят к определению многоугольника: добавляя квадрат и пятиугольник к треугольникам, они обычно говорят: «Эти фигуры с углами, а круги – без углов».</w:t>
      </w:r>
    </w:p>
    <w:p w:rsidR="00D319E9" w:rsidRDefault="00D319E9" w:rsidP="00D319E9"/>
    <w:p w:rsidR="00D319E9" w:rsidRDefault="00D319E9" w:rsidP="00D319E9">
      <w:r>
        <w:t xml:space="preserve"> </w:t>
      </w:r>
    </w:p>
    <w:p w:rsidR="00D319E9" w:rsidRDefault="00D319E9" w:rsidP="00D319E9"/>
    <w:p w:rsidR="00D319E9" w:rsidRDefault="00D319E9" w:rsidP="00D319E9">
      <w:r>
        <w:t xml:space="preserve"> </w:t>
      </w:r>
    </w:p>
    <w:p w:rsidR="00D319E9" w:rsidRDefault="00D319E9" w:rsidP="00D319E9"/>
    <w:p w:rsidR="00DF0319" w:rsidRDefault="00DF0319" w:rsidP="00877554">
      <w:pPr>
        <w:jc w:val="center"/>
        <w:rPr>
          <w:b/>
          <w:sz w:val="32"/>
        </w:rPr>
      </w:pPr>
    </w:p>
    <w:p w:rsidR="00DF0319" w:rsidRDefault="00DF0319" w:rsidP="00877554">
      <w:pPr>
        <w:jc w:val="center"/>
        <w:rPr>
          <w:b/>
          <w:sz w:val="32"/>
        </w:rPr>
      </w:pPr>
    </w:p>
    <w:p w:rsidR="00D319E9" w:rsidRPr="00DF0319" w:rsidRDefault="00D319E9" w:rsidP="00877554">
      <w:pPr>
        <w:jc w:val="center"/>
        <w:rPr>
          <w:b/>
          <w:color w:val="B2A1C7" w:themeColor="accent4" w:themeTint="99"/>
          <w:sz w:val="32"/>
        </w:rPr>
      </w:pPr>
      <w:r w:rsidRPr="00DF0319">
        <w:rPr>
          <w:b/>
          <w:color w:val="B2A1C7" w:themeColor="accent4" w:themeTint="99"/>
          <w:sz w:val="32"/>
        </w:rPr>
        <w:t>Что не подходит?</w:t>
      </w:r>
    </w:p>
    <w:p w:rsidR="00D319E9" w:rsidRDefault="00D319E9" w:rsidP="00D319E9"/>
    <w:p w:rsidR="00D319E9" w:rsidRDefault="00D319E9" w:rsidP="00D319E9">
      <w:r>
        <w:t>Цель: Развитие умения сравнивать геометрические фигуры между собой, соотносить их между собой, выделять общее и различное.</w:t>
      </w:r>
    </w:p>
    <w:p w:rsidR="00D319E9" w:rsidRDefault="00D319E9" w:rsidP="00D319E9">
      <w:r>
        <w:t xml:space="preserve">Материал: </w:t>
      </w:r>
      <w:proofErr w:type="gramStart"/>
      <w:r>
        <w:t>Набор из 24 карточек с изображением геометрических фигур четырех видов (квадрат, треугольник, круг, ромб), трех цветов (синий, красный, зеленый), большого и маленького размера.</w:t>
      </w:r>
      <w:proofErr w:type="gramEnd"/>
    </w:p>
    <w:p w:rsidR="00D319E9" w:rsidRDefault="00D319E9" w:rsidP="00D319E9">
      <w:r>
        <w:t>Содержание игры: Перед ребенком выкладываются поочередно карточки с изображением фигур, в которых одна отличается от остальных по какому-либо признаку. Ребенка просят сказать, какая фигура не подходит и почему.</w:t>
      </w:r>
    </w:p>
    <w:p w:rsidR="00D319E9" w:rsidRDefault="00D319E9" w:rsidP="00D319E9"/>
    <w:p w:rsidR="00D319E9" w:rsidRDefault="00D319E9" w:rsidP="00D319E9"/>
    <w:p w:rsidR="00D319E9" w:rsidRDefault="00D319E9" w:rsidP="00D319E9">
      <w:r>
        <w:t xml:space="preserve"> </w:t>
      </w:r>
    </w:p>
    <w:p w:rsidR="00877554" w:rsidRDefault="00877554" w:rsidP="00D319E9"/>
    <w:p w:rsidR="00D319E9" w:rsidRPr="00877554" w:rsidRDefault="00D319E9" w:rsidP="00877554">
      <w:pPr>
        <w:jc w:val="center"/>
        <w:rPr>
          <w:b/>
          <w:color w:val="00B050"/>
          <w:sz w:val="32"/>
        </w:rPr>
      </w:pPr>
      <w:r w:rsidRPr="00877554">
        <w:rPr>
          <w:b/>
          <w:color w:val="00B050"/>
          <w:sz w:val="32"/>
        </w:rPr>
        <w:t>Подходящее к подходящему</w:t>
      </w:r>
    </w:p>
    <w:p w:rsidR="00D319E9" w:rsidRPr="00877554" w:rsidRDefault="00D319E9" w:rsidP="00D319E9">
      <w:pPr>
        <w:rPr>
          <w:b/>
          <w:color w:val="00B050"/>
          <w:sz w:val="32"/>
        </w:rPr>
      </w:pPr>
    </w:p>
    <w:p w:rsidR="00D319E9" w:rsidRDefault="00D319E9" w:rsidP="00D319E9">
      <w:r>
        <w:t>Цель: Развитие умения сравнивать геометрические фигуры между собой, выявлять общий признак и разделять на группы по заданному признаку.</w:t>
      </w:r>
    </w:p>
    <w:p w:rsidR="00D319E9" w:rsidRDefault="00D319E9" w:rsidP="00D319E9">
      <w:r>
        <w:t xml:space="preserve">Материал: </w:t>
      </w:r>
      <w:proofErr w:type="gramStart"/>
      <w:r>
        <w:t>Набор из 24 карточек с изображением геометрических фигур четырех видов (квадрат, треугольник, круг, ромб), трех цветов (синий, красный, зеленый), большого и маленького размера.</w:t>
      </w:r>
      <w:proofErr w:type="gramEnd"/>
    </w:p>
    <w:p w:rsidR="00D319E9" w:rsidRDefault="00D319E9" w:rsidP="00D319E9">
      <w:r>
        <w:t xml:space="preserve">Содержание игры: В этой игре устная инструкция не используется. Взрослый молча раскладывает карточки на группы по какому-либо признаку (по форме, цвету, размеру). Разложив 8-12 карточек, передает остальные ребенку. Если он не понял, что надо делать, поясняет: «Клади </w:t>
      </w:r>
      <w:proofErr w:type="gramStart"/>
      <w:r>
        <w:t>подходящее</w:t>
      </w:r>
      <w:proofErr w:type="gramEnd"/>
      <w:r>
        <w:t xml:space="preserve"> к подходящему». Затем карточки раскладываются по другому признаку.</w:t>
      </w:r>
    </w:p>
    <w:p w:rsidR="00D319E9" w:rsidRDefault="00D319E9" w:rsidP="00D319E9"/>
    <w:p w:rsidR="00D319E9" w:rsidRDefault="00D319E9" w:rsidP="00D319E9">
      <w:r>
        <w:t xml:space="preserve"> </w:t>
      </w:r>
    </w:p>
    <w:p w:rsidR="00D319E9" w:rsidRDefault="00D319E9" w:rsidP="00D319E9"/>
    <w:p w:rsidR="00D319E9" w:rsidRDefault="00D319E9" w:rsidP="00D319E9">
      <w:r>
        <w:t xml:space="preserve">    </w:t>
      </w:r>
    </w:p>
    <w:p w:rsidR="00DF0319" w:rsidRDefault="00DF0319" w:rsidP="00D319E9"/>
    <w:p w:rsidR="00DF0319" w:rsidRDefault="00DF0319" w:rsidP="00D319E9"/>
    <w:p w:rsidR="00DF0319" w:rsidRDefault="00DF0319" w:rsidP="00D319E9"/>
    <w:p w:rsidR="00D319E9" w:rsidRDefault="00D319E9" w:rsidP="00D319E9"/>
    <w:p w:rsidR="00D319E9" w:rsidRPr="00877554" w:rsidRDefault="00D319E9" w:rsidP="00877554">
      <w:pPr>
        <w:jc w:val="center"/>
        <w:rPr>
          <w:b/>
          <w:color w:val="7030A0"/>
          <w:sz w:val="32"/>
        </w:rPr>
      </w:pPr>
      <w:r w:rsidRPr="00877554">
        <w:rPr>
          <w:b/>
          <w:color w:val="7030A0"/>
          <w:sz w:val="32"/>
        </w:rPr>
        <w:t>Найди отличающуюся карточку</w:t>
      </w:r>
    </w:p>
    <w:p w:rsidR="00D319E9" w:rsidRDefault="00D319E9" w:rsidP="00D319E9"/>
    <w:p w:rsidR="00D319E9" w:rsidRDefault="00D319E9" w:rsidP="00D319E9">
      <w:r>
        <w:t>Цель: Развитие умения анализировать, выделять свойства фигур, ориентироваться в различении признаков.</w:t>
      </w:r>
    </w:p>
    <w:p w:rsidR="00D319E9" w:rsidRDefault="00D319E9" w:rsidP="00D319E9">
      <w:r>
        <w:t xml:space="preserve">Материал: </w:t>
      </w:r>
      <w:proofErr w:type="gramStart"/>
      <w:r>
        <w:t>Набор из 24 карточек с изображением геометрических фигур четырех видов (квадрат, треугольник, круг, ромб), трех цветов (синий, красный, зеленый), большого и маленького размера.</w:t>
      </w:r>
      <w:proofErr w:type="gramEnd"/>
    </w:p>
    <w:p w:rsidR="00D319E9" w:rsidRDefault="00D319E9" w:rsidP="00D319E9">
      <w:r>
        <w:t xml:space="preserve">Содержание игры: Карточки делят поровну между </w:t>
      </w:r>
      <w:proofErr w:type="gramStart"/>
      <w:r>
        <w:t>играющими</w:t>
      </w:r>
      <w:proofErr w:type="gramEnd"/>
      <w:r>
        <w:t>. Педагог выкладывает на стол карточку, ребенку нужно положить карточку с фигурой, отличающейся только одним признаком. Эта игра развивает не только восприятие формы, величины, цвета, но и быструю ориентировку в различении этих признаков, логичность и обоснованность мыслительных действий.</w:t>
      </w:r>
    </w:p>
    <w:p w:rsidR="00D319E9" w:rsidRDefault="00D319E9" w:rsidP="00D319E9"/>
    <w:p w:rsidR="00D319E9" w:rsidRDefault="00D319E9" w:rsidP="00D319E9">
      <w:r>
        <w:t xml:space="preserve"> </w:t>
      </w:r>
    </w:p>
    <w:p w:rsidR="00877554" w:rsidRDefault="00877554" w:rsidP="00D319E9"/>
    <w:p w:rsidR="00D319E9" w:rsidRPr="00877554" w:rsidRDefault="00D319E9" w:rsidP="00877554">
      <w:pPr>
        <w:jc w:val="center"/>
        <w:rPr>
          <w:b/>
          <w:color w:val="92D050"/>
          <w:sz w:val="32"/>
        </w:rPr>
      </w:pPr>
      <w:r w:rsidRPr="00877554">
        <w:rPr>
          <w:b/>
          <w:color w:val="92D050"/>
          <w:sz w:val="32"/>
        </w:rPr>
        <w:t>Найди</w:t>
      </w:r>
    </w:p>
    <w:p w:rsidR="00D319E9" w:rsidRDefault="00D319E9" w:rsidP="00D319E9"/>
    <w:p w:rsidR="00D319E9" w:rsidRDefault="00D319E9" w:rsidP="00D319E9">
      <w:r>
        <w:t>Цель: Развитие умения сравнивать геометрические фигуры между собой, выявлять общий признак и находить фигуру по заданному признаку.</w:t>
      </w:r>
    </w:p>
    <w:p w:rsidR="00D319E9" w:rsidRDefault="00D319E9" w:rsidP="00D319E9">
      <w:r>
        <w:t xml:space="preserve">Материал: Набор логических блоков </w:t>
      </w:r>
      <w:proofErr w:type="spellStart"/>
      <w:r>
        <w:t>Дьеныша</w:t>
      </w:r>
      <w:proofErr w:type="spellEnd"/>
      <w:r>
        <w:t>.</w:t>
      </w:r>
    </w:p>
    <w:p w:rsidR="00D319E9" w:rsidRDefault="00D319E9" w:rsidP="00D319E9">
      <w:r>
        <w:t xml:space="preserve">Содержание игры: Педагог дает детям задания – Найди все фигуры  (блоки), как эта по цвету (по размеру, форме). Найди не такую фигуру, как эта по цвету (по форме, размеру). Найди все такие фигуры, как эта по цвету и форме (по форме и размеру, по размеру и цвету). Найди не такие фигуры как эта по цвету и размеру (по цвету и форме, по форме и размеру; по цвету, размеру и форме). </w:t>
      </w:r>
      <w:proofErr w:type="gramStart"/>
      <w:r>
        <w:t>Найди такие же, как эта по цвету, но другой формы или такие же по форме, но другого размера или такие же по размеру, но другого цвета.</w:t>
      </w:r>
      <w:proofErr w:type="gramEnd"/>
      <w:r>
        <w:t xml:space="preserve"> Найди </w:t>
      </w:r>
      <w:proofErr w:type="gramStart"/>
      <w:r>
        <w:t>такую</w:t>
      </w:r>
      <w:proofErr w:type="gramEnd"/>
      <w:r>
        <w:t xml:space="preserve"> же, как предъявляемая фигура, по цвету и форме, но другие по размеру (такие же по размеру и цвету, но другие по форме; такие же по форме и размеру, но другого цвета).</w:t>
      </w:r>
    </w:p>
    <w:p w:rsidR="00D319E9" w:rsidRDefault="00D319E9" w:rsidP="00D319E9"/>
    <w:p w:rsidR="00D319E9" w:rsidRDefault="00D319E9" w:rsidP="00D319E9">
      <w:r>
        <w:t xml:space="preserve">    </w:t>
      </w:r>
    </w:p>
    <w:p w:rsidR="00D319E9" w:rsidRDefault="00D319E9" w:rsidP="00D319E9">
      <w:pPr>
        <w:rPr>
          <w:b/>
          <w:color w:val="31849B" w:themeColor="accent5" w:themeShade="BF"/>
          <w:sz w:val="32"/>
        </w:rPr>
      </w:pPr>
    </w:p>
    <w:p w:rsidR="00DF0319" w:rsidRDefault="00DF0319" w:rsidP="00D319E9">
      <w:pPr>
        <w:rPr>
          <w:b/>
          <w:color w:val="31849B" w:themeColor="accent5" w:themeShade="BF"/>
          <w:sz w:val="32"/>
        </w:rPr>
      </w:pPr>
    </w:p>
    <w:p w:rsidR="00DF0319" w:rsidRDefault="00DF0319" w:rsidP="00D319E9">
      <w:pPr>
        <w:rPr>
          <w:b/>
          <w:color w:val="31849B" w:themeColor="accent5" w:themeShade="BF"/>
          <w:sz w:val="32"/>
        </w:rPr>
      </w:pPr>
    </w:p>
    <w:p w:rsidR="00DF0319" w:rsidRDefault="00DF0319" w:rsidP="00D319E9">
      <w:pPr>
        <w:rPr>
          <w:b/>
          <w:color w:val="31849B" w:themeColor="accent5" w:themeShade="BF"/>
          <w:sz w:val="32"/>
        </w:rPr>
      </w:pPr>
    </w:p>
    <w:p w:rsidR="00DF0319" w:rsidRPr="00877554" w:rsidRDefault="00DF0319" w:rsidP="00D319E9">
      <w:pPr>
        <w:rPr>
          <w:b/>
          <w:color w:val="31849B" w:themeColor="accent5" w:themeShade="BF"/>
          <w:sz w:val="32"/>
        </w:rPr>
      </w:pPr>
    </w:p>
    <w:p w:rsidR="00D319E9" w:rsidRPr="00877554" w:rsidRDefault="00D319E9" w:rsidP="00877554">
      <w:pPr>
        <w:jc w:val="center"/>
        <w:rPr>
          <w:b/>
          <w:color w:val="31849B" w:themeColor="accent5" w:themeShade="BF"/>
          <w:sz w:val="32"/>
        </w:rPr>
      </w:pPr>
      <w:r w:rsidRPr="00877554">
        <w:rPr>
          <w:b/>
          <w:color w:val="31849B" w:themeColor="accent5" w:themeShade="BF"/>
          <w:sz w:val="32"/>
        </w:rPr>
        <w:t>Цепочка</w:t>
      </w:r>
    </w:p>
    <w:p w:rsidR="00D319E9" w:rsidRDefault="00D319E9" w:rsidP="00D319E9"/>
    <w:p w:rsidR="00D319E9" w:rsidRDefault="00D319E9" w:rsidP="00D319E9">
      <w:r>
        <w:t>Цель: Развитие умения анализировать, выделять свойства фигур, находить фигуру по заданному признаку.</w:t>
      </w:r>
    </w:p>
    <w:p w:rsidR="00D319E9" w:rsidRDefault="00D319E9" w:rsidP="00D319E9">
      <w:r>
        <w:t xml:space="preserve">Материал: Набор логических блоков </w:t>
      </w:r>
      <w:proofErr w:type="spellStart"/>
      <w:r>
        <w:t>Дьеныша</w:t>
      </w:r>
      <w:proofErr w:type="spellEnd"/>
      <w:r>
        <w:t>.</w:t>
      </w:r>
    </w:p>
    <w:p w:rsidR="00D319E9" w:rsidRDefault="00D319E9" w:rsidP="00D319E9">
      <w:r>
        <w:t>Содержание игры: От произвольно выбранной фигуры постарайтесь построить как можно более длинную цепочку. Варианты построения цепочки:</w:t>
      </w:r>
    </w:p>
    <w:p w:rsidR="00D319E9" w:rsidRDefault="00D319E9" w:rsidP="00D319E9">
      <w:r>
        <w:t>Чтобы рядом не было фигур одинаковой формы (цвета, размера, толщины);</w:t>
      </w:r>
    </w:p>
    <w:p w:rsidR="00D319E9" w:rsidRDefault="00D319E9" w:rsidP="00D319E9">
      <w:r>
        <w:lastRenderedPageBreak/>
        <w:t>Чтобы рядом не было одинаковых по форме и цвету фигур (по цвету и размеру, по размеру и толщине и т.п.);</w:t>
      </w:r>
    </w:p>
    <w:p w:rsidR="00D319E9" w:rsidRDefault="00D319E9" w:rsidP="00D319E9">
      <w:r>
        <w:t>Чтобы рядом были фигуры одинаковые по размеру, но разные по форме и т.д.;</w:t>
      </w:r>
    </w:p>
    <w:p w:rsidR="00D319E9" w:rsidRDefault="00D319E9" w:rsidP="00D319E9">
      <w:r>
        <w:t>Чтобы рядом были фигуры одинакового цвета и размера, но разной формы (одинакового размера, но разного цвета).</w:t>
      </w:r>
    </w:p>
    <w:p w:rsidR="00D319E9" w:rsidRDefault="00D319E9" w:rsidP="00D319E9"/>
    <w:p w:rsidR="00D319E9" w:rsidRDefault="00D319E9" w:rsidP="00D319E9">
      <w:r>
        <w:t xml:space="preserve"> </w:t>
      </w:r>
    </w:p>
    <w:p w:rsidR="00D319E9" w:rsidRDefault="00D319E9" w:rsidP="00D319E9"/>
    <w:p w:rsidR="00D319E9" w:rsidRDefault="00D319E9" w:rsidP="00D319E9">
      <w:r>
        <w:t xml:space="preserve"> </w:t>
      </w:r>
    </w:p>
    <w:p w:rsidR="00D319E9" w:rsidRDefault="00D319E9" w:rsidP="00D319E9"/>
    <w:p w:rsidR="00D319E9" w:rsidRPr="00877554" w:rsidRDefault="00D319E9" w:rsidP="00877554">
      <w:pPr>
        <w:jc w:val="center"/>
        <w:rPr>
          <w:b/>
          <w:color w:val="31849B" w:themeColor="accent5" w:themeShade="BF"/>
          <w:sz w:val="32"/>
        </w:rPr>
      </w:pPr>
      <w:r w:rsidRPr="00877554">
        <w:rPr>
          <w:b/>
          <w:color w:val="31849B" w:themeColor="accent5" w:themeShade="BF"/>
          <w:sz w:val="32"/>
        </w:rPr>
        <w:t>Второй ряд</w:t>
      </w:r>
    </w:p>
    <w:p w:rsidR="00D319E9" w:rsidRDefault="00D319E9" w:rsidP="00D319E9"/>
    <w:p w:rsidR="00D319E9" w:rsidRDefault="00D319E9" w:rsidP="00D319E9">
      <w:r>
        <w:t>Цель: Развитие умения анализировать, выделять свойства фигур, находить фигуру, отличную по одному признаку.</w:t>
      </w:r>
    </w:p>
    <w:p w:rsidR="00D319E9" w:rsidRDefault="00D319E9" w:rsidP="00D319E9">
      <w:r>
        <w:t xml:space="preserve">Материал: Набор логических блоков </w:t>
      </w:r>
      <w:proofErr w:type="spellStart"/>
      <w:r>
        <w:t>Дьеныша</w:t>
      </w:r>
      <w:proofErr w:type="spellEnd"/>
      <w:r>
        <w:t>.</w:t>
      </w:r>
    </w:p>
    <w:p w:rsidR="00D319E9" w:rsidRDefault="00D319E9" w:rsidP="00D319E9">
      <w:r>
        <w:t>Содержание игры: Выложить в ряд 5-6 любых фигур. Построить под ними второй ряд, но так, чтобы под каждой фигурой верхнего ряда оказалась фигура другой формы (цвета, размера); такой же формы, но другого цвета (размера); другая по цвету и размеру; не такая по форме, размеру, цвету.</w:t>
      </w:r>
    </w:p>
    <w:p w:rsidR="00D319E9" w:rsidRDefault="00D319E9" w:rsidP="00D319E9"/>
    <w:p w:rsidR="00D319E9" w:rsidRDefault="00D319E9" w:rsidP="00D319E9">
      <w:r>
        <w:t xml:space="preserve">     </w:t>
      </w:r>
    </w:p>
    <w:p w:rsidR="00D319E9" w:rsidRDefault="00D319E9" w:rsidP="00D319E9"/>
    <w:p w:rsidR="00D319E9" w:rsidRPr="00877554" w:rsidRDefault="00D319E9" w:rsidP="00877554">
      <w:pPr>
        <w:jc w:val="center"/>
        <w:rPr>
          <w:b/>
          <w:color w:val="5F497A" w:themeColor="accent4" w:themeShade="BF"/>
          <w:sz w:val="32"/>
        </w:rPr>
      </w:pPr>
      <w:r w:rsidRPr="00877554">
        <w:rPr>
          <w:b/>
          <w:color w:val="5F497A" w:themeColor="accent4" w:themeShade="BF"/>
          <w:sz w:val="32"/>
        </w:rPr>
        <w:t>Домино</w:t>
      </w:r>
    </w:p>
    <w:p w:rsidR="00D319E9" w:rsidRPr="00877554" w:rsidRDefault="00D319E9" w:rsidP="00D319E9">
      <w:pPr>
        <w:rPr>
          <w:b/>
          <w:color w:val="5F497A" w:themeColor="accent4" w:themeShade="BF"/>
          <w:sz w:val="32"/>
        </w:rPr>
      </w:pPr>
    </w:p>
    <w:p w:rsidR="00D319E9" w:rsidRDefault="00D319E9" w:rsidP="00D319E9">
      <w:r>
        <w:t>Цель: Развитие умения анализировать, выделять свойства фигур, находить фигуру, отличную по одному признаку.</w:t>
      </w:r>
    </w:p>
    <w:p w:rsidR="00D319E9" w:rsidRDefault="00D319E9" w:rsidP="00D319E9">
      <w:r>
        <w:t xml:space="preserve">Материал: Набор логических блоков </w:t>
      </w:r>
      <w:proofErr w:type="spellStart"/>
      <w:r>
        <w:t>Дьеныша</w:t>
      </w:r>
      <w:proofErr w:type="spellEnd"/>
      <w:r>
        <w:t>.</w:t>
      </w:r>
    </w:p>
    <w:p w:rsidR="00D319E9" w:rsidRDefault="00D319E9" w:rsidP="00D319E9">
      <w:r>
        <w:t>Содержание игры: Фигуры делятся поровну между участниками (не более 4 человек). Каждый игрок поочередно делает свой ход. При отсутствии фигуры ход пропускается. Ходить можно по-разному. Например:</w:t>
      </w:r>
    </w:p>
    <w:p w:rsidR="00D319E9" w:rsidRDefault="00D319E9" w:rsidP="00D319E9">
      <w:r>
        <w:t>Фигурами другого цвета (формы, размера);</w:t>
      </w:r>
    </w:p>
    <w:p w:rsidR="00D319E9" w:rsidRDefault="00D319E9" w:rsidP="00D319E9">
      <w:r>
        <w:lastRenderedPageBreak/>
        <w:t>Фигурами того же цвета, но другого размера или такого же размера, но другой формы;</w:t>
      </w:r>
    </w:p>
    <w:p w:rsidR="00D319E9" w:rsidRDefault="00D319E9" w:rsidP="00D319E9">
      <w:r>
        <w:t>Фигурами другого цвета и формы (цвета и размера, размера и толщины);</w:t>
      </w:r>
    </w:p>
    <w:p w:rsidR="00D319E9" w:rsidRDefault="00D319E9" w:rsidP="00D319E9">
      <w:r>
        <w:t>Такими же фигурами по цвету и форме, но другого размера (такими же по размеру и форме, но другими по цвету);</w:t>
      </w:r>
    </w:p>
    <w:p w:rsidR="00D319E9" w:rsidRDefault="00D319E9" w:rsidP="00D319E9">
      <w:r>
        <w:t>Ход фигурами другого цвета, формы, размера, толщины.</w:t>
      </w:r>
    </w:p>
    <w:p w:rsidR="00D319E9" w:rsidRDefault="00D319E9" w:rsidP="00D319E9"/>
    <w:p w:rsidR="00D319E9" w:rsidRDefault="00D319E9" w:rsidP="00D319E9">
      <w:r>
        <w:t xml:space="preserve"> </w:t>
      </w:r>
    </w:p>
    <w:p w:rsidR="00D319E9" w:rsidRDefault="00D319E9" w:rsidP="00D319E9"/>
    <w:p w:rsidR="00D319E9" w:rsidRPr="00877554" w:rsidRDefault="00D319E9" w:rsidP="00D319E9">
      <w:pPr>
        <w:rPr>
          <w:b/>
          <w:color w:val="17365D" w:themeColor="text2" w:themeShade="BF"/>
          <w:sz w:val="32"/>
        </w:rPr>
      </w:pPr>
      <w:r>
        <w:t xml:space="preserve">                                                                          </w:t>
      </w:r>
      <w:r w:rsidRPr="00877554">
        <w:rPr>
          <w:b/>
          <w:color w:val="17365D" w:themeColor="text2" w:themeShade="BF"/>
          <w:sz w:val="32"/>
        </w:rPr>
        <w:t>Раздели фигуры</w:t>
      </w:r>
    </w:p>
    <w:p w:rsidR="00D319E9" w:rsidRDefault="00D319E9" w:rsidP="00D319E9"/>
    <w:p w:rsidR="00D319E9" w:rsidRDefault="00D319E9" w:rsidP="00D319E9">
      <w:r>
        <w:t>Цель: Развитие умения анализировать, выделять свойства фигур, классифицировать фигуры по заданному признаку.</w:t>
      </w:r>
    </w:p>
    <w:p w:rsidR="00D319E9" w:rsidRDefault="00D319E9" w:rsidP="00D319E9">
      <w:r>
        <w:t xml:space="preserve">Материал: Набор логических блоков </w:t>
      </w:r>
      <w:proofErr w:type="spellStart"/>
      <w:r>
        <w:t>Дьенеша</w:t>
      </w:r>
      <w:proofErr w:type="spellEnd"/>
      <w:r>
        <w:t>, игрушки: мишка, кукла, заяц и др.</w:t>
      </w:r>
    </w:p>
    <w:p w:rsidR="00D319E9" w:rsidRDefault="00877554" w:rsidP="00D319E9">
      <w:r>
        <w:t>С</w:t>
      </w:r>
      <w:r w:rsidR="00D319E9">
        <w:t>одержание игры: Разделить фигуры между мишкой и зайкой так, чтобы у мишки оказались все красные фигуры. Ответить на вопросы:</w:t>
      </w:r>
    </w:p>
    <w:p w:rsidR="00D319E9" w:rsidRDefault="00D319E9" w:rsidP="00D319E9">
      <w:r>
        <w:t>Какие фигуры оказались у мишки? (Все красные).</w:t>
      </w:r>
    </w:p>
    <w:p w:rsidR="00D319E9" w:rsidRDefault="00D319E9" w:rsidP="00D319E9">
      <w:r>
        <w:t>А у зайки? (Все не красные).</w:t>
      </w:r>
    </w:p>
    <w:p w:rsidR="00D319E9" w:rsidRDefault="00D319E9" w:rsidP="00D319E9">
      <w:r>
        <w:t>Попробуйте разделить фигуры по-другому:</w:t>
      </w:r>
    </w:p>
    <w:p w:rsidR="00D319E9" w:rsidRDefault="00D319E9" w:rsidP="00D319E9">
      <w:r>
        <w:t>Чтобы у мишки оказались все круглые фигуры;</w:t>
      </w:r>
    </w:p>
    <w:p w:rsidR="00D319E9" w:rsidRDefault="00D319E9" w:rsidP="00D319E9">
      <w:r>
        <w:t>Чтоб зайцу достались все большие;</w:t>
      </w:r>
    </w:p>
    <w:p w:rsidR="00D319E9" w:rsidRDefault="00D319E9" w:rsidP="00D319E9">
      <w:r>
        <w:t>Чтобы зайцу достались все желтые и т.д.</w:t>
      </w:r>
    </w:p>
    <w:p w:rsidR="00D319E9" w:rsidRDefault="00D319E9" w:rsidP="00D319E9"/>
    <w:p w:rsidR="00D319E9" w:rsidRPr="00877554" w:rsidRDefault="00D319E9" w:rsidP="00877554">
      <w:pPr>
        <w:jc w:val="center"/>
        <w:rPr>
          <w:b/>
          <w:color w:val="17365D" w:themeColor="text2" w:themeShade="BF"/>
          <w:sz w:val="32"/>
        </w:rPr>
      </w:pPr>
      <w:r w:rsidRPr="00877554">
        <w:rPr>
          <w:b/>
          <w:color w:val="17365D" w:themeColor="text2" w:themeShade="BF"/>
          <w:sz w:val="32"/>
        </w:rPr>
        <w:t>Раздели фигуры 2</w:t>
      </w:r>
    </w:p>
    <w:p w:rsidR="00D319E9" w:rsidRDefault="00D319E9" w:rsidP="00D319E9">
      <w:r>
        <w:t>Цель: Развитие умения анализировать, выделять свойства фигур, классифицировать фигуры по двум признакам.</w:t>
      </w:r>
    </w:p>
    <w:p w:rsidR="00D319E9" w:rsidRDefault="00D319E9" w:rsidP="00D319E9">
      <w:r>
        <w:t xml:space="preserve">Материал: Набор логических блоков </w:t>
      </w:r>
      <w:proofErr w:type="spellStart"/>
      <w:r>
        <w:t>Дьенеша</w:t>
      </w:r>
      <w:proofErr w:type="spellEnd"/>
      <w:r>
        <w:t>, игрушки: мишка, кукла, заяц и др.</w:t>
      </w:r>
    </w:p>
    <w:p w:rsidR="00D319E9" w:rsidRDefault="00D319E9" w:rsidP="00D319E9">
      <w:r>
        <w:t>Содержание игры: Разделить фигуры между мишкой и зайкой так, чтобы у мишки оказались все синие фигуры, а у зайки все квадратные.</w:t>
      </w:r>
    </w:p>
    <w:p w:rsidR="00D319E9" w:rsidRDefault="00D319E9" w:rsidP="00D319E9">
      <w:r>
        <w:t xml:space="preserve">После разделения фигур ответить на вопросы. Например: Какие фигуры достались только мишке? (Синие, квадратные). Только зайке? (Квадратные, не синие). Какие фигуры подошли сразу и </w:t>
      </w:r>
      <w:r>
        <w:lastRenderedPageBreak/>
        <w:t>мишке и зайке? (Синие, квадратные). А какие фигуры никому не подошли? (Не синие, не квадратные).</w:t>
      </w:r>
    </w:p>
    <w:p w:rsidR="00D319E9" w:rsidRDefault="00D319E9" w:rsidP="00D319E9">
      <w:r>
        <w:t>Попробуйте разделить фигуры по-другому:</w:t>
      </w:r>
    </w:p>
    <w:p w:rsidR="00D319E9" w:rsidRDefault="00D319E9" w:rsidP="00D319E9">
      <w:r>
        <w:t>Чтобы у мишки оказались все треугольные, а у зайки – все большие;</w:t>
      </w:r>
    </w:p>
    <w:p w:rsidR="00D319E9" w:rsidRDefault="00D319E9" w:rsidP="00D319E9">
      <w:r>
        <w:t>Чтобы мишке достались все маленькие, а зайке – все прямоугольные;</w:t>
      </w:r>
    </w:p>
    <w:p w:rsidR="00D319E9" w:rsidRDefault="00D319E9" w:rsidP="00D319E9"/>
    <w:p w:rsidR="00D319E9" w:rsidRDefault="00D319E9" w:rsidP="00D319E9">
      <w:r>
        <w:t>Чтобы у мишки оказались некруглые, а у зайки – все желтые.</w:t>
      </w:r>
    </w:p>
    <w:p w:rsidR="00D319E9" w:rsidRPr="00877554" w:rsidRDefault="00D319E9" w:rsidP="00877554">
      <w:pPr>
        <w:jc w:val="center"/>
        <w:rPr>
          <w:b/>
          <w:color w:val="548DD4" w:themeColor="text2" w:themeTint="99"/>
          <w:sz w:val="32"/>
        </w:rPr>
      </w:pPr>
      <w:r w:rsidRPr="00877554">
        <w:rPr>
          <w:b/>
          <w:color w:val="548DD4" w:themeColor="text2" w:themeTint="99"/>
          <w:sz w:val="32"/>
        </w:rPr>
        <w:t>Раздели фигуры 3</w:t>
      </w:r>
    </w:p>
    <w:p w:rsidR="00D319E9" w:rsidRDefault="00D319E9" w:rsidP="00D319E9"/>
    <w:p w:rsidR="00D319E9" w:rsidRDefault="00D319E9" w:rsidP="00D319E9">
      <w:r>
        <w:t>Цель: Развитие умения анализировать, выделять свойства фигур, классифицировать фигуры по трем признакам.</w:t>
      </w:r>
    </w:p>
    <w:p w:rsidR="00D319E9" w:rsidRDefault="00D319E9" w:rsidP="00D319E9">
      <w:r>
        <w:t xml:space="preserve">Материал: Набор логических блоков </w:t>
      </w:r>
      <w:proofErr w:type="spellStart"/>
      <w:r>
        <w:t>Дьенеша</w:t>
      </w:r>
      <w:proofErr w:type="spellEnd"/>
      <w:r>
        <w:t>, игрушки: Буратино, Незнайка, Чебурашка.</w:t>
      </w:r>
    </w:p>
    <w:p w:rsidR="00D319E9" w:rsidRDefault="00D319E9" w:rsidP="00D319E9">
      <w:r>
        <w:t>Содержание игры: Разделить фигуры между Буратино, Чебурашкой и Незнайкой так, чтобы у Буратино оказались все круглые фигуры, у Чебурашки – все желтые, у Незнайки все большие.</w:t>
      </w:r>
    </w:p>
    <w:p w:rsidR="00877554" w:rsidRDefault="00D319E9" w:rsidP="00D319E9">
      <w:r>
        <w:t>Вопросы:</w:t>
      </w:r>
    </w:p>
    <w:p w:rsidR="00D319E9" w:rsidRDefault="00D319E9" w:rsidP="00D319E9">
      <w:r>
        <w:t>Какие фигуры достались только Буратино? (Круглые, не желтые, маленькие).</w:t>
      </w:r>
    </w:p>
    <w:p w:rsidR="00D319E9" w:rsidRDefault="00D319E9" w:rsidP="00D319E9">
      <w:r>
        <w:t>Какие фигуры получил Чебурашка? (Желтые, маленькие, круглые).</w:t>
      </w:r>
    </w:p>
    <w:p w:rsidR="00D319E9" w:rsidRDefault="00D319E9" w:rsidP="00D319E9">
      <w:r>
        <w:t>Какие фигуры достались только Незнайке? (Большие, не желтые, некруглые).</w:t>
      </w:r>
    </w:p>
    <w:p w:rsidR="00D319E9" w:rsidRDefault="00D319E9" w:rsidP="00D319E9">
      <w:r>
        <w:t>Какие фигуры подошли сразу и Буратино и Чебурашке? (Круглые, желтые, маленькие).</w:t>
      </w:r>
    </w:p>
    <w:p w:rsidR="00D319E9" w:rsidRDefault="00D319E9" w:rsidP="00D319E9">
      <w:r>
        <w:t xml:space="preserve">Какие фигуры достались сразу и Буратино и Незнайке? (Круглые, большие, </w:t>
      </w:r>
      <w:proofErr w:type="spellStart"/>
      <w:r>
        <w:t>нежелтые</w:t>
      </w:r>
      <w:proofErr w:type="spellEnd"/>
      <w:r>
        <w:t>).</w:t>
      </w:r>
    </w:p>
    <w:p w:rsidR="00D319E9" w:rsidRDefault="00D319E9" w:rsidP="00D319E9">
      <w:r>
        <w:t>Какие фигуры подошли сразу Незнайке и Чебурашке? (Большие, желтые, некруглые).</w:t>
      </w:r>
    </w:p>
    <w:p w:rsidR="00D319E9" w:rsidRDefault="00D319E9" w:rsidP="00D319E9">
      <w:r>
        <w:t>А какие фигуры оказались ничьи? (Большие, некруглые, не желтые).</w:t>
      </w:r>
    </w:p>
    <w:p w:rsidR="00D319E9" w:rsidRDefault="00D319E9" w:rsidP="00D319E9"/>
    <w:p w:rsidR="00D319E9" w:rsidRPr="00877554" w:rsidRDefault="00D319E9" w:rsidP="00877554">
      <w:pPr>
        <w:jc w:val="center"/>
        <w:rPr>
          <w:b/>
          <w:color w:val="D99594" w:themeColor="accent2" w:themeTint="99"/>
          <w:sz w:val="32"/>
        </w:rPr>
      </w:pPr>
      <w:r w:rsidRPr="00877554">
        <w:rPr>
          <w:b/>
          <w:color w:val="D99594" w:themeColor="accent2" w:themeTint="99"/>
          <w:sz w:val="32"/>
        </w:rPr>
        <w:t>Найди нужный блок</w:t>
      </w:r>
    </w:p>
    <w:p w:rsidR="00D319E9" w:rsidRPr="00877554" w:rsidRDefault="00D319E9" w:rsidP="00D319E9">
      <w:pPr>
        <w:rPr>
          <w:b/>
          <w:color w:val="D99594" w:themeColor="accent2" w:themeTint="99"/>
          <w:sz w:val="32"/>
        </w:rPr>
      </w:pPr>
    </w:p>
    <w:p w:rsidR="00D319E9" w:rsidRDefault="00D319E9" w:rsidP="00D319E9">
      <w:r>
        <w:t>Цель: Развитие логического мышления, умения кодировать и декодировать информацию.</w:t>
      </w:r>
    </w:p>
    <w:p w:rsidR="00D319E9" w:rsidRDefault="00D319E9" w:rsidP="00D319E9">
      <w:r>
        <w:t xml:space="preserve">Материал: Комплект логических блоков </w:t>
      </w:r>
      <w:proofErr w:type="spellStart"/>
      <w:r>
        <w:t>Дьенеша</w:t>
      </w:r>
      <w:proofErr w:type="spellEnd"/>
      <w:r>
        <w:t>, карточки – обозначения свойств.</w:t>
      </w:r>
    </w:p>
    <w:p w:rsidR="00D319E9" w:rsidRDefault="00D319E9" w:rsidP="00D319E9">
      <w:r>
        <w:t xml:space="preserve">Содержание игры: Дети рассматривают карточки, на которых условно обозначены свойства блоков (цвет, форма, размер, толщина). Затем ребенку предъявляется карточка и предлагается </w:t>
      </w:r>
      <w:r>
        <w:lastRenderedPageBreak/>
        <w:t>найти все такие же блоки, назвать их. Аналогично проводятся игровые упражнения с двумя и более карточками.</w:t>
      </w:r>
    </w:p>
    <w:p w:rsidR="00D319E9" w:rsidRDefault="00D319E9" w:rsidP="00D319E9"/>
    <w:p w:rsidR="00D319E9" w:rsidRDefault="00D319E9" w:rsidP="00D319E9">
      <w:r>
        <w:t xml:space="preserve"> </w:t>
      </w:r>
    </w:p>
    <w:p w:rsidR="00D319E9" w:rsidRPr="00877554" w:rsidRDefault="00D319E9" w:rsidP="00877554">
      <w:pPr>
        <w:jc w:val="center"/>
        <w:rPr>
          <w:b/>
          <w:color w:val="632423" w:themeColor="accent2" w:themeShade="80"/>
          <w:sz w:val="32"/>
        </w:rPr>
      </w:pPr>
      <w:r w:rsidRPr="00877554">
        <w:rPr>
          <w:b/>
          <w:color w:val="632423" w:themeColor="accent2" w:themeShade="80"/>
          <w:sz w:val="32"/>
        </w:rPr>
        <w:t>Найди нужный блок 2</w:t>
      </w:r>
    </w:p>
    <w:p w:rsidR="00D319E9" w:rsidRDefault="00D319E9" w:rsidP="00D319E9"/>
    <w:p w:rsidR="00D319E9" w:rsidRDefault="00D319E9" w:rsidP="00D319E9">
      <w:r>
        <w:t>Цель: Развитие логического мышления, умения кодировать и декодировать информацию.</w:t>
      </w:r>
    </w:p>
    <w:p w:rsidR="00D319E9" w:rsidRDefault="00D319E9" w:rsidP="00D319E9">
      <w:r>
        <w:t xml:space="preserve">Материал: Комплект логических блоков </w:t>
      </w:r>
      <w:proofErr w:type="spellStart"/>
      <w:r>
        <w:t>Дьенеша</w:t>
      </w:r>
      <w:proofErr w:type="spellEnd"/>
      <w:r>
        <w:t>, карточки с отрицанием свойств.</w:t>
      </w:r>
    </w:p>
    <w:p w:rsidR="00D319E9" w:rsidRDefault="00D319E9" w:rsidP="00D319E9">
      <w:r>
        <w:t>Содержание игры: Дети рассматривают карточки, на которых условно обозначены отрицания свой</w:t>
      </w:r>
      <w:proofErr w:type="gramStart"/>
      <w:r>
        <w:t>ств бл</w:t>
      </w:r>
      <w:proofErr w:type="gramEnd"/>
      <w:r>
        <w:t>оков (цвет, форма, размер, толщина). Затем ребенку предъявляется карточка и предлагается найти все такие же блоки, назвать их. Аналогично проводятся игровые упражнения с двумя и более карточками.</w:t>
      </w:r>
    </w:p>
    <w:p w:rsidR="00D319E9" w:rsidRDefault="00D319E9" w:rsidP="00D319E9"/>
    <w:p w:rsidR="00D319E9" w:rsidRDefault="00D319E9" w:rsidP="00D319E9">
      <w:r>
        <w:t xml:space="preserve"> </w:t>
      </w:r>
    </w:p>
    <w:p w:rsidR="00D319E9" w:rsidRDefault="00D319E9" w:rsidP="00D319E9"/>
    <w:p w:rsidR="00D319E9" w:rsidRPr="00DF0319" w:rsidRDefault="00DF0319" w:rsidP="00D319E9">
      <w:r>
        <w:t xml:space="preserve">   </w:t>
      </w:r>
    </w:p>
    <w:p w:rsidR="00D319E9" w:rsidRPr="00877554" w:rsidRDefault="00D319E9" w:rsidP="00877554">
      <w:pPr>
        <w:jc w:val="center"/>
        <w:rPr>
          <w:b/>
          <w:color w:val="76923C" w:themeColor="accent3" w:themeShade="BF"/>
          <w:sz w:val="32"/>
        </w:rPr>
      </w:pPr>
      <w:r w:rsidRPr="00877554">
        <w:rPr>
          <w:b/>
          <w:color w:val="76923C" w:themeColor="accent3" w:themeShade="BF"/>
          <w:sz w:val="32"/>
        </w:rPr>
        <w:t>Угадай, какую фигуру я загадал</w:t>
      </w:r>
    </w:p>
    <w:p w:rsidR="00D319E9" w:rsidRDefault="00D319E9" w:rsidP="00D319E9"/>
    <w:p w:rsidR="00D319E9" w:rsidRDefault="00D319E9" w:rsidP="00D319E9">
      <w:r>
        <w:t>Цель: Развитие логического мышления, умения кодировать и декодировать информацию.</w:t>
      </w:r>
    </w:p>
    <w:p w:rsidR="00D319E9" w:rsidRDefault="00D319E9" w:rsidP="00D319E9">
      <w:r>
        <w:t xml:space="preserve">Материал: Комплект логических блоков </w:t>
      </w:r>
      <w:proofErr w:type="spellStart"/>
      <w:r>
        <w:t>Дьенеша</w:t>
      </w:r>
      <w:proofErr w:type="spellEnd"/>
      <w:r>
        <w:t>, карточки – обозначения свойств, карточки с отрицанием свойств.</w:t>
      </w:r>
    </w:p>
    <w:p w:rsidR="00877554" w:rsidRDefault="00D319E9" w:rsidP="00D319E9">
      <w:r>
        <w:t>Содержание игры: Педагог выкладывает перед ребенком набор карточек, описывающих какой-либо блок. Ребенок находит нужный блок и, если ответ верен, сам загадывает и описывает с п</w:t>
      </w:r>
      <w:r w:rsidR="00DF0319">
        <w:t>омощью карточек какой-либо блок</w:t>
      </w:r>
    </w:p>
    <w:p w:rsidR="00877554" w:rsidRDefault="00877554" w:rsidP="00D319E9"/>
    <w:p w:rsidR="00D319E9" w:rsidRPr="00877554" w:rsidRDefault="00D319E9" w:rsidP="00877554">
      <w:pPr>
        <w:jc w:val="center"/>
        <w:rPr>
          <w:b/>
          <w:color w:val="76923C" w:themeColor="accent3" w:themeShade="BF"/>
          <w:sz w:val="32"/>
        </w:rPr>
      </w:pPr>
      <w:r w:rsidRPr="00877554">
        <w:rPr>
          <w:b/>
          <w:color w:val="76923C" w:themeColor="accent3" w:themeShade="BF"/>
          <w:sz w:val="32"/>
        </w:rPr>
        <w:t>Дерево</w:t>
      </w:r>
    </w:p>
    <w:p w:rsidR="00D319E9" w:rsidRDefault="00D319E9" w:rsidP="00D319E9"/>
    <w:p w:rsidR="00D319E9" w:rsidRDefault="00D319E9" w:rsidP="00D319E9">
      <w:r>
        <w:t>Цель: Развитие умения анализировать, выделять свойства фигур, классифицировать фигуры по нескольким признакам.</w:t>
      </w:r>
    </w:p>
    <w:p w:rsidR="00D319E9" w:rsidRDefault="00D319E9" w:rsidP="00D319E9"/>
    <w:p w:rsidR="00D319E9" w:rsidRDefault="00D319E9" w:rsidP="00D319E9">
      <w:r>
        <w:lastRenderedPageBreak/>
        <w:t xml:space="preserve">Материал: Комплект из 24 фигур (четыре формы, три цвета, две величины). </w:t>
      </w:r>
      <w:proofErr w:type="gramStart"/>
      <w:r>
        <w:t>Каждая фигура - носитель трех важных свойств: формы, цвета, величины, и в соответствии с этим название фигуры состоит из названия трех свойств: красный, большой прямоугольник; желтый, маленький круг; зеленый, большой квадрат и т. п.</w:t>
      </w:r>
      <w:proofErr w:type="gramEnd"/>
    </w:p>
    <w:p w:rsidR="00D319E9" w:rsidRDefault="00D319E9" w:rsidP="00D319E9"/>
    <w:p w:rsidR="00D319E9" w:rsidRDefault="00D319E9" w:rsidP="00D319E9">
      <w:r>
        <w:t xml:space="preserve">Содержание игры: На рисунке изображено дерево, на котором должны «вырасти» фигуры. Чтобы узнать, на какой ветви какая «вырастет» фигура, возьмем, например, зеленый, маленький прямоугольник и начнем двигать его от корня дерева вверх по веткам. Следуя указателю цвета, мы должны двигать фигуру по правой ветви. Дошли до разветвления. По какой ветви двигаться дальше? По правой, </w:t>
      </w:r>
      <w:proofErr w:type="gramStart"/>
      <w:r>
        <w:t>у</w:t>
      </w:r>
      <w:proofErr w:type="gramEnd"/>
      <w:r>
        <w:t xml:space="preserve"> которой изображен прямоугольник. Дошли  до следующего разветвления. Дальше елочки показывают, что по левой веточке должна продвигаться большая фигура, а по правой – маленькая. Значит, мы пойдем по правой веточке. Здесь и должен «вырасти» маленький зеленый прямоугольник. Так же поступаем с остальными фигурами. Аналогично проводиться игра со следующим рисунком.     </w:t>
      </w:r>
    </w:p>
    <w:p w:rsidR="00D319E9" w:rsidRDefault="00D319E9" w:rsidP="00D319E9"/>
    <w:p w:rsidR="00D319E9" w:rsidRDefault="00D319E9" w:rsidP="00D319E9">
      <w:r>
        <w:t xml:space="preserve"> </w:t>
      </w:r>
    </w:p>
    <w:p w:rsidR="00D319E9" w:rsidRDefault="00D319E9" w:rsidP="00D319E9"/>
    <w:p w:rsidR="00D319E9" w:rsidRDefault="00D319E9" w:rsidP="00D319E9"/>
    <w:p w:rsidR="00D319E9" w:rsidRPr="00877554" w:rsidRDefault="00D319E9" w:rsidP="00D319E9">
      <w:pPr>
        <w:rPr>
          <w:b/>
          <w:color w:val="C2D69B" w:themeColor="accent3" w:themeTint="99"/>
          <w:sz w:val="32"/>
        </w:rPr>
      </w:pPr>
      <w:r w:rsidRPr="00877554">
        <w:rPr>
          <w:b/>
          <w:color w:val="C2D69B" w:themeColor="accent3" w:themeTint="99"/>
          <w:sz w:val="32"/>
        </w:rPr>
        <w:t xml:space="preserve">                        </w:t>
      </w:r>
      <w:r w:rsidR="00877554" w:rsidRPr="00877554">
        <w:rPr>
          <w:b/>
          <w:color w:val="C2D69B" w:themeColor="accent3" w:themeTint="99"/>
          <w:sz w:val="32"/>
        </w:rPr>
        <w:t xml:space="preserve">       </w:t>
      </w:r>
      <w:r w:rsidRPr="00877554">
        <w:rPr>
          <w:b/>
          <w:color w:val="C2D69B" w:themeColor="accent3" w:themeTint="99"/>
          <w:sz w:val="32"/>
        </w:rPr>
        <w:t xml:space="preserve">   </w:t>
      </w:r>
      <w:r w:rsidRPr="00877554">
        <w:rPr>
          <w:b/>
          <w:color w:val="92CDDC" w:themeColor="accent5" w:themeTint="99"/>
          <w:sz w:val="32"/>
        </w:rPr>
        <w:t>Игра с одним обручем</w:t>
      </w:r>
    </w:p>
    <w:p w:rsidR="00D319E9" w:rsidRDefault="00D319E9" w:rsidP="00D319E9">
      <w:r>
        <w:t>Цель: Развитие умения разбивать множество по одному свойству на два подмножества, производить логическую операцию «не».</w:t>
      </w:r>
    </w:p>
    <w:p w:rsidR="00D319E9" w:rsidRDefault="00D319E9" w:rsidP="00D319E9">
      <w:r>
        <w:t xml:space="preserve">Материал: Обруч, комплект логических блоков </w:t>
      </w:r>
      <w:proofErr w:type="spellStart"/>
      <w:r>
        <w:t>Дьенеша</w:t>
      </w:r>
      <w:proofErr w:type="spellEnd"/>
      <w:r>
        <w:t>.</w:t>
      </w:r>
    </w:p>
    <w:p w:rsidR="00D319E9" w:rsidRDefault="00D319E9" w:rsidP="00D319E9">
      <w:r>
        <w:t xml:space="preserve">Содержание игры: Перед началом игры выясняют, какая часть игрового листа находится внутри обруча и вне его, устанавливают правила: например, располагать фигуры так, чтобы все красные фигуры (и только они) оказались вне обруча. После расположения всех фигур предлагается два </w:t>
      </w:r>
      <w:proofErr w:type="gramStart"/>
      <w:r>
        <w:t>вопроса</w:t>
      </w:r>
      <w:proofErr w:type="gramEnd"/>
      <w:r>
        <w:t xml:space="preserve">: какие фигуры лежат внутри обруча? Какие фигуры оказались вне обруча? (Предполагается ответ: «вне обруча лежат все не красные фигуры»). При повторении игры дети могут сами выбирать, какие блоки положить внутри обруча, а какие </w:t>
      </w:r>
      <w:proofErr w:type="gramStart"/>
      <w:r>
        <w:t>вне</w:t>
      </w:r>
      <w:proofErr w:type="gramEnd"/>
      <w:r>
        <w:t>.</w:t>
      </w:r>
    </w:p>
    <w:p w:rsidR="00D319E9" w:rsidRDefault="00D319E9" w:rsidP="00D319E9"/>
    <w:p w:rsidR="00D319E9" w:rsidRPr="00877554" w:rsidRDefault="00D319E9" w:rsidP="00877554">
      <w:pPr>
        <w:jc w:val="center"/>
        <w:rPr>
          <w:b/>
          <w:color w:val="31849B" w:themeColor="accent5" w:themeShade="BF"/>
          <w:sz w:val="32"/>
        </w:rPr>
      </w:pPr>
      <w:r w:rsidRPr="00877554">
        <w:rPr>
          <w:b/>
          <w:color w:val="31849B" w:themeColor="accent5" w:themeShade="BF"/>
          <w:sz w:val="32"/>
        </w:rPr>
        <w:t>Игра с двумя обручами</w:t>
      </w:r>
    </w:p>
    <w:p w:rsidR="00D319E9" w:rsidRDefault="00D319E9" w:rsidP="00D319E9"/>
    <w:p w:rsidR="00D319E9" w:rsidRDefault="00D319E9" w:rsidP="00D319E9">
      <w:r>
        <w:t>Цель: Развитие умения разбивать множество по двум совместимым свойствам, производить логические операции «не», «и», «или».</w:t>
      </w:r>
    </w:p>
    <w:p w:rsidR="00D319E9" w:rsidRDefault="00D319E9" w:rsidP="00D319E9">
      <w:r>
        <w:t xml:space="preserve">Материал: 2 обруча, комплект логических блоков </w:t>
      </w:r>
      <w:proofErr w:type="spellStart"/>
      <w:r>
        <w:t>Дьенеша</w:t>
      </w:r>
      <w:proofErr w:type="spellEnd"/>
      <w:r>
        <w:t>.</w:t>
      </w:r>
    </w:p>
    <w:p w:rsidR="00D319E9" w:rsidRDefault="00D319E9" w:rsidP="00D319E9">
      <w:r>
        <w:t xml:space="preserve">Содержание игры: перед началом игры необходимо выяснить, где находятся четыре области, определяемые на игровом листе двумя обручами, а именно: внутри обоих обручей; внутри </w:t>
      </w:r>
      <w:r>
        <w:lastRenderedPageBreak/>
        <w:t>красного, но вне зеленого обруча; внутри зеленого, но вне красного обруча и вне обоих обручей (эти области нужно обвести указкой).</w:t>
      </w:r>
    </w:p>
    <w:p w:rsidR="00D319E9" w:rsidRDefault="00877554" w:rsidP="00D319E9">
      <w:r>
        <w:t>з</w:t>
      </w:r>
      <w:r w:rsidR="00D319E9">
        <w:t>атем называется правило игры. Например, расположить фигуры так, чтобы внутри красного обруча оказались все красные фигуры, а внутри зеленого все круглые.</w:t>
      </w:r>
    </w:p>
    <w:p w:rsidR="00D319E9" w:rsidRDefault="00D319E9" w:rsidP="00D319E9">
      <w:r>
        <w:t xml:space="preserve">после решения практической задачи по расположению фигур дети отвечают на </w:t>
      </w:r>
      <w:proofErr w:type="gramStart"/>
      <w:r>
        <w:t>вопросы</w:t>
      </w:r>
      <w:proofErr w:type="gramEnd"/>
      <w:r>
        <w:t>: какие фигуры лежат внутри обоих обручей; внутри зеленого, но вне красного обруча; Игру с двумя обручами целесообразно проводить много раз, варьируя правила игры.</w:t>
      </w:r>
    </w:p>
    <w:p w:rsidR="00D319E9" w:rsidRDefault="00D319E9" w:rsidP="00D319E9">
      <w:r>
        <w:t>Примечание: В вариантах 5 и 6 общая часть остается пустой. Надо выяснить, почему нет фигур одновременно красных и зеленых, а также нет фигур одновременно круглых и квадратных.</w:t>
      </w:r>
    </w:p>
    <w:p w:rsidR="00D319E9" w:rsidRDefault="00D319E9" w:rsidP="00D319E9">
      <w:r>
        <w:t xml:space="preserve">    </w:t>
      </w:r>
    </w:p>
    <w:p w:rsidR="00D319E9" w:rsidRDefault="00D319E9" w:rsidP="00D319E9"/>
    <w:p w:rsidR="00D319E9" w:rsidRPr="00877554" w:rsidRDefault="00D319E9" w:rsidP="00877554">
      <w:pPr>
        <w:jc w:val="center"/>
        <w:rPr>
          <w:b/>
          <w:color w:val="215868" w:themeColor="accent5" w:themeShade="80"/>
          <w:sz w:val="32"/>
        </w:rPr>
      </w:pPr>
      <w:r w:rsidRPr="00877554">
        <w:rPr>
          <w:b/>
          <w:color w:val="215868" w:themeColor="accent5" w:themeShade="80"/>
          <w:sz w:val="32"/>
        </w:rPr>
        <w:t>Игра с тремя обручами</w:t>
      </w:r>
    </w:p>
    <w:p w:rsidR="00D319E9" w:rsidRDefault="00D319E9" w:rsidP="00D319E9">
      <w:r>
        <w:t>Цель: Развитие умения разбивать множество по трем совместимым свойством, производить логические операции «не» «и», «или», развитие доказательности мышления.</w:t>
      </w:r>
    </w:p>
    <w:p w:rsidR="00D319E9" w:rsidRDefault="00D319E9" w:rsidP="00D319E9">
      <w:r>
        <w:t xml:space="preserve">Материал: 3 обруча, комплект логических блоков </w:t>
      </w:r>
      <w:proofErr w:type="spellStart"/>
      <w:r>
        <w:t>Дьенеша</w:t>
      </w:r>
      <w:proofErr w:type="spellEnd"/>
      <w:r>
        <w:t>.</w:t>
      </w:r>
    </w:p>
    <w:p w:rsidR="00D319E9" w:rsidRDefault="00D319E9" w:rsidP="00D319E9">
      <w:r>
        <w:t>Содержание игры: Педагог кладет на пол три разноцветных (красный, синий, желтый) обруча так, чтобы образовалось 8 областей.</w:t>
      </w:r>
    </w:p>
    <w:p w:rsidR="00D319E9" w:rsidRDefault="00D319E9" w:rsidP="00D319E9">
      <w:r>
        <w:t xml:space="preserve"> </w:t>
      </w:r>
      <w:proofErr w:type="gramStart"/>
      <w:r>
        <w:t>После того как эти области соответствующим образом названы по отношению к обручам (внутри всех трех обручей, внутри красного и синего, но вне желтого и т.д.), предлагается расположить блоки, например, так, чтобы внутри красного обруча оказались все красные блоки, внутри синего – все квадратные, а внутри желтого – все большие.</w:t>
      </w:r>
      <w:proofErr w:type="gramEnd"/>
      <w:r>
        <w:t xml:space="preserve"> Какие блоки лежат:</w:t>
      </w:r>
    </w:p>
    <w:p w:rsidR="00877554" w:rsidRDefault="00D319E9" w:rsidP="00D319E9">
      <w:r>
        <w:t>внутри всех трех обручей; внутри красного и синего, но вне желтого обруча;</w:t>
      </w:r>
    </w:p>
    <w:p w:rsidR="00877554" w:rsidRDefault="00D319E9" w:rsidP="00D319E9">
      <w:r>
        <w:t>внутри красного и желтого, но вне синего; внутри красного, но вне синего и вне желтого обруча;</w:t>
      </w:r>
    </w:p>
    <w:p w:rsidR="00D319E9" w:rsidRDefault="00D319E9" w:rsidP="00D319E9">
      <w:r>
        <w:t xml:space="preserve">внутри синего, но вне желтого и красного </w:t>
      </w:r>
      <w:proofErr w:type="spellStart"/>
      <w:r>
        <w:t>обруча</w:t>
      </w:r>
      <w:proofErr w:type="gramStart"/>
      <w:r>
        <w:t>;в</w:t>
      </w:r>
      <w:proofErr w:type="gramEnd"/>
      <w:r>
        <w:t>нутри</w:t>
      </w:r>
      <w:proofErr w:type="spellEnd"/>
      <w:r>
        <w:t xml:space="preserve"> желтого, но вне красного и синего обруча;</w:t>
      </w:r>
      <w:r w:rsidR="00877554">
        <w:t xml:space="preserve">  </w:t>
      </w:r>
      <w:r>
        <w:t>вне всех трех обручей?</w:t>
      </w:r>
    </w:p>
    <w:p w:rsidR="00D319E9" w:rsidRDefault="00D319E9" w:rsidP="00D319E9"/>
    <w:p w:rsidR="00D319E9" w:rsidRDefault="00D319E9" w:rsidP="00D319E9">
      <w:r>
        <w:t xml:space="preserve"> </w:t>
      </w:r>
    </w:p>
    <w:p w:rsidR="00D319E9" w:rsidRPr="00877554" w:rsidRDefault="00D319E9" w:rsidP="00877554">
      <w:pPr>
        <w:jc w:val="center"/>
        <w:rPr>
          <w:b/>
          <w:color w:val="E36C0A" w:themeColor="accent6" w:themeShade="BF"/>
          <w:sz w:val="32"/>
        </w:rPr>
      </w:pPr>
      <w:proofErr w:type="gramStart"/>
      <w:r w:rsidRPr="00877554">
        <w:rPr>
          <w:b/>
          <w:color w:val="E36C0A" w:themeColor="accent6" w:themeShade="BF"/>
          <w:sz w:val="32"/>
        </w:rPr>
        <w:t>Где</w:t>
      </w:r>
      <w:proofErr w:type="gramEnd"/>
      <w:r w:rsidRPr="00877554">
        <w:rPr>
          <w:b/>
          <w:color w:val="E36C0A" w:themeColor="accent6" w:themeShade="BF"/>
          <w:sz w:val="32"/>
        </w:rPr>
        <w:t xml:space="preserve"> чей дом?</w:t>
      </w:r>
    </w:p>
    <w:p w:rsidR="00D319E9" w:rsidRDefault="00D319E9" w:rsidP="00D319E9"/>
    <w:p w:rsidR="00D319E9" w:rsidRDefault="00D319E9" w:rsidP="00D319E9">
      <w:r>
        <w:t>Цель: Развитие умения анализировать, выделять свойства фигур, классифицировать.</w:t>
      </w:r>
    </w:p>
    <w:p w:rsidR="00D319E9" w:rsidRDefault="00D319E9" w:rsidP="00D319E9">
      <w:r>
        <w:t xml:space="preserve">Материал: Комплект логических блоков </w:t>
      </w:r>
      <w:proofErr w:type="spellStart"/>
      <w:r>
        <w:t>Дьенеша</w:t>
      </w:r>
      <w:proofErr w:type="spellEnd"/>
      <w:r>
        <w:t>, таблицы с изображением дорожек и домиков.</w:t>
      </w:r>
    </w:p>
    <w:p w:rsidR="00D319E9" w:rsidRDefault="00D319E9" w:rsidP="00D319E9">
      <w:r>
        <w:t>Содержание игры:  Перед детьми таблица № 1. Ребенку нужно помочь каждой фигуре попасть в свой домик, ориентируясь на знаки-указатели.</w:t>
      </w:r>
    </w:p>
    <w:p w:rsidR="00D319E9" w:rsidRDefault="00D319E9" w:rsidP="00D319E9">
      <w:r>
        <w:lastRenderedPageBreak/>
        <w:t>Аналогично проводиться игра с таблицей № 2.</w:t>
      </w:r>
    </w:p>
    <w:p w:rsidR="00D319E9" w:rsidRDefault="00D319E9" w:rsidP="00D319E9"/>
    <w:p w:rsidR="00D319E9" w:rsidRDefault="00D319E9" w:rsidP="00D319E9">
      <w:r>
        <w:t xml:space="preserve">     </w:t>
      </w:r>
    </w:p>
    <w:p w:rsidR="00D319E9" w:rsidRDefault="00D319E9" w:rsidP="00D319E9"/>
    <w:p w:rsidR="00D319E9" w:rsidRPr="00877554" w:rsidRDefault="00D319E9" w:rsidP="00877554">
      <w:pPr>
        <w:jc w:val="center"/>
        <w:rPr>
          <w:b/>
          <w:color w:val="984806" w:themeColor="accent6" w:themeShade="80"/>
          <w:sz w:val="32"/>
        </w:rPr>
      </w:pPr>
      <w:r w:rsidRPr="00877554">
        <w:rPr>
          <w:b/>
          <w:color w:val="984806" w:themeColor="accent6" w:themeShade="80"/>
          <w:sz w:val="32"/>
        </w:rPr>
        <w:t>Помоги фигурам выбраться из леса</w:t>
      </w:r>
    </w:p>
    <w:p w:rsidR="00D319E9" w:rsidRPr="00877554" w:rsidRDefault="00D319E9" w:rsidP="00D319E9">
      <w:pPr>
        <w:rPr>
          <w:b/>
          <w:color w:val="984806" w:themeColor="accent6" w:themeShade="80"/>
          <w:sz w:val="32"/>
        </w:rPr>
      </w:pPr>
    </w:p>
    <w:p w:rsidR="00D319E9" w:rsidRDefault="00D319E9" w:rsidP="00D319E9">
      <w:r>
        <w:t>Цель: Развитие логического мышления, умения рассуждать.</w:t>
      </w:r>
    </w:p>
    <w:p w:rsidR="00D319E9" w:rsidRDefault="00D319E9" w:rsidP="00D319E9">
      <w:r>
        <w:t xml:space="preserve">Материал: Комплект логических блоков </w:t>
      </w:r>
      <w:proofErr w:type="spellStart"/>
      <w:r>
        <w:t>Дьенеша</w:t>
      </w:r>
      <w:proofErr w:type="spellEnd"/>
      <w:r>
        <w:t>, таблица с изображением леса и дорожек.</w:t>
      </w:r>
    </w:p>
    <w:p w:rsidR="00D319E9" w:rsidRDefault="00D319E9" w:rsidP="00D319E9">
      <w:r>
        <w:t>Содержание игры:  Перед детьми таблица № 3 (Приложение 8). На ней изображен лес, в котором заблудились фигурки. Нужно помочь им выбраться из чащи.</w:t>
      </w:r>
    </w:p>
    <w:p w:rsidR="00D319E9" w:rsidRDefault="00D319E9" w:rsidP="00D319E9">
      <w:r>
        <w:t>Сначала дети устанавливают, для чего на разветвлениях дорог расставлены знаки. Не перечеркнутые знаки разрешают идти по своей дорожке только таким фигурам, как они сами; перечеркнутые знаки – всем не таким, как они, фигурам. Затем дети по очереди выводят каждую фигуру из леса. При этом рассуждают вслух, на какую дорожку каждый раз нужно свернуть.</w:t>
      </w:r>
    </w:p>
    <w:p w:rsidR="00D319E9" w:rsidRDefault="00D319E9" w:rsidP="00D319E9"/>
    <w:p w:rsidR="00D319E9" w:rsidRDefault="00D319E9" w:rsidP="00D319E9">
      <w:r>
        <w:t xml:space="preserve"> </w:t>
      </w:r>
    </w:p>
    <w:p w:rsidR="00D319E9" w:rsidRDefault="00D319E9" w:rsidP="00D319E9"/>
    <w:p w:rsidR="00877554" w:rsidRDefault="00877554" w:rsidP="00D319E9">
      <w:pPr>
        <w:rPr>
          <w:b/>
          <w:color w:val="B2A1C7" w:themeColor="accent4" w:themeTint="99"/>
          <w:sz w:val="32"/>
        </w:rPr>
      </w:pPr>
    </w:p>
    <w:p w:rsidR="00877554" w:rsidRDefault="00877554" w:rsidP="00D319E9">
      <w:pPr>
        <w:rPr>
          <w:b/>
          <w:color w:val="B2A1C7" w:themeColor="accent4" w:themeTint="99"/>
          <w:sz w:val="32"/>
        </w:rPr>
      </w:pPr>
    </w:p>
    <w:p w:rsidR="00877554" w:rsidRDefault="00877554" w:rsidP="00D319E9">
      <w:pPr>
        <w:rPr>
          <w:b/>
          <w:color w:val="B2A1C7" w:themeColor="accent4" w:themeTint="99"/>
          <w:sz w:val="32"/>
        </w:rPr>
      </w:pPr>
    </w:p>
    <w:p w:rsidR="00877554" w:rsidRDefault="00877554" w:rsidP="00D319E9">
      <w:pPr>
        <w:rPr>
          <w:b/>
          <w:color w:val="B2A1C7" w:themeColor="accent4" w:themeTint="99"/>
          <w:sz w:val="32"/>
        </w:rPr>
      </w:pPr>
    </w:p>
    <w:p w:rsidR="00877554" w:rsidRDefault="00877554" w:rsidP="00D319E9">
      <w:pPr>
        <w:rPr>
          <w:b/>
          <w:color w:val="B2A1C7" w:themeColor="accent4" w:themeTint="99"/>
          <w:sz w:val="32"/>
        </w:rPr>
      </w:pPr>
    </w:p>
    <w:p w:rsidR="00877554" w:rsidRDefault="00877554" w:rsidP="00D319E9">
      <w:pPr>
        <w:rPr>
          <w:b/>
          <w:color w:val="B2A1C7" w:themeColor="accent4" w:themeTint="99"/>
          <w:sz w:val="32"/>
        </w:rPr>
      </w:pPr>
    </w:p>
    <w:p w:rsidR="00D319E9" w:rsidRPr="00877554" w:rsidRDefault="00D319E9" w:rsidP="00877554">
      <w:pPr>
        <w:jc w:val="center"/>
        <w:rPr>
          <w:b/>
          <w:color w:val="B2A1C7" w:themeColor="accent4" w:themeTint="99"/>
          <w:sz w:val="32"/>
        </w:rPr>
      </w:pPr>
      <w:r w:rsidRPr="00877554">
        <w:rPr>
          <w:b/>
          <w:color w:val="B2A1C7" w:themeColor="accent4" w:themeTint="99"/>
          <w:sz w:val="32"/>
        </w:rPr>
        <w:t>"Раз, два, три - ищи!"</w:t>
      </w:r>
    </w:p>
    <w:p w:rsidR="00D319E9" w:rsidRPr="00877554" w:rsidRDefault="00D319E9" w:rsidP="00D319E9">
      <w:pPr>
        <w:rPr>
          <w:b/>
          <w:color w:val="B2A1C7" w:themeColor="accent4" w:themeTint="99"/>
          <w:sz w:val="32"/>
        </w:rPr>
      </w:pPr>
    </w:p>
    <w:p w:rsidR="00D319E9" w:rsidRDefault="00D319E9" w:rsidP="00D319E9">
      <w:r>
        <w:t>Цель: научить детей строить образ предмета заданной величины и использовать его в игровых действиях.</w:t>
      </w:r>
    </w:p>
    <w:p w:rsidR="00D319E9" w:rsidRDefault="00D319E9" w:rsidP="00D319E9">
      <w:r>
        <w:lastRenderedPageBreak/>
        <w:t>Материал. Одноцветные пирамидки (желтые и зеленые), с количеством колец не менее семи. 2-3 пирамидки каждого цвета.</w:t>
      </w:r>
    </w:p>
    <w:p w:rsidR="00D319E9" w:rsidRDefault="00D319E9" w:rsidP="00D319E9"/>
    <w:p w:rsidR="00D319E9" w:rsidRDefault="00D319E9" w:rsidP="00D319E9">
      <w:r>
        <w:t xml:space="preserve">Содержание. Дети усаживаются на стульчики полукругом. В. раскладывает на 2-3 столах пирамидки, перемешивая колечки. Две пирамидки ставит на маленький столик перед детьми и разбирает одну из них. Затем вызывает детей и каждому ин них дает по колечку одного размера и просит найти пару к своему колечку. "Посмотрите внимательно на свои колечки и постарайтесь запомнить, какого они размера, чтобы не ошибиться. Какое у тебя колечко, большое или маленькое? Если ребенок затрудняется с ответом, В. предлагает подойти к собранной пирамидке и приложить свое колечко к колечку такой величины. Затем детям предлагает оставить свои колечки на стульчиках и отправиться на поиски других колечек такой же величины. Искать колечки нужно только после того, как все дети скажут такие слова» Раз, два, три-ищи!" Выбрав колечко, каждый ребенок возвращается на место и накладывает его на свой образец, который остался на стульчике. Если ребенок ошибся, ему разрешается исправить ошибку, заменив выбранное колечко </w:t>
      </w:r>
      <w:proofErr w:type="gramStart"/>
      <w:r>
        <w:t>на</w:t>
      </w:r>
      <w:proofErr w:type="gramEnd"/>
      <w:r>
        <w:t xml:space="preserve"> другое. Для разнообразия при повторении игры можно использовать как образец пирамидку другого цвета.   </w:t>
      </w:r>
    </w:p>
    <w:p w:rsidR="00D319E9" w:rsidRDefault="00D319E9" w:rsidP="00D319E9"/>
    <w:p w:rsidR="00D319E9" w:rsidRPr="00877554" w:rsidRDefault="00D319E9" w:rsidP="00877554">
      <w:pPr>
        <w:jc w:val="center"/>
        <w:rPr>
          <w:b/>
          <w:color w:val="7030A0"/>
          <w:sz w:val="32"/>
        </w:rPr>
      </w:pPr>
      <w:r w:rsidRPr="00877554">
        <w:rPr>
          <w:b/>
          <w:color w:val="7030A0"/>
          <w:sz w:val="32"/>
        </w:rPr>
        <w:t>"Лото"</w:t>
      </w:r>
    </w:p>
    <w:p w:rsidR="00D319E9" w:rsidRDefault="00D319E9" w:rsidP="00D319E9"/>
    <w:p w:rsidR="00D319E9" w:rsidRDefault="00D319E9" w:rsidP="00D319E9">
      <w:r>
        <w:t>Цель: освоение умений выделять различные формы.</w:t>
      </w:r>
    </w:p>
    <w:p w:rsidR="00D319E9" w:rsidRDefault="00D319E9" w:rsidP="00D319E9">
      <w:r>
        <w:t>Материал: карточки с изображением геометрических фигур.</w:t>
      </w:r>
    </w:p>
    <w:p w:rsidR="00D319E9" w:rsidRDefault="00D319E9" w:rsidP="00D319E9">
      <w:r>
        <w:t xml:space="preserve">Содержание. Детям раздают карточки, на которых в ряд изображены 3 геометрические фигуры разного цвета и формы. Карточки отличаются расположением геометрических фигур, сочетанием их по цвету. Детям по одной предъявляются соответствующие геометрические фигуры. Ребенок, на карточке которого имеется предъявленная фигура, берет ее и накладывает на свою карточку так, чтобы фигура совпала, </w:t>
      </w:r>
      <w:proofErr w:type="gramStart"/>
      <w:r>
        <w:t>с</w:t>
      </w:r>
      <w:proofErr w:type="gramEnd"/>
      <w:r>
        <w:t xml:space="preserve"> нарисованной. Дети говорят, в каком порядке расположены фигуры.</w:t>
      </w:r>
    </w:p>
    <w:p w:rsidR="00D319E9" w:rsidRDefault="00D319E9" w:rsidP="00D319E9"/>
    <w:p w:rsidR="003A5E04" w:rsidRDefault="003A5E04"/>
    <w:sectPr w:rsidR="003A5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B44" w:rsidRDefault="00B20B44" w:rsidP="00DF0319">
      <w:pPr>
        <w:spacing w:after="0" w:line="240" w:lineRule="auto"/>
      </w:pPr>
      <w:r>
        <w:separator/>
      </w:r>
    </w:p>
  </w:endnote>
  <w:endnote w:type="continuationSeparator" w:id="0">
    <w:p w:rsidR="00B20B44" w:rsidRDefault="00B20B44" w:rsidP="00DF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19" w:rsidRDefault="00DF03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19" w:rsidRDefault="00DF03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19" w:rsidRDefault="00DF03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B44" w:rsidRDefault="00B20B44" w:rsidP="00DF0319">
      <w:pPr>
        <w:spacing w:after="0" w:line="240" w:lineRule="auto"/>
      </w:pPr>
      <w:r>
        <w:separator/>
      </w:r>
    </w:p>
  </w:footnote>
  <w:footnote w:type="continuationSeparator" w:id="0">
    <w:p w:rsidR="00B20B44" w:rsidRDefault="00B20B44" w:rsidP="00DF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19" w:rsidRDefault="00DF03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084949"/>
      <w:docPartObj>
        <w:docPartGallery w:val="Watermarks"/>
        <w:docPartUnique/>
      </w:docPartObj>
    </w:sdtPr>
    <w:sdtContent>
      <w:p w:rsidR="00DF0319" w:rsidRDefault="00DF0319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19" w:rsidRDefault="00DF03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68"/>
    <w:rsid w:val="003A5E04"/>
    <w:rsid w:val="00877554"/>
    <w:rsid w:val="00A86368"/>
    <w:rsid w:val="00B20B44"/>
    <w:rsid w:val="00D319E9"/>
    <w:rsid w:val="00D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319"/>
  </w:style>
  <w:style w:type="paragraph" w:styleId="a5">
    <w:name w:val="footer"/>
    <w:basedOn w:val="a"/>
    <w:link w:val="a6"/>
    <w:uiPriority w:val="99"/>
    <w:unhideWhenUsed/>
    <w:rsid w:val="00DF0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0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319"/>
  </w:style>
  <w:style w:type="paragraph" w:styleId="a5">
    <w:name w:val="footer"/>
    <w:basedOn w:val="a"/>
    <w:link w:val="a6"/>
    <w:uiPriority w:val="99"/>
    <w:unhideWhenUsed/>
    <w:rsid w:val="00DF0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2015-11-09T19:37:00Z</dcterms:created>
  <dcterms:modified xsi:type="dcterms:W3CDTF">2015-11-10T10:54:00Z</dcterms:modified>
</cp:coreProperties>
</file>