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F" w:rsidRPr="00480ED6" w:rsidRDefault="00460FFF" w:rsidP="00460FFF">
      <w:pPr>
        <w:pStyle w:val="c5c9"/>
        <w:spacing w:before="0" w:beforeAutospacing="0" w:after="0" w:afterAutospacing="0" w:line="360" w:lineRule="auto"/>
        <w:rPr>
          <w:i/>
          <w:color w:val="000000"/>
          <w:sz w:val="36"/>
          <w:szCs w:val="36"/>
        </w:rPr>
      </w:pPr>
      <w:r w:rsidRPr="00480ED6">
        <w:rPr>
          <w:rStyle w:val="c2"/>
          <w:b/>
          <w:bCs/>
          <w:i/>
          <w:color w:val="000000"/>
          <w:sz w:val="36"/>
          <w:szCs w:val="36"/>
        </w:rPr>
        <w:t>ЗАНЯТИЕ НА  ТЕМУ</w:t>
      </w:r>
    </w:p>
    <w:p w:rsidR="00460FFF" w:rsidRPr="00480ED6" w:rsidRDefault="00460FFF" w:rsidP="00460FFF">
      <w:pPr>
        <w:pStyle w:val="c9c5"/>
        <w:spacing w:before="0" w:beforeAutospacing="0" w:after="0" w:afterAutospacing="0" w:line="360" w:lineRule="auto"/>
        <w:rPr>
          <w:rStyle w:val="c10"/>
          <w:i/>
          <w:color w:val="000000"/>
          <w:sz w:val="36"/>
          <w:szCs w:val="36"/>
        </w:rPr>
      </w:pPr>
      <w:r w:rsidRPr="00480ED6">
        <w:rPr>
          <w:rStyle w:val="c2"/>
          <w:b/>
          <w:bCs/>
          <w:i/>
          <w:color w:val="000000"/>
          <w:sz w:val="36"/>
          <w:szCs w:val="36"/>
        </w:rPr>
        <w:t>« У МАТРЕШКИ – ДЕНЬ РОЖДЕНИЯ»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7E3C86">
        <w:rPr>
          <w:rStyle w:val="c10"/>
          <w:b/>
          <w:bCs/>
          <w:color w:val="000000"/>
          <w:sz w:val="28"/>
          <w:szCs w:val="28"/>
        </w:rPr>
        <w:t>ПРОГРАММНЫЕ  ЗАДАЧИ.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Обобщить знания детей о народных игрушках.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Рассказать о самой популярной народной деревянной игрушке – матрешке.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Развивать творческую фантазию детей, их самостоятельность в придумывании рисунка платка для матрешки, развивая чувство цвета и ритма при составлении узора из нескольких элементов.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Воспитывать детей на народных традициях, показывая народное изобразительное искусство нераздельно от народной музыки и народного устного творчества.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Коррекционные: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Закреплять навыки связной речи, говорить не торопясь, выразительно.</w:t>
      </w:r>
    </w:p>
    <w:p w:rsidR="00460FFF" w:rsidRPr="007E3C86" w:rsidRDefault="00460FFF" w:rsidP="00460FFF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7"/>
          <w:b/>
          <w:bCs/>
          <w:color w:val="000000"/>
          <w:sz w:val="28"/>
          <w:szCs w:val="28"/>
        </w:rPr>
        <w:t xml:space="preserve">Материал.                                                                                                                   </w:t>
      </w:r>
      <w:r w:rsidRPr="007E3C86">
        <w:rPr>
          <w:rStyle w:val="c2"/>
          <w:b/>
          <w:bCs/>
          <w:color w:val="000000"/>
          <w:sz w:val="28"/>
          <w:szCs w:val="28"/>
        </w:rPr>
        <w:t>Демонстрационный:</w:t>
      </w:r>
      <w:r w:rsidRPr="007E3C86">
        <w:rPr>
          <w:rStyle w:val="c3"/>
          <w:color w:val="000000"/>
          <w:sz w:val="28"/>
          <w:szCs w:val="28"/>
        </w:rPr>
        <w:t xml:space="preserve">                                                                </w:t>
      </w:r>
      <w:r>
        <w:rPr>
          <w:rStyle w:val="c3"/>
          <w:color w:val="000000"/>
          <w:sz w:val="28"/>
          <w:szCs w:val="28"/>
        </w:rPr>
        <w:t xml:space="preserve">                          </w:t>
      </w:r>
      <w:r w:rsidRPr="007E3C86">
        <w:rPr>
          <w:rStyle w:val="c3"/>
          <w:color w:val="000000"/>
          <w:sz w:val="28"/>
          <w:szCs w:val="28"/>
        </w:rPr>
        <w:t xml:space="preserve">    русские народные игрушки (дымковские, матрешки, </w:t>
      </w:r>
      <w:proofErr w:type="spellStart"/>
      <w:r w:rsidRPr="007E3C86">
        <w:rPr>
          <w:rStyle w:val="c3"/>
          <w:color w:val="000000"/>
          <w:sz w:val="28"/>
          <w:szCs w:val="28"/>
        </w:rPr>
        <w:t>каргопольские</w:t>
      </w:r>
      <w:proofErr w:type="spellEnd"/>
      <w:r w:rsidRPr="007E3C86">
        <w:rPr>
          <w:rStyle w:val="c3"/>
          <w:color w:val="000000"/>
          <w:sz w:val="28"/>
          <w:szCs w:val="28"/>
        </w:rPr>
        <w:t>, тряпичные куклы и др.);                                                                                       бруски разного размера, наждачная бумага (шкурка);          </w:t>
      </w:r>
      <w:r>
        <w:rPr>
          <w:rStyle w:val="c3"/>
          <w:color w:val="000000"/>
          <w:sz w:val="28"/>
          <w:szCs w:val="28"/>
        </w:rPr>
        <w:t xml:space="preserve">                               </w:t>
      </w:r>
      <w:r w:rsidRPr="007E3C86">
        <w:rPr>
          <w:rStyle w:val="c3"/>
          <w:color w:val="000000"/>
          <w:sz w:val="28"/>
          <w:szCs w:val="28"/>
        </w:rPr>
        <w:t xml:space="preserve">иллюстрации с изображением матрешек;                                 </w:t>
      </w:r>
      <w:r>
        <w:rPr>
          <w:rStyle w:val="c3"/>
          <w:color w:val="000000"/>
          <w:sz w:val="28"/>
          <w:szCs w:val="28"/>
        </w:rPr>
        <w:t xml:space="preserve">                              </w:t>
      </w:r>
      <w:r w:rsidRPr="007E3C86">
        <w:rPr>
          <w:rStyle w:val="c3"/>
          <w:color w:val="000000"/>
          <w:sz w:val="28"/>
          <w:szCs w:val="28"/>
        </w:rPr>
        <w:t>платки с разным узором;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 xml:space="preserve">Раздаточный:                                                                                                         </w:t>
      </w:r>
      <w:r w:rsidRPr="007E3C86">
        <w:rPr>
          <w:rStyle w:val="c3"/>
          <w:color w:val="000000"/>
          <w:sz w:val="28"/>
          <w:szCs w:val="28"/>
        </w:rPr>
        <w:t>гуашь разных цветов, ткань разных тонов (25*25), кисти, баночки с водой, салфетки.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  <w:r w:rsidRPr="007E3C86">
        <w:rPr>
          <w:rStyle w:val="c3"/>
          <w:color w:val="000000"/>
          <w:sz w:val="28"/>
          <w:szCs w:val="28"/>
        </w:rPr>
        <w:t xml:space="preserve"> игры с народными игрушками, рассматривание и народных игрушек, чтение стихов о народных </w:t>
      </w:r>
      <w:r w:rsidRPr="007E3C86">
        <w:rPr>
          <w:rStyle w:val="c3"/>
          <w:color w:val="000000"/>
          <w:sz w:val="28"/>
          <w:szCs w:val="28"/>
        </w:rPr>
        <w:lastRenderedPageBreak/>
        <w:t>игрушках, заучивание стихов и частушек про матрешку, рассматривание платков с разным узором.</w:t>
      </w:r>
    </w:p>
    <w:p w:rsidR="00460FFF" w:rsidRPr="007E3C86" w:rsidRDefault="00460FFF" w:rsidP="00460FFF">
      <w:pPr>
        <w:pStyle w:val="c1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1 часть.</w:t>
      </w:r>
      <w:r w:rsidRPr="007E3C86">
        <w:rPr>
          <w:rStyle w:val="c3"/>
          <w:color w:val="000000"/>
          <w:sz w:val="28"/>
          <w:szCs w:val="28"/>
        </w:rPr>
        <w:t>  (</w:t>
      </w:r>
      <w:r w:rsidRPr="007E3C86">
        <w:rPr>
          <w:rStyle w:val="c3c4"/>
          <w:i/>
          <w:iCs/>
          <w:color w:val="000000"/>
          <w:sz w:val="28"/>
          <w:szCs w:val="28"/>
        </w:rPr>
        <w:t>Звучит русская народная мелодия</w:t>
      </w:r>
      <w:r w:rsidRPr="007E3C86">
        <w:rPr>
          <w:rStyle w:val="c3"/>
          <w:color w:val="000000"/>
          <w:sz w:val="28"/>
          <w:szCs w:val="28"/>
        </w:rPr>
        <w:t>)                                    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Эй, девчушки-хохотушки,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Развеселые болтушки!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Эй, ребята-молодцы,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Озорные удальцы!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Подходите, подходите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На игрушки посмотрите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Все игрушки хороши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Полюбуйтесь от души!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Ребята, у нас сегодня выставка народных игрушек. Они вам знакомы. Назовите их.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- Матрешки, дымковские игрушки, тряпичные куклы и др.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Вам нравятся эти игрушки? А чем они вам нравятся?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- Эти игрушки яркие, красивые, веселые.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Ребята, а как появились игрушки? Как вы думаете, зачем взрослые их придумали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- Чтобы дети играли. Взрослые были заняты работой, а детей нужно было чем-то забавлять, детских садов раньше не было. Игрушки делали своими руками из разного материала: что было под рукой, из того и мастерили- лепили из глины, выстругивали из дерева, выпиливали из кости, вязали из ниток и травы, делали из ткани.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t>Дидактическое  упражнение  «Что из чего»</w:t>
      </w:r>
      <w:r w:rsidRPr="007E3C86">
        <w:rPr>
          <w:rStyle w:val="apple-converted-space"/>
          <w:color w:val="000000"/>
          <w:sz w:val="28"/>
          <w:szCs w:val="28"/>
          <w:u w:val="single"/>
        </w:rPr>
        <w:t> </w:t>
      </w:r>
      <w:r w:rsidRPr="007E3C86">
        <w:rPr>
          <w:rStyle w:val="c3"/>
          <w:color w:val="000000"/>
          <w:sz w:val="28"/>
          <w:szCs w:val="28"/>
        </w:rPr>
        <w:t>(составление предложений по образцу)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Игрушки сделаны из разного материала.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Дымковская игрушка сделана из глины, значит она глиняная.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Эта кукла сделана из ткани, значит она тканевая.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lastRenderedPageBreak/>
        <w:t>Эта игрушка сделана из стекла, значит она стеклянная.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Эта игрушка сделана из дерева, значит она деревянная.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2 часть.</w:t>
      </w:r>
      <w:r w:rsidRPr="007E3C86">
        <w:rPr>
          <w:rStyle w:val="c3"/>
          <w:color w:val="000000"/>
          <w:sz w:val="28"/>
          <w:szCs w:val="28"/>
        </w:rPr>
        <w:t> 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А вот здесь еще одна народная игрушка. Она платком цветастым накрыта. Что это за игрушка? А вот угадайте, только загадку до конца дослушайте, она вам о многом расскажет: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Алый шелковый платочек,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Яркий сарафан в цветочек,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Упирается рука в деревянные бока,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А внутри секреты есть: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Может три, а может шесть.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Разрумянилась немножко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Наша русская …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– Матрешка!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Правильно, самыми любимыми игрушками в народе, у детей были матрешки. Полюбуйтесь красавицами матрешками. Расскажите, что вы знаете о них.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Ответы детей.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Фигурка матрешки вырезана из деревянного бруска. Она разнимается на две части, а в ней оказывается еще  фигурка, и так до 10-12 куколок. Для изготовления матрешек используется сухая береза или липа. Из высушенных заготовок вытачиваются фигурки, причем вначале делается самая маленькая, неразъемная куколка. За тем фигурки обрабатываются шкуркой и расписываются гуашью и поверхность росписи матрешки покрывают лаком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Во что одета матрешка?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- Сарафан, рубаху, платок на голове, передник.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Правильно, матрешка одета в русскую национальную одежду - расписной крестьянский сарафан, рубаху, платок на голове, передник.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lastRenderedPageBreak/>
        <w:t xml:space="preserve">Матрешек делают в Семенове, Загорске, </w:t>
      </w:r>
      <w:proofErr w:type="spellStart"/>
      <w:r w:rsidRPr="007E3C86">
        <w:rPr>
          <w:rStyle w:val="c3"/>
          <w:color w:val="000000"/>
          <w:sz w:val="28"/>
          <w:szCs w:val="28"/>
        </w:rPr>
        <w:t>Майданове</w:t>
      </w:r>
      <w:proofErr w:type="spellEnd"/>
      <w:r w:rsidRPr="007E3C86">
        <w:rPr>
          <w:rStyle w:val="c3"/>
          <w:color w:val="000000"/>
          <w:sz w:val="28"/>
          <w:szCs w:val="28"/>
        </w:rPr>
        <w:t xml:space="preserve">, поэтому они так и называются: семеновские, </w:t>
      </w:r>
      <w:proofErr w:type="spellStart"/>
      <w:r w:rsidRPr="007E3C86">
        <w:rPr>
          <w:rStyle w:val="c3"/>
          <w:color w:val="000000"/>
          <w:sz w:val="28"/>
          <w:szCs w:val="28"/>
        </w:rPr>
        <w:t>загорские</w:t>
      </w:r>
      <w:proofErr w:type="spellEnd"/>
      <w:r w:rsidRPr="007E3C86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7E3C86">
        <w:rPr>
          <w:rStyle w:val="c3"/>
          <w:color w:val="000000"/>
          <w:sz w:val="28"/>
          <w:szCs w:val="28"/>
        </w:rPr>
        <w:t>майдановские</w:t>
      </w:r>
      <w:proofErr w:type="spellEnd"/>
      <w:r w:rsidRPr="007E3C86">
        <w:rPr>
          <w:rStyle w:val="c3"/>
          <w:color w:val="000000"/>
          <w:sz w:val="28"/>
          <w:szCs w:val="28"/>
        </w:rPr>
        <w:t>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Прообразом матрешки послужило ярко раскрашенные пасхальные яйца, которые издавна вытачивали из дерева и расписывали русские мастера. Эти яйца были полыми внутри, в большое вкладывалось малое. Отсюда и пошла матрешка – присмотритесь, даже ее форма в чем – то напоминает яйцо.                                                                                    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Как много красивых матрешек делают и по- разному раскрашивают русские мастера. Очень приятно любоваться их работой.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t>Разминка: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Раз, два, три, четыре!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Круг поуже, круг пошире!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На носочек и на пятку,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Веселей пляши вприсядку!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Влево - вправо повернись,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Веселее улыбнись!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3 часть.</w:t>
      </w:r>
      <w:r w:rsidRPr="007E3C86">
        <w:rPr>
          <w:rStyle w:val="c3"/>
          <w:color w:val="000000"/>
          <w:sz w:val="28"/>
          <w:szCs w:val="28"/>
        </w:rPr>
        <w:t> 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-Сегодня у Матрешки день рождения и она должна придти к нам в гости. А в день рождение принято дарить подарки. Как нам быть? Что делать?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- Нужно подарки сделать своими руками.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-Как вы думаете, что можно подарить Матрешке?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Дети – Бусы, платок, цветы и др.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-Я думаю, что как любой моднице, Матрешке очень понравится  новый платок.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Вот они! Удивительно белы,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Мастера скорей за дело,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Украшай платочек смело,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Составляй любой узор,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Чтобы радовал он взор.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lastRenderedPageBreak/>
        <w:t>(Дети выбирают по желанию тон платка)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Выполнение  работы.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Садитесь за столы и попробуйте сами украсить платочек для Матрешки.  Придумайте и нарисуйте свой узор.  Подумайте, какой узор будет украшать платочек цветочный или  геометрический.  На Руси в каждой местности были свои особенности в росписи. Предлагаю вам подумать, каким мог быть платок у Матрешки, если бы она жила в селе Дымково, в селе Гжель, в Хохломе.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– Давайте вспомним, как лучше размещать узор на квадрате: можно придумать узор для углов платка, затем заполнить стороны и центр квадрата. Можно начать рисунок от центра, затем украсить стороны чередующимся орнаментом.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Детям предоставляется большая самостоятельность в выборе цвета, узора.  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(Во время выполнения работы звучат русские народные песни)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По окончании работы воспитатель предлагает детям свои платки  выложить на один общий стол.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Дети оценивают свои работы. Они  рассказывают о том, какой они выбрали узор, как расположили узор, какие цвета использовали.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Простой казалось бы узор,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Но отвести ни в силах взор.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t>Ритмическое  упражнение  «Если нравится тебе»</w:t>
      </w:r>
    </w:p>
    <w:p w:rsidR="00460FFF" w:rsidRDefault="00460FFF" w:rsidP="00460FFF">
      <w:pPr>
        <w:pStyle w:val="c13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4 часть</w:t>
      </w:r>
      <w:r>
        <w:rPr>
          <w:rStyle w:val="c2"/>
          <w:b/>
          <w:bCs/>
          <w:color w:val="000000"/>
          <w:sz w:val="28"/>
          <w:szCs w:val="28"/>
        </w:rPr>
        <w:t xml:space="preserve">. </w:t>
      </w:r>
    </w:p>
    <w:p w:rsidR="00460FFF" w:rsidRPr="007E3C86" w:rsidRDefault="00460FFF" w:rsidP="00460FFF">
      <w:pPr>
        <w:pStyle w:val="c1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Дуйте в дудки, бейте в ложки,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 гости к нам идет Матрешка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Ложки деревянные,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E3C86">
        <w:rPr>
          <w:rStyle w:val="c3"/>
          <w:color w:val="000000"/>
          <w:sz w:val="28"/>
          <w:szCs w:val="28"/>
        </w:rPr>
        <w:t>Матрешечка</w:t>
      </w:r>
      <w:proofErr w:type="spellEnd"/>
      <w:r w:rsidRPr="007E3C86">
        <w:rPr>
          <w:rStyle w:val="c3"/>
          <w:color w:val="000000"/>
          <w:sz w:val="28"/>
          <w:szCs w:val="28"/>
        </w:rPr>
        <w:t xml:space="preserve"> румяная!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(Под русскую народную мелодию входит Матрешка)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lastRenderedPageBreak/>
        <w:t>Матрешка</w:t>
      </w:r>
      <w:r w:rsidRPr="007E3C86">
        <w:rPr>
          <w:rStyle w:val="apple-converted-space"/>
          <w:color w:val="000000"/>
          <w:sz w:val="28"/>
          <w:szCs w:val="28"/>
          <w:u w:val="single"/>
        </w:rPr>
        <w:t> </w:t>
      </w:r>
      <w:r w:rsidRPr="007E3C86">
        <w:rPr>
          <w:rStyle w:val="c3"/>
          <w:color w:val="000000"/>
          <w:sz w:val="28"/>
          <w:szCs w:val="28"/>
        </w:rPr>
        <w:t>-  Здравствуйте, дорогие ребята и гости! Я очень рада видеть вас! (кланяется)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Матрешка, какая ты сегодня красивая! Ребята, давайте скажем Матрешке комплименты.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t>Дидактическое  упражнение  «Комплименты»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Дорогая Матрешка, наши ребята хотят поздравить тебя с днем рождения!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Будь здоровой,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Будь счастливой,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Будь как солнышко красивой!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Будь как звонкий ручеек,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Будь как бабочкой игривой!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Будь всегда трудолюбивой!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И расти большой, большой.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Вот такой, такой, такой!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t>Матрешка</w:t>
      </w:r>
      <w:r w:rsidRPr="007E3C86">
        <w:rPr>
          <w:rStyle w:val="c3"/>
          <w:color w:val="000000"/>
          <w:sz w:val="28"/>
          <w:szCs w:val="28"/>
        </w:rPr>
        <w:t> – Спасибо, ребята! (кланяется)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Видно солнце с небосвода,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Дети водят хороводы.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 хоровод и вставай,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Испекли мы каравай!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Каравай, каравай, веселее подпевай!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t>Русская народная  хороводная игра «Каравай»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 Матрешка, ребята приготовили для тебя и твоих сестер подарки. Посмотри, какие красивые платки  они  расписали.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А еще ребята выучили много стихов про тебя, послушай их.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(Дети читают стихи)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-Матрешка, ребята приготовили для тебя русские народные частушки.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Частушка – это короткая  шутливая, веселая, озорная песенка.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4"/>
          <w:i/>
          <w:iCs/>
          <w:color w:val="000000"/>
          <w:sz w:val="28"/>
          <w:szCs w:val="28"/>
        </w:rPr>
        <w:t>(Дети поют частушки)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c12"/>
          <w:color w:val="000000"/>
          <w:sz w:val="28"/>
          <w:szCs w:val="28"/>
          <w:u w:val="single"/>
        </w:rPr>
        <w:lastRenderedPageBreak/>
        <w:t>Матрешка</w:t>
      </w:r>
      <w:r w:rsidRPr="007E3C86">
        <w:rPr>
          <w:rStyle w:val="c3"/>
          <w:color w:val="000000"/>
          <w:sz w:val="28"/>
          <w:szCs w:val="28"/>
        </w:rPr>
        <w:t> – Спасибо большое, ребята, за ваши подарки и приглашаю вас на чай из самовара.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Тары – бары, растабары!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Выпьем чай из самовара!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 сухарями!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 кренделями!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 бубликами вкусными!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 сушками!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 ватрушками!</w:t>
      </w:r>
    </w:p>
    <w:p w:rsidR="00460FFF" w:rsidRPr="007E3C86" w:rsidRDefault="00460FFF" w:rsidP="00460FF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3"/>
          <w:color w:val="000000"/>
          <w:sz w:val="28"/>
          <w:szCs w:val="28"/>
        </w:rPr>
        <w:t>С пирогами русскими!</w:t>
      </w:r>
    </w:p>
    <w:p w:rsidR="00460FFF" w:rsidRPr="007E3C86" w:rsidRDefault="00460FFF" w:rsidP="00460FFF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C86">
        <w:rPr>
          <w:rStyle w:val="c2"/>
          <w:b/>
          <w:bCs/>
          <w:color w:val="000000"/>
          <w:sz w:val="28"/>
          <w:szCs w:val="28"/>
        </w:rPr>
        <w:t>5 часть.</w:t>
      </w:r>
      <w:r w:rsidRPr="007E3C86">
        <w:rPr>
          <w:rStyle w:val="c3"/>
          <w:color w:val="000000"/>
          <w:sz w:val="28"/>
          <w:szCs w:val="28"/>
        </w:rPr>
        <w:t> Чаепитие</w:t>
      </w:r>
    </w:p>
    <w:p w:rsidR="006E7D52" w:rsidRDefault="006E7D52"/>
    <w:sectPr w:rsidR="006E7D52" w:rsidSect="006E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FFF"/>
    <w:rsid w:val="00047589"/>
    <w:rsid w:val="00074483"/>
    <w:rsid w:val="000745F2"/>
    <w:rsid w:val="000A38B7"/>
    <w:rsid w:val="000A49EC"/>
    <w:rsid w:val="0010452E"/>
    <w:rsid w:val="001407CC"/>
    <w:rsid w:val="0015188B"/>
    <w:rsid w:val="001823D5"/>
    <w:rsid w:val="00182EDB"/>
    <w:rsid w:val="001A252B"/>
    <w:rsid w:val="001A3B49"/>
    <w:rsid w:val="001D0963"/>
    <w:rsid w:val="001D2CC3"/>
    <w:rsid w:val="001E0064"/>
    <w:rsid w:val="001E7CE8"/>
    <w:rsid w:val="00210676"/>
    <w:rsid w:val="00232C2A"/>
    <w:rsid w:val="00243E4B"/>
    <w:rsid w:val="00246954"/>
    <w:rsid w:val="00267E35"/>
    <w:rsid w:val="002A3769"/>
    <w:rsid w:val="002C2490"/>
    <w:rsid w:val="002D2F8A"/>
    <w:rsid w:val="002E5F7D"/>
    <w:rsid w:val="002F79FE"/>
    <w:rsid w:val="00390028"/>
    <w:rsid w:val="00400A70"/>
    <w:rsid w:val="004032A7"/>
    <w:rsid w:val="0041788E"/>
    <w:rsid w:val="00421E0C"/>
    <w:rsid w:val="00430658"/>
    <w:rsid w:val="0043374E"/>
    <w:rsid w:val="00446BE2"/>
    <w:rsid w:val="00460FFF"/>
    <w:rsid w:val="004A1B89"/>
    <w:rsid w:val="004A325A"/>
    <w:rsid w:val="004B57D9"/>
    <w:rsid w:val="00502B88"/>
    <w:rsid w:val="00545405"/>
    <w:rsid w:val="00583E82"/>
    <w:rsid w:val="00586C23"/>
    <w:rsid w:val="00611B2C"/>
    <w:rsid w:val="00616FCF"/>
    <w:rsid w:val="00625712"/>
    <w:rsid w:val="006263D3"/>
    <w:rsid w:val="006367C8"/>
    <w:rsid w:val="0064034D"/>
    <w:rsid w:val="0064057C"/>
    <w:rsid w:val="00691BA8"/>
    <w:rsid w:val="006E7D52"/>
    <w:rsid w:val="006F71FB"/>
    <w:rsid w:val="007B5A91"/>
    <w:rsid w:val="007C4280"/>
    <w:rsid w:val="007D5EC0"/>
    <w:rsid w:val="007D7C6C"/>
    <w:rsid w:val="00805398"/>
    <w:rsid w:val="0087585E"/>
    <w:rsid w:val="00877CB0"/>
    <w:rsid w:val="008C0D28"/>
    <w:rsid w:val="008F6B89"/>
    <w:rsid w:val="009123C1"/>
    <w:rsid w:val="00940AF8"/>
    <w:rsid w:val="00945177"/>
    <w:rsid w:val="00962FD4"/>
    <w:rsid w:val="00964437"/>
    <w:rsid w:val="0098504D"/>
    <w:rsid w:val="00985D95"/>
    <w:rsid w:val="00996EBA"/>
    <w:rsid w:val="009A57F0"/>
    <w:rsid w:val="009D43BD"/>
    <w:rsid w:val="009F64CA"/>
    <w:rsid w:val="00A00AFD"/>
    <w:rsid w:val="00A21EB3"/>
    <w:rsid w:val="00A30C50"/>
    <w:rsid w:val="00A75E64"/>
    <w:rsid w:val="00A957C4"/>
    <w:rsid w:val="00AA063E"/>
    <w:rsid w:val="00AC6E74"/>
    <w:rsid w:val="00B4008E"/>
    <w:rsid w:val="00B43CCF"/>
    <w:rsid w:val="00B83BF6"/>
    <w:rsid w:val="00B94B2E"/>
    <w:rsid w:val="00B94FA3"/>
    <w:rsid w:val="00BB26B6"/>
    <w:rsid w:val="00BE1043"/>
    <w:rsid w:val="00C2320A"/>
    <w:rsid w:val="00C270F4"/>
    <w:rsid w:val="00C73C0A"/>
    <w:rsid w:val="00C75B7F"/>
    <w:rsid w:val="00CA5FDB"/>
    <w:rsid w:val="00CB16DA"/>
    <w:rsid w:val="00CE674C"/>
    <w:rsid w:val="00CF1CAA"/>
    <w:rsid w:val="00D10A84"/>
    <w:rsid w:val="00D21E43"/>
    <w:rsid w:val="00D91CFB"/>
    <w:rsid w:val="00DA2566"/>
    <w:rsid w:val="00DC1027"/>
    <w:rsid w:val="00DD7401"/>
    <w:rsid w:val="00DE2F0C"/>
    <w:rsid w:val="00DF3215"/>
    <w:rsid w:val="00DF3291"/>
    <w:rsid w:val="00E138C5"/>
    <w:rsid w:val="00E560D7"/>
    <w:rsid w:val="00E648E4"/>
    <w:rsid w:val="00E70E8F"/>
    <w:rsid w:val="00E82326"/>
    <w:rsid w:val="00EA2C11"/>
    <w:rsid w:val="00EB180F"/>
    <w:rsid w:val="00ED5A28"/>
    <w:rsid w:val="00F73BD8"/>
    <w:rsid w:val="00F802BD"/>
    <w:rsid w:val="00F84E75"/>
    <w:rsid w:val="00FB3F45"/>
    <w:rsid w:val="00FC5AAA"/>
    <w:rsid w:val="00FE0281"/>
    <w:rsid w:val="00FE4715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FFF"/>
  </w:style>
  <w:style w:type="paragraph" w:customStyle="1" w:styleId="c5c9">
    <w:name w:val="c5 c9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FFF"/>
  </w:style>
  <w:style w:type="paragraph" w:customStyle="1" w:styleId="c9c5">
    <w:name w:val="c9 c5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0FFF"/>
  </w:style>
  <w:style w:type="paragraph" w:customStyle="1" w:styleId="c1">
    <w:name w:val="c1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0FFF"/>
  </w:style>
  <w:style w:type="paragraph" w:customStyle="1" w:styleId="c9">
    <w:name w:val="c9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0FFF"/>
  </w:style>
  <w:style w:type="paragraph" w:customStyle="1" w:styleId="c1c5">
    <w:name w:val="c1 c5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460FFF"/>
  </w:style>
  <w:style w:type="paragraph" w:customStyle="1" w:styleId="c0">
    <w:name w:val="c0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2">
    <w:name w:val="c3 c12"/>
    <w:basedOn w:val="a0"/>
    <w:rsid w:val="00460FFF"/>
  </w:style>
  <w:style w:type="paragraph" w:customStyle="1" w:styleId="c13">
    <w:name w:val="c13"/>
    <w:basedOn w:val="a"/>
    <w:rsid w:val="004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6581</Characters>
  <Application>Microsoft Office Word</Application>
  <DocSecurity>0</DocSecurity>
  <Lines>54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2015-11-05T18:10:00Z</dcterms:created>
  <dcterms:modified xsi:type="dcterms:W3CDTF">2015-11-05T18:10:00Z</dcterms:modified>
</cp:coreProperties>
</file>