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9" w:rsidRPr="00685262" w:rsidRDefault="00266959" w:rsidP="0039356B">
      <w:pPr>
        <w:tabs>
          <w:tab w:val="left" w:pos="74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Автор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кта: Фадеева М. В.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</w:p>
    <w:p w:rsidR="00266959" w:rsidRDefault="00266959" w:rsidP="002669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г. Нижнекамск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266959" w:rsidRPr="00685262" w:rsidRDefault="00266959" w:rsidP="002669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МАДОУ № 72</w:t>
      </w:r>
    </w:p>
    <w:p w:rsidR="00266959" w:rsidRDefault="00266959" w:rsidP="0068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6FBC" w:rsidRPr="00685262" w:rsidRDefault="003619B1" w:rsidP="0068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Краткосрочный творческий проект в детском саду </w:t>
      </w:r>
    </w:p>
    <w:p w:rsidR="004E6FBC" w:rsidRPr="00685262" w:rsidRDefault="003619B1" w:rsidP="0068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5C2D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ля детей старшего дошкольного возраста</w:t>
      </w: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3619B1" w:rsidRDefault="003619B1" w:rsidP="0068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тема: «</w:t>
      </w:r>
      <w:r w:rsidR="00945F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Русские обрядовые куклы</w:t>
      </w: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4E6FBC"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E5222" w:rsidRPr="00685262" w:rsidRDefault="00AE5222" w:rsidP="0068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5E57" w:rsidRPr="00A05E57" w:rsidRDefault="003F56E3" w:rsidP="00A05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05E57" w:rsidRPr="00A05E57">
        <w:rPr>
          <w:rFonts w:ascii="Times New Roman" w:hAnsi="Times New Roman" w:cs="Times New Roman"/>
          <w:sz w:val="20"/>
          <w:szCs w:val="20"/>
        </w:rPr>
        <w:t>Вашему вниманию предлагается пр</w:t>
      </w:r>
      <w:r w:rsidR="005C2D6F">
        <w:rPr>
          <w:rFonts w:ascii="Times New Roman" w:hAnsi="Times New Roman" w:cs="Times New Roman"/>
          <w:sz w:val="20"/>
          <w:szCs w:val="20"/>
        </w:rPr>
        <w:t>оект  по теме кукла. Вся ОД</w:t>
      </w:r>
      <w:r w:rsidR="00C603BB">
        <w:rPr>
          <w:rFonts w:ascii="Times New Roman" w:hAnsi="Times New Roman" w:cs="Times New Roman"/>
          <w:sz w:val="20"/>
          <w:szCs w:val="20"/>
        </w:rPr>
        <w:t xml:space="preserve"> по данной теме проводила</w:t>
      </w:r>
      <w:r w:rsidR="00A05E57" w:rsidRPr="00A05E57">
        <w:rPr>
          <w:rFonts w:ascii="Times New Roman" w:hAnsi="Times New Roman" w:cs="Times New Roman"/>
          <w:sz w:val="20"/>
          <w:szCs w:val="20"/>
        </w:rPr>
        <w:t>сь в игровой форме, что активизирует познавательный интерес и позволяет применить знания, навыки, умения в создании куклы.</w:t>
      </w:r>
      <w:r w:rsidR="00B239F3">
        <w:rPr>
          <w:rFonts w:ascii="Times New Roman" w:hAnsi="Times New Roman" w:cs="Times New Roman"/>
          <w:sz w:val="20"/>
          <w:szCs w:val="20"/>
        </w:rPr>
        <w:t xml:space="preserve"> В структуру занятий были</w:t>
      </w:r>
      <w:r w:rsidR="00A05E57" w:rsidRPr="00A05E57">
        <w:rPr>
          <w:rFonts w:ascii="Times New Roman" w:hAnsi="Times New Roman" w:cs="Times New Roman"/>
          <w:sz w:val="20"/>
          <w:szCs w:val="20"/>
        </w:rPr>
        <w:t xml:space="preserve"> включены загадки, физическая зарядка по теме.</w:t>
      </w:r>
    </w:p>
    <w:p w:rsidR="00A05E57" w:rsidRPr="00A05E57" w:rsidRDefault="003F56E3" w:rsidP="00A05E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05E57" w:rsidRPr="00A05E57">
        <w:rPr>
          <w:rFonts w:ascii="Times New Roman" w:hAnsi="Times New Roman" w:cs="Times New Roman"/>
          <w:sz w:val="20"/>
          <w:szCs w:val="20"/>
        </w:rPr>
        <w:t>Практическую часть по созданию куклы предваряет занимательная информация:  легенды, мифы, зага</w:t>
      </w:r>
      <w:r w:rsidR="00B239F3">
        <w:rPr>
          <w:rFonts w:ascii="Times New Roman" w:hAnsi="Times New Roman" w:cs="Times New Roman"/>
          <w:sz w:val="20"/>
          <w:szCs w:val="20"/>
        </w:rPr>
        <w:t xml:space="preserve">дки, стихи русских </w:t>
      </w:r>
      <w:r w:rsidR="00A05E57" w:rsidRPr="00A05E57">
        <w:rPr>
          <w:rFonts w:ascii="Times New Roman" w:hAnsi="Times New Roman" w:cs="Times New Roman"/>
          <w:sz w:val="20"/>
          <w:szCs w:val="20"/>
        </w:rPr>
        <w:t>авторов, историю и применение куклы.</w:t>
      </w:r>
    </w:p>
    <w:p w:rsidR="00A05E57" w:rsidRPr="00A05E57" w:rsidRDefault="00A05E57" w:rsidP="00AE5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E57">
        <w:rPr>
          <w:rFonts w:ascii="Times New Roman" w:hAnsi="Times New Roman" w:cs="Times New Roman"/>
          <w:sz w:val="20"/>
          <w:szCs w:val="20"/>
        </w:rPr>
        <w:t xml:space="preserve">В практической части </w:t>
      </w:r>
      <w:r w:rsidR="00B239F3">
        <w:rPr>
          <w:rFonts w:ascii="Times New Roman" w:hAnsi="Times New Roman" w:cs="Times New Roman"/>
          <w:sz w:val="20"/>
          <w:szCs w:val="20"/>
        </w:rPr>
        <w:t xml:space="preserve">была </w:t>
      </w:r>
      <w:r w:rsidRPr="00A05E57">
        <w:rPr>
          <w:rFonts w:ascii="Times New Roman" w:hAnsi="Times New Roman" w:cs="Times New Roman"/>
          <w:sz w:val="20"/>
          <w:szCs w:val="20"/>
        </w:rPr>
        <w:t xml:space="preserve">представлена информация  схемы изготовления,  последовательная технология создания куклы. </w:t>
      </w:r>
    </w:p>
    <w:p w:rsidR="00913826" w:rsidRDefault="003F56E3" w:rsidP="009138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E5222" w:rsidRPr="00685262">
        <w:rPr>
          <w:rFonts w:ascii="Times New Roman" w:hAnsi="Times New Roman" w:cs="Times New Roman"/>
          <w:sz w:val="20"/>
          <w:szCs w:val="20"/>
        </w:rPr>
        <w:t>Наши предки тряпичные куклы начинали «вертеть» с пяти лет, свёртывали кусочек цветной ткани. В эту куклу вкладывалась материнская забота</w:t>
      </w:r>
      <w:r w:rsidR="00934DA9">
        <w:rPr>
          <w:rFonts w:ascii="Times New Roman" w:hAnsi="Times New Roman" w:cs="Times New Roman"/>
          <w:sz w:val="20"/>
          <w:szCs w:val="20"/>
        </w:rPr>
        <w:t xml:space="preserve">. </w:t>
      </w:r>
      <w:r w:rsidR="00AE5222" w:rsidRPr="00685262">
        <w:rPr>
          <w:rFonts w:ascii="Times New Roman" w:hAnsi="Times New Roman" w:cs="Times New Roman"/>
          <w:sz w:val="20"/>
          <w:szCs w:val="20"/>
        </w:rPr>
        <w:t>Народная игрушка в далекие времена была для человека ритуальным предметом языческого культа. Наши далекие предки верили в магическую силу фигурок. Ими отпугивали и отгоняли «злые силы», привлекали «добрые», с ними было связано множество магических ритуалов для получения хорошего урожая, размножения стада, выживания рода. Широкое распространение имели самодельные куклы.</w:t>
      </w:r>
    </w:p>
    <w:p w:rsidR="00945F02" w:rsidRPr="00913826" w:rsidRDefault="00913826" w:rsidP="009138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5F02" w:rsidRPr="006852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Проблема: </w:t>
      </w:r>
    </w:p>
    <w:p w:rsidR="00945F02" w:rsidRPr="00685262" w:rsidRDefault="00945F02" w:rsidP="00945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детей дошкольного возраста очень слабый интерес к народной тряпичной кукле. </w:t>
      </w:r>
    </w:p>
    <w:p w:rsidR="00945F02" w:rsidRPr="00685262" w:rsidRDefault="00913826" w:rsidP="00945F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945F02" w:rsidRPr="006852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Причины:</w:t>
      </w:r>
    </w:p>
    <w:p w:rsidR="00945F02" w:rsidRPr="00685262" w:rsidRDefault="00945F02" w:rsidP="00945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Незнание истории возникновения народной куклы. </w:t>
      </w:r>
    </w:p>
    <w:p w:rsidR="00945F02" w:rsidRPr="00685262" w:rsidRDefault="00945F02" w:rsidP="00945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навыка изготовления тряпичной куклы. </w:t>
      </w:r>
    </w:p>
    <w:p w:rsidR="000772C7" w:rsidRPr="00685262" w:rsidRDefault="00945F02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</w:t>
      </w:r>
      <w:proofErr w:type="gram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</w:t>
      </w:r>
      <w:proofErr w:type="gram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 для ознакомления, изготовления и обыгрывания тряпичной куклы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619B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F62FC5" w:rsidRPr="006852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Тип проекта: </w:t>
      </w:r>
      <w:r w:rsidR="00F62FC5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 - творческий, краткосрочный, групповой.</w:t>
      </w:r>
    </w:p>
    <w:p w:rsidR="00926B96" w:rsidRPr="00685262" w:rsidRDefault="003619B1" w:rsidP="006852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Области работы над проектом:</w:t>
      </w:r>
      <w:r w:rsidR="00C7025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Социально–коммуникативное</w:t>
      </w:r>
      <w:r w:rsidR="005C2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</w:t>
      </w:r>
      <w:r w:rsidR="00C7025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художественно–эстетическое развитие</w:t>
      </w:r>
      <w:r w:rsidR="00C7025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70253" w:rsidRPr="00685262">
        <w:rPr>
          <w:rFonts w:ascii="Times New Roman" w:hAnsi="Times New Roman" w:cs="Times New Roman"/>
          <w:sz w:val="20"/>
          <w:szCs w:val="20"/>
        </w:rPr>
        <w:t>речевое развитие, познавательное развитие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0DCD" w:rsidRPr="00685262" w:rsidRDefault="003619B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проектной группы: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Педагог, дети и родители подготовительной группы.</w:t>
      </w:r>
    </w:p>
    <w:p w:rsidR="00C0282B" w:rsidRPr="00685262" w:rsidRDefault="00C15036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Ставим перед собой цели</w:t>
      </w:r>
      <w:r w:rsidR="009C0DCD"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исходя из интересов и потребностей детей. </w:t>
      </w:r>
      <w:r w:rsidR="003619B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45F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Цели</w:t>
      </w:r>
      <w:r w:rsidR="003619B1" w:rsidRPr="006852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проекта:</w:t>
      </w:r>
    </w:p>
    <w:p w:rsidR="000B1B2D" w:rsidRPr="00685262" w:rsidRDefault="000B1B2D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Изучение истории возникновения народной тряпичной куклы. </w:t>
      </w:r>
    </w:p>
    <w:p w:rsidR="00F62FC5" w:rsidRPr="00685262" w:rsidRDefault="000B1B2D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Познакомить с техникой изготовления народной тряпичной куклы, вызвать интерес </w:t>
      </w:r>
      <w:proofErr w:type="gram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2D" w:rsidRPr="00685262" w:rsidRDefault="00F62FC5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B1B2D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созданию народной куклы, ее обыгрыванию, подвести к пониманию ее назначения. </w:t>
      </w:r>
    </w:p>
    <w:p w:rsidR="00F62FC5" w:rsidRPr="00685262" w:rsidRDefault="000B1B2D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Воспитывать интерес и любовь к русской национальной культуре, народному творчеству, </w:t>
      </w:r>
    </w:p>
    <w:p w:rsidR="000B1B2D" w:rsidRPr="00685262" w:rsidRDefault="00F62FC5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B1B2D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обычаям, традициям, обрядам, народному календарю, к народным играм и т. д. </w:t>
      </w:r>
    </w:p>
    <w:p w:rsidR="00F62FC5" w:rsidRPr="00685262" w:rsidRDefault="000B1B2D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Создание мини-выставки народной тряпичной куклы. </w:t>
      </w:r>
    </w:p>
    <w:p w:rsidR="003006A8" w:rsidRDefault="003619B1" w:rsidP="006852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 проекта: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85262">
        <w:rPr>
          <w:rFonts w:ascii="Times New Roman" w:hAnsi="Times New Roman" w:cs="Times New Roman"/>
          <w:i/>
          <w:sz w:val="20"/>
          <w:szCs w:val="20"/>
        </w:rPr>
        <w:t>Воспитательные: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-воспитать самостоятельность, аккуратность, бережливость, коллективность, сплоченность;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 xml:space="preserve">- воспитать чувство ответственности за выполненную работу, сформировать умение контролировать 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 xml:space="preserve">  себя;</w:t>
      </w:r>
    </w:p>
    <w:p w:rsidR="00945F02" w:rsidRPr="00945F02" w:rsidRDefault="00945F02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-воспитание коммуникативных навыков в коллективной работе.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85262">
        <w:rPr>
          <w:rFonts w:ascii="Times New Roman" w:hAnsi="Times New Roman" w:cs="Times New Roman"/>
          <w:i/>
          <w:sz w:val="20"/>
          <w:szCs w:val="20"/>
        </w:rPr>
        <w:t>Развивающие: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 развить творческое мышление, эстетический вкус, фантазию;</w:t>
      </w:r>
    </w:p>
    <w:p w:rsidR="00945F02" w:rsidRPr="00685262" w:rsidRDefault="00945F02" w:rsidP="0094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-развить интерес к декоративно-прикладному творчеству;</w:t>
      </w:r>
    </w:p>
    <w:p w:rsidR="00945F02" w:rsidRPr="00945F02" w:rsidRDefault="00945F02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-развить самореализацию через процесс производства изделия.</w:t>
      </w:r>
    </w:p>
    <w:p w:rsidR="003006A8" w:rsidRPr="00685262" w:rsidRDefault="003006A8" w:rsidP="006852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85262">
        <w:rPr>
          <w:rFonts w:ascii="Times New Roman" w:hAnsi="Times New Roman" w:cs="Times New Roman"/>
          <w:i/>
          <w:sz w:val="20"/>
          <w:szCs w:val="20"/>
        </w:rPr>
        <w:t>Образовательные:</w:t>
      </w:r>
    </w:p>
    <w:p w:rsidR="00F62FC5" w:rsidRPr="00685262" w:rsidRDefault="00F62FC5" w:rsidP="006852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 xml:space="preserve">- </w:t>
      </w:r>
      <w:r w:rsidR="00F27E0F" w:rsidRPr="00685262">
        <w:rPr>
          <w:rFonts w:ascii="Times New Roman" w:hAnsi="Times New Roman" w:cs="Times New Roman"/>
          <w:sz w:val="20"/>
          <w:szCs w:val="20"/>
        </w:rPr>
        <w:t xml:space="preserve">познакомить </w:t>
      </w:r>
      <w:proofErr w:type="gramStart"/>
      <w:r w:rsidR="00F27E0F" w:rsidRPr="0068526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F27E0F" w:rsidRPr="00685262">
        <w:rPr>
          <w:rFonts w:ascii="Times New Roman" w:hAnsi="Times New Roman" w:cs="Times New Roman"/>
          <w:sz w:val="20"/>
          <w:szCs w:val="20"/>
        </w:rPr>
        <w:t xml:space="preserve"> с историей появления народной куклы, с русскими обрядами и </w:t>
      </w:r>
      <w:r w:rsidRPr="0068526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7E0F" w:rsidRPr="00685262" w:rsidRDefault="00F62FC5" w:rsidP="006852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 xml:space="preserve">  </w:t>
      </w:r>
      <w:r w:rsidR="00F27E0F" w:rsidRPr="00685262">
        <w:rPr>
          <w:rFonts w:ascii="Times New Roman" w:hAnsi="Times New Roman" w:cs="Times New Roman"/>
          <w:sz w:val="20"/>
          <w:szCs w:val="20"/>
        </w:rPr>
        <w:t>традициями, связанными с изготовлением кукол</w:t>
      </w:r>
      <w:r w:rsidRPr="00685262">
        <w:rPr>
          <w:rFonts w:ascii="Times New Roman" w:hAnsi="Times New Roman" w:cs="Times New Roman"/>
          <w:sz w:val="20"/>
          <w:szCs w:val="20"/>
        </w:rPr>
        <w:t>;</w:t>
      </w:r>
    </w:p>
    <w:p w:rsidR="003006A8" w:rsidRPr="00685262" w:rsidRDefault="003006A8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685262">
        <w:rPr>
          <w:rFonts w:ascii="Times New Roman" w:hAnsi="Times New Roman" w:cs="Times New Roman"/>
          <w:sz w:val="20"/>
          <w:szCs w:val="20"/>
        </w:rPr>
        <w:t>познакомить воспитанников</w:t>
      </w:r>
      <w:r w:rsidR="00F62FC5" w:rsidRPr="00685262">
        <w:rPr>
          <w:rFonts w:ascii="Times New Roman" w:hAnsi="Times New Roman" w:cs="Times New Roman"/>
          <w:sz w:val="20"/>
          <w:szCs w:val="20"/>
        </w:rPr>
        <w:t xml:space="preserve"> с историей использования куклы;</w:t>
      </w:r>
      <w:r w:rsidRPr="006852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6A8" w:rsidRPr="00685262" w:rsidRDefault="003006A8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 закрепить</w:t>
      </w:r>
      <w:r w:rsidR="00F62FC5" w:rsidRPr="00685262">
        <w:rPr>
          <w:rFonts w:ascii="Times New Roman" w:hAnsi="Times New Roman" w:cs="Times New Roman"/>
          <w:sz w:val="20"/>
          <w:szCs w:val="20"/>
        </w:rPr>
        <w:t xml:space="preserve"> новый материал в игровой форме;</w:t>
      </w:r>
    </w:p>
    <w:p w:rsidR="003006A8" w:rsidRPr="00685262" w:rsidRDefault="003006A8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-возможность увидеть результат, используя теорию и практику.</w:t>
      </w:r>
    </w:p>
    <w:p w:rsidR="004B4B5C" w:rsidRPr="003F56E3" w:rsidRDefault="004B4B5C" w:rsidP="004B4B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F56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Предполагаемый результат работы:</w:t>
      </w:r>
    </w:p>
    <w:p w:rsidR="004B4B5C" w:rsidRDefault="004B4B5C" w:rsidP="004B4B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познавательной активности детей.</w:t>
      </w:r>
    </w:p>
    <w:p w:rsidR="004B4B5C" w:rsidRPr="00913826" w:rsidRDefault="004B4B5C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интереса к русской народной кукле.</w:t>
      </w:r>
    </w:p>
    <w:p w:rsidR="007F1372" w:rsidRPr="00913826" w:rsidRDefault="004C062C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Методы проекта: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наглядный, словесный, практический. </w:t>
      </w:r>
    </w:p>
    <w:p w:rsidR="007F1372" w:rsidRDefault="007F1372" w:rsidP="006852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262">
        <w:rPr>
          <w:rFonts w:ascii="Times New Roman" w:hAnsi="Times New Roman" w:cs="Times New Roman"/>
          <w:b/>
          <w:sz w:val="20"/>
          <w:szCs w:val="20"/>
        </w:rPr>
        <w:t>Материалы:</w:t>
      </w:r>
    </w:p>
    <w:p w:rsidR="0096262A" w:rsidRPr="00685262" w:rsidRDefault="0096262A" w:rsidP="0096262A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иллюстрации, фотографии русского народного костюма;</w:t>
      </w:r>
    </w:p>
    <w:p w:rsidR="0096262A" w:rsidRDefault="0096262A" w:rsidP="00685262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lastRenderedPageBreak/>
        <w:t xml:space="preserve">инструкционные карты по </w:t>
      </w:r>
      <w:r w:rsidR="00A734A2">
        <w:rPr>
          <w:rFonts w:ascii="Times New Roman" w:hAnsi="Times New Roman" w:cs="Times New Roman"/>
          <w:sz w:val="20"/>
          <w:szCs w:val="20"/>
        </w:rPr>
        <w:t>изготовлению  куклы «</w:t>
      </w:r>
      <w:proofErr w:type="spellStart"/>
      <w:r w:rsidR="00A734A2">
        <w:rPr>
          <w:rFonts w:ascii="Times New Roman" w:hAnsi="Times New Roman" w:cs="Times New Roman"/>
          <w:sz w:val="20"/>
          <w:szCs w:val="20"/>
        </w:rPr>
        <w:t>Бессоница</w:t>
      </w:r>
      <w:proofErr w:type="spellEnd"/>
      <w:r w:rsidR="00A734A2">
        <w:rPr>
          <w:rFonts w:ascii="Times New Roman" w:hAnsi="Times New Roman" w:cs="Times New Roman"/>
          <w:sz w:val="20"/>
          <w:szCs w:val="20"/>
        </w:rPr>
        <w:t>»;</w:t>
      </w:r>
    </w:p>
    <w:p w:rsidR="00A734A2" w:rsidRPr="00685262" w:rsidRDefault="00A734A2" w:rsidP="00A734A2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 xml:space="preserve">образцы народных и </w:t>
      </w:r>
      <w:r>
        <w:rPr>
          <w:rFonts w:ascii="Times New Roman" w:hAnsi="Times New Roman" w:cs="Times New Roman"/>
          <w:sz w:val="20"/>
          <w:szCs w:val="20"/>
        </w:rPr>
        <w:t>современных кукол;</w:t>
      </w:r>
    </w:p>
    <w:p w:rsidR="00A734A2" w:rsidRPr="00685262" w:rsidRDefault="00A734A2" w:rsidP="00A734A2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лоскуты ткани 20х20 см для туловища и костюма;</w:t>
      </w:r>
    </w:p>
    <w:p w:rsidR="00A734A2" w:rsidRPr="00685262" w:rsidRDefault="00A734A2" w:rsidP="00A734A2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нитки для перевязывания;</w:t>
      </w:r>
    </w:p>
    <w:p w:rsidR="00A734A2" w:rsidRDefault="00A734A2" w:rsidP="00A734A2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t>синтепон для набивки;</w:t>
      </w:r>
    </w:p>
    <w:p w:rsidR="000772C7" w:rsidRPr="00913826" w:rsidRDefault="00520B61" w:rsidP="00A734A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0"/>
          <w:szCs w:val="20"/>
        </w:rPr>
      </w:pPr>
      <w:r w:rsidRPr="00520B61">
        <w:rPr>
          <w:rFonts w:ascii="Times New Roman" w:hAnsi="Times New Roman" w:cs="Times New Roman"/>
          <w:sz w:val="20"/>
          <w:szCs w:val="20"/>
        </w:rPr>
        <w:t>ножницы для отрезания ниток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Этапы реализации проекта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I</w:t>
      </w: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Подготовительный этап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Постановка цели, задач. </w:t>
      </w:r>
    </w:p>
    <w:p w:rsidR="00F43FBB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Изучение методической литературы.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II. Разработка проекта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Подбор литературы. Накопление представлений о народной культуре, быте, традициях русского народа.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Пополнение окружающей среды. Подбор пособий для работы с детьми.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Выбор форм работы с родителями.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Выбор основных мероприятий.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Определение объема и содержания работы для внедрения проекта. </w:t>
      </w:r>
    </w:p>
    <w:p w:rsidR="00F43FBB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Определение и формулировка ожидаемых результатов.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III. Внедрение проекта (</w:t>
      </w:r>
      <w:proofErr w:type="gramStart"/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основной</w:t>
      </w:r>
      <w:proofErr w:type="gramEnd"/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Составление консультаций, памяток, рекомендаций. </w:t>
      </w:r>
    </w:p>
    <w:p w:rsidR="006F1391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507ED3" w:rsidRPr="00AE522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мастерской и мини-выставки</w:t>
      </w:r>
      <w:r w:rsidRPr="00AE5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«Народная тряпичная кукла». </w:t>
      </w:r>
    </w:p>
    <w:p w:rsidR="0087782F" w:rsidRPr="00685262" w:rsidRDefault="0087782F" w:rsidP="00877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 картинок, иллюстраций, фотографий.</w:t>
      </w:r>
    </w:p>
    <w:p w:rsidR="0087782F" w:rsidRPr="00AE5222" w:rsidRDefault="0087782F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Подборка стихов, загадок, пословиц и поговорок о труде.</w:t>
      </w:r>
    </w:p>
    <w:p w:rsidR="006F1391" w:rsidRPr="00685262" w:rsidRDefault="00301628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62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6F139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Беседы, наблюдения, занятия с детьми. </w:t>
      </w:r>
    </w:p>
    <w:p w:rsidR="006F1391" w:rsidRPr="00685262" w:rsidRDefault="000772C7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F139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Игровая, трудовая, продуктивная, музыкально-театрализованная деятельность с детьми.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плана достижения цели.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Познавательное развитие: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Презентация  </w:t>
      </w:r>
      <w:r w:rsidR="00613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136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Power</w:t>
      </w:r>
      <w:r w:rsidR="006136CA" w:rsidRPr="00613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36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Point</w:t>
      </w:r>
      <w:r w:rsidR="006136CA" w:rsidRPr="00613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«Народная тряпичная кукла - </w:t>
      </w: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Бессоница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Чтение художественной литературы: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Народная сказка «Василиса Прекрасная» или «Матушкина кукла». Стихи о куклах авторы: Г. </w:t>
      </w: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Заславская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Берестов, Л. </w:t>
      </w: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Рубальская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Потешки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Поговорки. Загадки.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Игровая деятельность: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Дидактические игры: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 «Составь картинку», «Кто ты куколка моя? », «Узнай по описанию».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Русские народные игры (подвижные, малоподвижные).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Сюжетн</w:t>
      </w:r>
      <w:proofErr w:type="gram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ролевые игры:  «Деревенская семья», «Дочки-матери».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Речевое развитие:</w:t>
      </w:r>
    </w:p>
    <w:p w:rsidR="00C26D21" w:rsidRPr="00C916E6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Беседа «История возникновения народной куклы». </w:t>
      </w:r>
      <w:proofErr w:type="gramStart"/>
      <w:r w:rsidRPr="00685262">
        <w:rPr>
          <w:rFonts w:ascii="Times New Roman" w:hAnsi="Times New Roman" w:cs="Times New Roman"/>
          <w:sz w:val="20"/>
          <w:szCs w:val="20"/>
        </w:rPr>
        <w:t>Кукол изготовляли из самых различных материалов: тряпок, дерева, глины, соломы, лыка, воска, теста.</w:t>
      </w:r>
      <w:proofErr w:type="gramEnd"/>
      <w:r w:rsidRPr="00685262">
        <w:rPr>
          <w:rFonts w:ascii="Times New Roman" w:hAnsi="Times New Roman" w:cs="Times New Roman"/>
          <w:sz w:val="20"/>
          <w:szCs w:val="20"/>
        </w:rPr>
        <w:t xml:space="preserve"> Кукла как бы отвлекала на себя злые силы, оберегала своих хозяев, так ее и звали - </w:t>
      </w:r>
      <w:proofErr w:type="spellStart"/>
      <w:r w:rsidRPr="00685262">
        <w:rPr>
          <w:rFonts w:ascii="Times New Roman" w:hAnsi="Times New Roman" w:cs="Times New Roman"/>
          <w:sz w:val="20"/>
          <w:szCs w:val="20"/>
        </w:rPr>
        <w:t>берегиня</w:t>
      </w:r>
      <w:proofErr w:type="spellEnd"/>
      <w:r w:rsidRPr="00685262">
        <w:rPr>
          <w:rFonts w:ascii="Times New Roman" w:hAnsi="Times New Roman" w:cs="Times New Roman"/>
          <w:sz w:val="20"/>
          <w:szCs w:val="20"/>
        </w:rPr>
        <w:t xml:space="preserve">. Крестьяне верили, что чем больше ребенок играет, тем больше будет достаток в семье и благополучнее жизнь, кукол дарили друг другу в знак любви и дружбы. В этот талисман вкладывалась и материнская забота. Игрушку </w:t>
      </w:r>
      <w:proofErr w:type="gramStart"/>
      <w:r w:rsidRPr="00685262">
        <w:rPr>
          <w:rFonts w:ascii="Times New Roman" w:hAnsi="Times New Roman" w:cs="Times New Roman"/>
          <w:sz w:val="20"/>
          <w:szCs w:val="20"/>
        </w:rPr>
        <w:t>клали в пустую</w:t>
      </w:r>
      <w:proofErr w:type="gramEnd"/>
      <w:r w:rsidRPr="00685262">
        <w:rPr>
          <w:rFonts w:ascii="Times New Roman" w:hAnsi="Times New Roman" w:cs="Times New Roman"/>
          <w:sz w:val="20"/>
          <w:szCs w:val="20"/>
        </w:rPr>
        <w:t xml:space="preserve"> колыбельку обжить, обогреть. А когда малыш не спал, капризничал, произносили заговор</w:t>
      </w:r>
      <w:r>
        <w:rPr>
          <w:rFonts w:ascii="Times New Roman" w:hAnsi="Times New Roman" w:cs="Times New Roman"/>
          <w:sz w:val="20"/>
          <w:szCs w:val="20"/>
        </w:rPr>
        <w:t>: «</w:t>
      </w:r>
      <w:proofErr w:type="spellStart"/>
      <w:r w:rsidRPr="00685262">
        <w:rPr>
          <w:rFonts w:ascii="Times New Roman" w:hAnsi="Times New Roman" w:cs="Times New Roman"/>
          <w:sz w:val="20"/>
          <w:szCs w:val="20"/>
        </w:rPr>
        <w:t>Сонниц</w:t>
      </w:r>
      <w:proofErr w:type="gramStart"/>
      <w:r w:rsidRPr="00685262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685262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685262">
        <w:rPr>
          <w:rFonts w:ascii="Times New Roman" w:hAnsi="Times New Roman" w:cs="Times New Roman"/>
          <w:sz w:val="20"/>
          <w:szCs w:val="20"/>
        </w:rPr>
        <w:t xml:space="preserve"> бессонница, не играй моим дитятком, а играй этой куклой».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 «Виды кукол».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 «Русская народная игрушка».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Беседа «Моя любимая игрушка».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Продуктивная деятельность: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Изготовление куклы </w:t>
      </w: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Бессоницы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мастерской.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Рисование: «Моя любимая кукла».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Рисование: «Мамин портрет».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Лепка «Девочка в русском сарафане».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Музыкально-театрализованная деятельность: </w:t>
      </w:r>
    </w:p>
    <w:p w:rsidR="00C26D21" w:rsidRPr="00685262" w:rsidRDefault="00C26D21" w:rsidP="00513F53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Разучивание русских народных песен, </w:t>
      </w:r>
      <w:proofErr w:type="spellStart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песен-закличек</w:t>
      </w:r>
      <w:proofErr w:type="spellEnd"/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песен-игр, хоров</w:t>
      </w:r>
      <w:r w:rsidR="0091382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одов, колыбельных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26D21" w:rsidRPr="00685262" w:rsidRDefault="003F56E3" w:rsidP="00C26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с родителями: </w:t>
      </w:r>
    </w:p>
    <w:p w:rsidR="00C26D21" w:rsidRPr="00685262" w:rsidRDefault="003F56E3" w:rsidP="00C26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Консультация: «Народная кукла как средство приобщения ребенка к народной культуре».</w:t>
      </w:r>
    </w:p>
    <w:p w:rsidR="00C26D21" w:rsidRPr="00685262" w:rsidRDefault="00513F53" w:rsidP="00C26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5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 – класс для родителей: «Изготовление народной куклы </w:t>
      </w:r>
      <w:proofErr w:type="spellStart"/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Бессоницы</w:t>
      </w:r>
      <w:proofErr w:type="spellEnd"/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26D21" w:rsidRPr="00685262" w:rsidRDefault="00513F53" w:rsidP="00C26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56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Консультация: «Народная кукла в игре современных детей».</w:t>
      </w:r>
    </w:p>
    <w:p w:rsidR="00C26D21" w:rsidRPr="00685262" w:rsidRDefault="003F56E3" w:rsidP="00C26D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информационного стенда: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26D2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«Социокультурная и развивающая роль тряпичной куклы в семье».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IV. Итоговое мероприятие</w:t>
      </w: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391" w:rsidRPr="00685262" w:rsidRDefault="00513F53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7ED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Выставка “Куклы </w:t>
      </w:r>
      <w:proofErr w:type="spellStart"/>
      <w:r w:rsidR="00507ED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Бессоница</w:t>
      </w:r>
      <w:proofErr w:type="spellEnd"/>
      <w:r w:rsidR="006F139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” </w:t>
      </w:r>
    </w:p>
    <w:p w:rsidR="006F1391" w:rsidRPr="00685262" w:rsidRDefault="00513F53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7ED3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Развлечение «Мамин день»</w:t>
      </w:r>
      <w:r w:rsidR="006F1391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1391" w:rsidRPr="00685262" w:rsidRDefault="006F1391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F43FBB" w:rsidRPr="00685262" w:rsidRDefault="00F43FBB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FBB" w:rsidRPr="008C21F4" w:rsidRDefault="00F43FBB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3FBB" w:rsidRPr="008C21F4" w:rsidSect="006852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4639" w:rsidRPr="00685262" w:rsidRDefault="00F64639" w:rsidP="00685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</w:p>
    <w:p w:rsidR="00F64639" w:rsidRPr="00685262" w:rsidRDefault="00F64639" w:rsidP="006852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4639" w:rsidRDefault="00F64639" w:rsidP="00E75DDE">
      <w:pPr>
        <w:spacing w:after="0" w:line="240" w:lineRule="auto"/>
        <w:ind w:left="-567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</w:t>
      </w:r>
      <w:r w:rsidR="008C21F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</w:t>
      </w: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44566" cy="3406369"/>
            <wp:effectExtent l="19050" t="0" r="8384" b="0"/>
            <wp:docPr id="11" name="Рисунок 4" descr="C:\Users\123\Desktop\Документы 3 группы 2014 г\Фото\мамин день 2014 г\DSCN8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Документы 3 группы 2014 г\Фото\мамин день 2014 г\DSCN8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36" cy="34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24" w:rsidRDefault="008C21F4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E75D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C3224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 – класс для родителей: «Изготовление народной куклы </w:t>
      </w:r>
      <w:proofErr w:type="spellStart"/>
      <w:r w:rsidR="001C3224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Бессоницы</w:t>
      </w:r>
      <w:proofErr w:type="spellEnd"/>
      <w:r w:rsidR="001C3224" w:rsidRPr="0068526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E75DDE" w:rsidRDefault="00E75DDE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DDE" w:rsidRPr="008C21F4" w:rsidRDefault="00E75DDE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639" w:rsidRPr="00685262" w:rsidRDefault="00F64639" w:rsidP="00E75DDE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</w:t>
      </w:r>
      <w:r w:rsidR="008C21F4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</w:t>
      </w: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68526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41154" cy="3405094"/>
            <wp:effectExtent l="19050" t="0" r="0" b="0"/>
            <wp:docPr id="14" name="Рисунок 7" descr="C:\Users\123\Desktop\Документы 3 группы 2014 г\Фото\мамин день 2014 г\DSCN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Документы 3 группы 2014 г\Фото\мамин день 2014 г\DSCN8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76" cy="34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39" w:rsidRDefault="008C21F4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E75D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Развлечение «Мамин день». Чаепитие.</w:t>
      </w:r>
    </w:p>
    <w:p w:rsidR="008C21F4" w:rsidRPr="00685262" w:rsidRDefault="00E75DDE" w:rsidP="00685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8C21F4" w:rsidRPr="00685262" w:rsidSect="00E75DDE">
      <w:type w:val="continuous"/>
      <w:pgSz w:w="11906" w:h="16838"/>
      <w:pgMar w:top="851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862"/>
    <w:multiLevelType w:val="multilevel"/>
    <w:tmpl w:val="28A45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1C47"/>
    <w:multiLevelType w:val="multilevel"/>
    <w:tmpl w:val="2C2C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B191D"/>
    <w:multiLevelType w:val="multilevel"/>
    <w:tmpl w:val="68C2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D5C06"/>
    <w:multiLevelType w:val="hybridMultilevel"/>
    <w:tmpl w:val="85BC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71B6"/>
    <w:multiLevelType w:val="multilevel"/>
    <w:tmpl w:val="21A0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9B1"/>
    <w:rsid w:val="00002ABA"/>
    <w:rsid w:val="00023D70"/>
    <w:rsid w:val="00033C0E"/>
    <w:rsid w:val="000421CC"/>
    <w:rsid w:val="00043741"/>
    <w:rsid w:val="000521FF"/>
    <w:rsid w:val="0005612F"/>
    <w:rsid w:val="000772C7"/>
    <w:rsid w:val="00077D74"/>
    <w:rsid w:val="00087A88"/>
    <w:rsid w:val="00097B20"/>
    <w:rsid w:val="000B1359"/>
    <w:rsid w:val="000B1B2D"/>
    <w:rsid w:val="000D3E64"/>
    <w:rsid w:val="000D526E"/>
    <w:rsid w:val="000E3138"/>
    <w:rsid w:val="00117F55"/>
    <w:rsid w:val="001700E4"/>
    <w:rsid w:val="00170699"/>
    <w:rsid w:val="0018390B"/>
    <w:rsid w:val="001C3224"/>
    <w:rsid w:val="00250047"/>
    <w:rsid w:val="0026561C"/>
    <w:rsid w:val="00266959"/>
    <w:rsid w:val="002A4D3E"/>
    <w:rsid w:val="002C73BD"/>
    <w:rsid w:val="002E2A84"/>
    <w:rsid w:val="003006A8"/>
    <w:rsid w:val="00301628"/>
    <w:rsid w:val="00306BD3"/>
    <w:rsid w:val="0031464B"/>
    <w:rsid w:val="00332F9C"/>
    <w:rsid w:val="00341F95"/>
    <w:rsid w:val="00350879"/>
    <w:rsid w:val="0036019A"/>
    <w:rsid w:val="003619B1"/>
    <w:rsid w:val="00362647"/>
    <w:rsid w:val="0039356B"/>
    <w:rsid w:val="003A70EE"/>
    <w:rsid w:val="003C793C"/>
    <w:rsid w:val="003F56E3"/>
    <w:rsid w:val="00410921"/>
    <w:rsid w:val="00425EA3"/>
    <w:rsid w:val="00436E55"/>
    <w:rsid w:val="00471BC4"/>
    <w:rsid w:val="00497858"/>
    <w:rsid w:val="004B4B5C"/>
    <w:rsid w:val="004C062C"/>
    <w:rsid w:val="004E6FBC"/>
    <w:rsid w:val="00507ED3"/>
    <w:rsid w:val="00513F53"/>
    <w:rsid w:val="00520B61"/>
    <w:rsid w:val="0053095C"/>
    <w:rsid w:val="0053130F"/>
    <w:rsid w:val="00553E6E"/>
    <w:rsid w:val="005826E3"/>
    <w:rsid w:val="00587CA2"/>
    <w:rsid w:val="005C2D6F"/>
    <w:rsid w:val="006136CA"/>
    <w:rsid w:val="006225FD"/>
    <w:rsid w:val="00625829"/>
    <w:rsid w:val="00630E1A"/>
    <w:rsid w:val="00685262"/>
    <w:rsid w:val="006A2658"/>
    <w:rsid w:val="006B0D4A"/>
    <w:rsid w:val="006C5570"/>
    <w:rsid w:val="006F1391"/>
    <w:rsid w:val="006F6321"/>
    <w:rsid w:val="0075286F"/>
    <w:rsid w:val="00787C2D"/>
    <w:rsid w:val="007F1051"/>
    <w:rsid w:val="007F1372"/>
    <w:rsid w:val="00843608"/>
    <w:rsid w:val="008674AB"/>
    <w:rsid w:val="0087782F"/>
    <w:rsid w:val="008A1D8D"/>
    <w:rsid w:val="008B5BA2"/>
    <w:rsid w:val="008C21F4"/>
    <w:rsid w:val="008C5CC7"/>
    <w:rsid w:val="008D28B5"/>
    <w:rsid w:val="008D2CE8"/>
    <w:rsid w:val="00913826"/>
    <w:rsid w:val="00926B96"/>
    <w:rsid w:val="00934DA9"/>
    <w:rsid w:val="00940530"/>
    <w:rsid w:val="00945F02"/>
    <w:rsid w:val="00952B47"/>
    <w:rsid w:val="0096262A"/>
    <w:rsid w:val="00966303"/>
    <w:rsid w:val="009802B8"/>
    <w:rsid w:val="00996F15"/>
    <w:rsid w:val="009A572D"/>
    <w:rsid w:val="009B6050"/>
    <w:rsid w:val="009C0DCD"/>
    <w:rsid w:val="00A05E57"/>
    <w:rsid w:val="00A07C96"/>
    <w:rsid w:val="00A405E5"/>
    <w:rsid w:val="00A47AAB"/>
    <w:rsid w:val="00A734A2"/>
    <w:rsid w:val="00AD20AF"/>
    <w:rsid w:val="00AE5222"/>
    <w:rsid w:val="00AF01E8"/>
    <w:rsid w:val="00B239F3"/>
    <w:rsid w:val="00B328CA"/>
    <w:rsid w:val="00B51683"/>
    <w:rsid w:val="00BB6BD8"/>
    <w:rsid w:val="00BC3937"/>
    <w:rsid w:val="00BD555C"/>
    <w:rsid w:val="00C0282B"/>
    <w:rsid w:val="00C15036"/>
    <w:rsid w:val="00C16CB6"/>
    <w:rsid w:val="00C26D21"/>
    <w:rsid w:val="00C50D47"/>
    <w:rsid w:val="00C603BB"/>
    <w:rsid w:val="00C62ECE"/>
    <w:rsid w:val="00C70253"/>
    <w:rsid w:val="00C916E6"/>
    <w:rsid w:val="00D018DF"/>
    <w:rsid w:val="00D5643B"/>
    <w:rsid w:val="00D6353D"/>
    <w:rsid w:val="00D63D79"/>
    <w:rsid w:val="00DD12BD"/>
    <w:rsid w:val="00DD22AE"/>
    <w:rsid w:val="00DE043E"/>
    <w:rsid w:val="00E629DB"/>
    <w:rsid w:val="00E75DDE"/>
    <w:rsid w:val="00EB3B89"/>
    <w:rsid w:val="00EB5056"/>
    <w:rsid w:val="00F25FCB"/>
    <w:rsid w:val="00F27E0F"/>
    <w:rsid w:val="00F43FBB"/>
    <w:rsid w:val="00F52CC9"/>
    <w:rsid w:val="00F62FC5"/>
    <w:rsid w:val="00F63034"/>
    <w:rsid w:val="00F64639"/>
    <w:rsid w:val="00FA3BD3"/>
    <w:rsid w:val="00FB2583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0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9B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F10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nhideWhenUsed/>
    <w:rsid w:val="007F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1051"/>
    <w:rPr>
      <w:color w:val="0000FF"/>
      <w:u w:val="single"/>
    </w:rPr>
  </w:style>
  <w:style w:type="paragraph" w:styleId="a6">
    <w:name w:val="Body Text"/>
    <w:basedOn w:val="a"/>
    <w:link w:val="a7"/>
    <w:rsid w:val="00D564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56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87C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3E6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5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52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2015-11-10T22:09:00Z</dcterms:created>
  <dcterms:modified xsi:type="dcterms:W3CDTF">2015-11-10T22:09:00Z</dcterms:modified>
</cp:coreProperties>
</file>