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31" w:rsidRPr="00B10F6D" w:rsidRDefault="00B10F6D" w:rsidP="00B10F6D">
      <w:pPr>
        <w:jc w:val="center"/>
        <w:rPr>
          <w:rFonts w:ascii="Times New Roman" w:hAnsi="Times New Roman" w:cs="Times New Roman"/>
          <w:sz w:val="28"/>
        </w:rPr>
      </w:pPr>
      <w:r w:rsidRPr="00B10F6D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"Детский сад №1" Шатурского муниципального района Московской области</w:t>
      </w:r>
    </w:p>
    <w:p w:rsidR="00D27331" w:rsidRDefault="00D27331" w:rsidP="001C0549">
      <w:pPr>
        <w:jc w:val="center"/>
        <w:rPr>
          <w:rFonts w:ascii="Times New Roman" w:hAnsi="Times New Roman" w:cs="Times New Roman"/>
          <w:b/>
          <w:sz w:val="28"/>
        </w:rPr>
      </w:pPr>
    </w:p>
    <w:p w:rsidR="00D27331" w:rsidRDefault="00D27331" w:rsidP="001C0549">
      <w:pPr>
        <w:jc w:val="center"/>
        <w:rPr>
          <w:rFonts w:ascii="Times New Roman" w:hAnsi="Times New Roman" w:cs="Times New Roman"/>
          <w:b/>
          <w:sz w:val="28"/>
        </w:rPr>
      </w:pPr>
    </w:p>
    <w:p w:rsidR="00B10F6D" w:rsidRDefault="00B10F6D" w:rsidP="001C0549">
      <w:pPr>
        <w:jc w:val="center"/>
        <w:rPr>
          <w:rFonts w:ascii="Times New Roman" w:hAnsi="Times New Roman" w:cs="Times New Roman"/>
          <w:b/>
          <w:sz w:val="32"/>
        </w:rPr>
      </w:pPr>
    </w:p>
    <w:p w:rsidR="001C0549" w:rsidRPr="00D27331" w:rsidRDefault="00B10F6D" w:rsidP="001C0549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Конспект непосредственной образовательной деятельности по образовательной области "Речевое развитие"</w:t>
      </w:r>
      <w:r w:rsidR="00121EDF" w:rsidRPr="00D27331">
        <w:rPr>
          <w:rFonts w:ascii="Times New Roman" w:hAnsi="Times New Roman" w:cs="Times New Roman"/>
          <w:b/>
          <w:sz w:val="32"/>
        </w:rPr>
        <w:t xml:space="preserve"> для детей подготовительной группы</w:t>
      </w:r>
      <w:r>
        <w:rPr>
          <w:rFonts w:ascii="Times New Roman" w:hAnsi="Times New Roman" w:cs="Times New Roman"/>
          <w:sz w:val="32"/>
        </w:rPr>
        <w:t>.</w:t>
      </w:r>
      <w:r w:rsidR="00706D56" w:rsidRPr="00D27331">
        <w:rPr>
          <w:rFonts w:ascii="Times New Roman" w:hAnsi="Times New Roman" w:cs="Times New Roman"/>
          <w:sz w:val="32"/>
        </w:rPr>
        <w:t xml:space="preserve">                                                                       </w:t>
      </w:r>
    </w:p>
    <w:p w:rsidR="001C0549" w:rsidRPr="00D27331" w:rsidRDefault="001C0549" w:rsidP="001C0549">
      <w:pPr>
        <w:jc w:val="center"/>
        <w:rPr>
          <w:rFonts w:ascii="Times New Roman" w:hAnsi="Times New Roman" w:cs="Times New Roman"/>
          <w:b/>
          <w:sz w:val="36"/>
        </w:rPr>
      </w:pPr>
    </w:p>
    <w:p w:rsidR="00B10F6D" w:rsidRDefault="00B10F6D" w:rsidP="001C0549">
      <w:pPr>
        <w:jc w:val="center"/>
        <w:rPr>
          <w:rFonts w:ascii="Times New Roman" w:hAnsi="Times New Roman" w:cs="Times New Roman"/>
          <w:b/>
          <w:sz w:val="44"/>
        </w:rPr>
      </w:pPr>
    </w:p>
    <w:p w:rsidR="0082756F" w:rsidRDefault="00706D56" w:rsidP="001C0549">
      <w:pPr>
        <w:jc w:val="center"/>
        <w:rPr>
          <w:rFonts w:ascii="Times New Roman" w:hAnsi="Times New Roman" w:cs="Times New Roman"/>
          <w:b/>
          <w:sz w:val="44"/>
        </w:rPr>
      </w:pPr>
      <w:r w:rsidRPr="00D27331">
        <w:rPr>
          <w:rFonts w:ascii="Times New Roman" w:hAnsi="Times New Roman" w:cs="Times New Roman"/>
          <w:b/>
          <w:sz w:val="44"/>
        </w:rPr>
        <w:t>Тема "Чаепитие  у Веселого Колобка"</w:t>
      </w:r>
      <w:r w:rsidR="001C0549" w:rsidRPr="00D27331">
        <w:rPr>
          <w:rFonts w:ascii="Times New Roman" w:hAnsi="Times New Roman" w:cs="Times New Roman"/>
          <w:b/>
          <w:sz w:val="44"/>
        </w:rPr>
        <w:t>.</w:t>
      </w:r>
    </w:p>
    <w:p w:rsidR="00B10F6D" w:rsidRPr="00B10F6D" w:rsidRDefault="00B10F6D" w:rsidP="001C054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(Составление описательного рассказа с использованием опорных схем).</w:t>
      </w:r>
    </w:p>
    <w:p w:rsidR="00D27331" w:rsidRDefault="00D27331" w:rsidP="001C0549">
      <w:pPr>
        <w:jc w:val="center"/>
        <w:rPr>
          <w:rFonts w:ascii="Times New Roman" w:hAnsi="Times New Roman" w:cs="Times New Roman"/>
          <w:b/>
          <w:sz w:val="28"/>
        </w:rPr>
      </w:pPr>
    </w:p>
    <w:p w:rsidR="00D27331" w:rsidRDefault="00D27331" w:rsidP="001C0549">
      <w:pPr>
        <w:jc w:val="center"/>
        <w:rPr>
          <w:rFonts w:ascii="Times New Roman" w:hAnsi="Times New Roman" w:cs="Times New Roman"/>
          <w:b/>
          <w:sz w:val="28"/>
        </w:rPr>
      </w:pPr>
    </w:p>
    <w:p w:rsidR="00D27331" w:rsidRDefault="00D27331" w:rsidP="001C0549">
      <w:pPr>
        <w:jc w:val="center"/>
        <w:rPr>
          <w:rFonts w:ascii="Times New Roman" w:hAnsi="Times New Roman" w:cs="Times New Roman"/>
          <w:b/>
          <w:sz w:val="28"/>
        </w:rPr>
      </w:pPr>
    </w:p>
    <w:p w:rsidR="001C0549" w:rsidRPr="00D27331" w:rsidRDefault="001C0549" w:rsidP="001C0549">
      <w:pPr>
        <w:jc w:val="center"/>
        <w:rPr>
          <w:rFonts w:ascii="Times New Roman" w:hAnsi="Times New Roman" w:cs="Times New Roman"/>
          <w:b/>
          <w:sz w:val="36"/>
        </w:rPr>
      </w:pPr>
    </w:p>
    <w:p w:rsidR="00D27331" w:rsidRDefault="00D27331">
      <w:pPr>
        <w:rPr>
          <w:rFonts w:ascii="Times New Roman" w:hAnsi="Times New Roman" w:cs="Times New Roman"/>
          <w:b/>
          <w:sz w:val="28"/>
        </w:rPr>
      </w:pPr>
    </w:p>
    <w:p w:rsidR="00D27331" w:rsidRDefault="00D27331">
      <w:pPr>
        <w:rPr>
          <w:rFonts w:ascii="Times New Roman" w:hAnsi="Times New Roman" w:cs="Times New Roman"/>
          <w:b/>
          <w:sz w:val="28"/>
        </w:rPr>
      </w:pPr>
    </w:p>
    <w:p w:rsidR="00D27331" w:rsidRDefault="00D27331">
      <w:pPr>
        <w:rPr>
          <w:rFonts w:ascii="Times New Roman" w:hAnsi="Times New Roman" w:cs="Times New Roman"/>
          <w:b/>
          <w:sz w:val="28"/>
        </w:rPr>
      </w:pPr>
    </w:p>
    <w:p w:rsidR="00D27331" w:rsidRDefault="00D27331">
      <w:pPr>
        <w:rPr>
          <w:rFonts w:ascii="Times New Roman" w:hAnsi="Times New Roman" w:cs="Times New Roman"/>
          <w:b/>
          <w:sz w:val="28"/>
        </w:rPr>
      </w:pPr>
    </w:p>
    <w:p w:rsidR="00D27331" w:rsidRDefault="00D27331">
      <w:pPr>
        <w:rPr>
          <w:rFonts w:ascii="Times New Roman" w:hAnsi="Times New Roman" w:cs="Times New Roman"/>
          <w:b/>
          <w:sz w:val="28"/>
        </w:rPr>
      </w:pPr>
    </w:p>
    <w:p w:rsidR="00B10F6D" w:rsidRPr="009427D9" w:rsidRDefault="00B10F6D" w:rsidP="00B10F6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</w:t>
      </w:r>
      <w:r w:rsidRPr="009427D9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9427D9">
        <w:rPr>
          <w:rFonts w:ascii="Times New Roman" w:hAnsi="Times New Roman" w:cs="Times New Roman"/>
          <w:sz w:val="28"/>
        </w:rPr>
        <w:t>Подгото</w:t>
      </w:r>
      <w:r>
        <w:rPr>
          <w:rFonts w:ascii="Times New Roman" w:hAnsi="Times New Roman" w:cs="Times New Roman"/>
          <w:sz w:val="28"/>
        </w:rPr>
        <w:t xml:space="preserve">вила: воспитатель </w:t>
      </w:r>
      <w:r w:rsidRPr="009427D9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</w:t>
      </w:r>
      <w:r w:rsidRPr="009427D9">
        <w:rPr>
          <w:rFonts w:ascii="Times New Roman" w:hAnsi="Times New Roman" w:cs="Times New Roman"/>
          <w:sz w:val="28"/>
        </w:rPr>
        <w:t>Воробьева Ю.В.</w:t>
      </w:r>
    </w:p>
    <w:p w:rsidR="00D27331" w:rsidRPr="00B10F6D" w:rsidRDefault="00B10F6D" w:rsidP="00B10F6D">
      <w:pPr>
        <w:jc w:val="center"/>
        <w:rPr>
          <w:rFonts w:ascii="Times New Roman" w:hAnsi="Times New Roman" w:cs="Times New Roman"/>
          <w:sz w:val="28"/>
        </w:rPr>
      </w:pPr>
      <w:r w:rsidRPr="00B10F6D">
        <w:rPr>
          <w:rFonts w:ascii="Times New Roman" w:hAnsi="Times New Roman" w:cs="Times New Roman"/>
          <w:sz w:val="28"/>
        </w:rPr>
        <w:t>Шатура 2014г.</w:t>
      </w:r>
    </w:p>
    <w:p w:rsidR="004F0245" w:rsidRDefault="004F0245">
      <w:pPr>
        <w:rPr>
          <w:rFonts w:ascii="Times New Roman" w:hAnsi="Times New Roman" w:cs="Times New Roman"/>
          <w:sz w:val="28"/>
        </w:rPr>
      </w:pPr>
      <w:r w:rsidRPr="00706D56">
        <w:rPr>
          <w:rFonts w:ascii="Times New Roman" w:hAnsi="Times New Roman" w:cs="Times New Roman"/>
          <w:b/>
          <w:sz w:val="28"/>
        </w:rPr>
        <w:lastRenderedPageBreak/>
        <w:t xml:space="preserve">Цель </w:t>
      </w:r>
      <w:r w:rsidR="00706D56" w:rsidRPr="00706D56">
        <w:rPr>
          <w:rFonts w:ascii="Times New Roman" w:hAnsi="Times New Roman" w:cs="Times New Roman"/>
          <w:b/>
          <w:sz w:val="28"/>
        </w:rPr>
        <w:t>:</w:t>
      </w:r>
      <w:r w:rsidR="00706D56">
        <w:rPr>
          <w:rFonts w:ascii="Times New Roman" w:hAnsi="Times New Roman" w:cs="Times New Roman"/>
          <w:sz w:val="28"/>
        </w:rPr>
        <w:t xml:space="preserve"> обучение детей умению составлять описательный рассказ о чайной посуде с помощью опорных схем.</w:t>
      </w:r>
    </w:p>
    <w:p w:rsidR="00BA047C" w:rsidRDefault="00706D56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6D56">
        <w:rPr>
          <w:rFonts w:ascii="Times New Roman" w:hAnsi="Times New Roman" w:cs="Times New Roman"/>
          <w:b/>
          <w:sz w:val="28"/>
        </w:rPr>
        <w:t xml:space="preserve">Задачи.                                                                                                                                                                  </w:t>
      </w:r>
      <w:r w:rsidRPr="00706D56">
        <w:rPr>
          <w:rFonts w:ascii="Times New Roman" w:hAnsi="Times New Roman" w:cs="Times New Roman"/>
          <w:b/>
          <w:i/>
          <w:sz w:val="28"/>
        </w:rPr>
        <w:t xml:space="preserve">Образовательные: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4F0245" w:rsidRPr="00706D56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родолжать расширять представления детей о многообразии посуды (виды посуды, из какого материала 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зготовлена посуда);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-з</w:t>
      </w:r>
      <w:r w:rsidR="004F0245" w:rsidRPr="00706D56">
        <w:rPr>
          <w:rFonts w:ascii="Times New Roman" w:eastAsia="Times New Roman" w:hAnsi="Times New Roman" w:cs="Times New Roman"/>
          <w:sz w:val="28"/>
          <w:szCs w:val="20"/>
          <w:lang w:eastAsia="ru-RU"/>
        </w:rPr>
        <w:t>акрепить знания детей о чайной посуде (назначение, части, материал, цвет); познако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мить с понятием «чайный сервиз»;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-у</w:t>
      </w:r>
      <w:r w:rsidR="004F0245" w:rsidRPr="00706D56">
        <w:rPr>
          <w:rFonts w:ascii="Times New Roman" w:eastAsia="Times New Roman" w:hAnsi="Times New Roman" w:cs="Times New Roman"/>
          <w:sz w:val="28"/>
          <w:szCs w:val="20"/>
          <w:lang w:eastAsia="ru-RU"/>
        </w:rPr>
        <w:t>чить составлять связный последовательный расска</w:t>
      </w:r>
      <w:r w:rsidR="00374BEB">
        <w:rPr>
          <w:rFonts w:ascii="Times New Roman" w:eastAsia="Times New Roman" w:hAnsi="Times New Roman" w:cs="Times New Roman"/>
          <w:sz w:val="28"/>
          <w:szCs w:val="20"/>
          <w:lang w:eastAsia="ru-RU"/>
        </w:rPr>
        <w:t>з-описание о чайной посуд</w:t>
      </w:r>
      <w:r w:rsidR="00891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е, </w:t>
      </w:r>
      <w:r w:rsidR="004F0245" w:rsidRPr="00706D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описыва</w:t>
      </w:r>
      <w:r w:rsidR="00891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 </w:t>
      </w:r>
      <w:r w:rsidR="00891E28" w:rsidRPr="00706D56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последовательно</w:t>
      </w:r>
      <w:r w:rsidR="004F0245" w:rsidRPr="00706D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и, свойства, качества, действия.                                                                        </w:t>
      </w:r>
      <w:r w:rsidRPr="00706D56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Развивающие:</w:t>
      </w:r>
      <w:r w:rsidR="004F0245" w:rsidRPr="00706D56">
        <w:rPr>
          <w:rFonts w:ascii="Times New Roman" w:eastAsia="Times New Roman" w:hAnsi="Times New Roman" w:cs="Times New Roman"/>
          <w:b/>
          <w:i/>
          <w:sz w:val="28"/>
          <w:lang w:eastAsia="ru-RU"/>
        </w:rPr>
        <w:t> </w:t>
      </w:r>
      <w:r w:rsidR="004F0245" w:rsidRPr="00706D56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B22CE5">
        <w:rPr>
          <w:rFonts w:ascii="Times New Roman" w:eastAsia="Times New Roman" w:hAnsi="Times New Roman" w:cs="Times New Roman"/>
          <w:sz w:val="28"/>
          <w:szCs w:val="20"/>
          <w:lang w:eastAsia="ru-RU"/>
        </w:rPr>
        <w:t>-р</w:t>
      </w:r>
      <w:r w:rsidR="004F0245" w:rsidRPr="00706D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азвивать диалогическую и монологическую формы речи;                                  </w:t>
      </w:r>
      <w:r w:rsidR="00B22CE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4F0245" w:rsidRPr="00706D56">
        <w:rPr>
          <w:rFonts w:ascii="Times New Roman" w:eastAsia="Times New Roman" w:hAnsi="Times New Roman" w:cs="Times New Roman"/>
          <w:sz w:val="28"/>
          <w:szCs w:val="20"/>
          <w:lang w:eastAsia="ru-RU"/>
        </w:rPr>
        <w:t>уточнить словарь по тем</w:t>
      </w:r>
      <w:r w:rsidR="00B22CE5">
        <w:rPr>
          <w:rFonts w:ascii="Times New Roman" w:eastAsia="Times New Roman" w:hAnsi="Times New Roman" w:cs="Times New Roman"/>
          <w:sz w:val="28"/>
          <w:szCs w:val="20"/>
          <w:lang w:eastAsia="ru-RU"/>
        </w:rPr>
        <w:t>е «Посуда»;                                                                     -</w:t>
      </w:r>
      <w:r w:rsidR="004F0245" w:rsidRPr="00706D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упражнять в составлении сложноподчиненных п</w:t>
      </w:r>
      <w:r w:rsidR="00374B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редложений с союзом потому что; </w:t>
      </w:r>
      <w:r w:rsidR="00891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-развивать мелкую моторику рук в сочетании с речью; </w:t>
      </w:r>
      <w:r w:rsidR="00374B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-</w:t>
      </w:r>
      <w:r w:rsidR="004F0245" w:rsidRPr="00706D5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развивать мышление, слуховое и зрительное вн</w:t>
      </w:r>
      <w:r w:rsidR="00374BEB">
        <w:rPr>
          <w:rFonts w:ascii="Times New Roman" w:eastAsia="Times New Roman" w:hAnsi="Times New Roman" w:cs="Times New Roman"/>
          <w:sz w:val="28"/>
          <w:szCs w:val="20"/>
          <w:lang w:eastAsia="ru-RU"/>
        </w:rPr>
        <w:t>имание, память</w:t>
      </w:r>
      <w:r w:rsidR="004F0245" w:rsidRPr="00706D56">
        <w:rPr>
          <w:rFonts w:ascii="Times New Roman" w:eastAsia="Times New Roman" w:hAnsi="Times New Roman" w:cs="Times New Roman"/>
          <w:sz w:val="28"/>
          <w:szCs w:val="20"/>
          <w:lang w:eastAsia="ru-RU"/>
        </w:rPr>
        <w:t>, ум</w:t>
      </w:r>
      <w:r w:rsidR="00374BEB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891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ние анализировать и сравнивать.                                                                                                                                                                </w:t>
      </w:r>
      <w:r w:rsidR="00891E28" w:rsidRPr="00891E28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Воспитательные:</w:t>
      </w:r>
      <w:r w:rsidR="00374BEB" w:rsidRPr="00891E28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                                            </w:t>
      </w:r>
      <w:r w:rsidR="00891E28" w:rsidRPr="00891E28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                                              </w:t>
      </w:r>
      <w:r w:rsidR="00891E28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               </w:t>
      </w:r>
      <w:r w:rsidR="00891E28" w:rsidRPr="00891E28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</w:t>
      </w:r>
      <w:r w:rsidR="00374BEB" w:rsidRPr="00891E28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</w:t>
      </w:r>
      <w:r w:rsidR="00374B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891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воспитывать культуру  речи;                                                                                           </w:t>
      </w:r>
      <w:r w:rsidR="00891E28" w:rsidRPr="00706D56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891E28">
        <w:rPr>
          <w:rFonts w:ascii="Times New Roman" w:eastAsia="Times New Roman" w:hAnsi="Times New Roman" w:cs="Times New Roman"/>
          <w:sz w:val="28"/>
          <w:szCs w:val="20"/>
          <w:lang w:eastAsia="ru-RU"/>
        </w:rPr>
        <w:t>-в</w:t>
      </w:r>
      <w:r w:rsidR="00891E28" w:rsidRPr="00706D56">
        <w:rPr>
          <w:rFonts w:ascii="Times New Roman" w:eastAsia="Times New Roman" w:hAnsi="Times New Roman" w:cs="Times New Roman"/>
          <w:sz w:val="28"/>
          <w:szCs w:val="20"/>
          <w:lang w:eastAsia="ru-RU"/>
        </w:rPr>
        <w:t>оспитывать умение слушать друг друга, внимательно следить за повествование</w:t>
      </w:r>
      <w:r w:rsidR="00891E28">
        <w:rPr>
          <w:rFonts w:ascii="Times New Roman" w:eastAsia="Times New Roman" w:hAnsi="Times New Roman" w:cs="Times New Roman"/>
          <w:sz w:val="28"/>
          <w:szCs w:val="20"/>
          <w:lang w:eastAsia="ru-RU"/>
        </w:rPr>
        <w:t>м;                                                                                                                     -в</w:t>
      </w:r>
      <w:r w:rsidR="004F0245" w:rsidRPr="00706D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оспитывать </w:t>
      </w:r>
      <w:r w:rsidR="00891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бережное отношение к посуде.    </w:t>
      </w:r>
    </w:p>
    <w:p w:rsidR="00D27331" w:rsidRDefault="00BA047C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BA047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Оборудование</w:t>
      </w:r>
      <w:r w:rsidR="00F175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 материалы</w:t>
      </w:r>
      <w:r w:rsidR="00016D03">
        <w:rPr>
          <w:rFonts w:ascii="Times New Roman" w:eastAsia="Times New Roman" w:hAnsi="Times New Roman" w:cs="Times New Roman"/>
          <w:sz w:val="28"/>
          <w:szCs w:val="20"/>
          <w:lang w:eastAsia="ru-RU"/>
        </w:rPr>
        <w:t>: ч</w:t>
      </w:r>
      <w:r w:rsidRPr="00BA04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айный фарфоровый сервиз,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картинки с изображением разных видов посуды,</w:t>
      </w:r>
      <w:r w:rsidRPr="00BA047C">
        <w:rPr>
          <w:rFonts w:ascii="Times New Roman" w:eastAsia="Times New Roman" w:hAnsi="Times New Roman" w:cs="Times New Roman"/>
          <w:sz w:val="28"/>
          <w:szCs w:val="20"/>
          <w:lang w:eastAsia="ru-RU"/>
        </w:rPr>
        <w:t>, электронная план-схема рассказа</w:t>
      </w:r>
      <w:r w:rsidR="00016D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(презентация)</w:t>
      </w:r>
      <w:r w:rsidRPr="00BA04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красивый конверт - письмо колобка</w:t>
      </w:r>
      <w:r w:rsidR="00016D03">
        <w:rPr>
          <w:rFonts w:ascii="Times New Roman" w:eastAsia="Times New Roman" w:hAnsi="Times New Roman" w:cs="Times New Roman"/>
          <w:sz w:val="28"/>
          <w:szCs w:val="20"/>
          <w:lang w:eastAsia="ru-RU"/>
        </w:rPr>
        <w:t>, карточки смайлики 3 видов на каждого ребенка, магнитные доски (2-3 штуки)</w:t>
      </w:r>
      <w:r w:rsidR="001C054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BA047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D27331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              </w:t>
      </w:r>
    </w:p>
    <w:p w:rsidR="00121EDF" w:rsidRDefault="00D27331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27331">
        <w:rPr>
          <w:rFonts w:ascii="Times New Roman" w:eastAsia="Times New Roman" w:hAnsi="Times New Roman" w:cs="Times New Roman"/>
          <w:b/>
          <w:sz w:val="28"/>
          <w:lang w:eastAsia="ru-RU"/>
        </w:rPr>
        <w:t>Методы и приемы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сюрпризный </w:t>
      </w:r>
      <w:r w:rsidRPr="00D273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момент,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загадывание загадок,  дидактические игры и упражнения, </w:t>
      </w:r>
      <w:r w:rsidRPr="00D27331">
        <w:rPr>
          <w:rFonts w:ascii="Times New Roman" w:eastAsia="Times New Roman" w:hAnsi="Times New Roman" w:cs="Times New Roman"/>
          <w:sz w:val="28"/>
          <w:szCs w:val="20"/>
          <w:lang w:eastAsia="ru-RU"/>
        </w:rPr>
        <w:t>беседа, вопросы, план-схема, вспомогательные вопросы при рассказывании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краткий анализ занятия, рефлексия</w:t>
      </w:r>
      <w:r w:rsidRPr="00D2733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D2733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D2733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D2733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BA047C" w:rsidRPr="00BA047C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BA047C" w:rsidRPr="00BA047C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891E28" w:rsidRPr="00BA04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</w:t>
      </w:r>
    </w:p>
    <w:p w:rsidR="00D27331" w:rsidRDefault="00121EDF">
      <w:pPr>
        <w:rPr>
          <w:rFonts w:ascii="Times New Roman" w:hAnsi="Times New Roman" w:cs="Times New Roman"/>
          <w:b/>
          <w:sz w:val="28"/>
        </w:rPr>
      </w:pPr>
      <w:r w:rsidRPr="001C0549">
        <w:rPr>
          <w:rFonts w:ascii="Times New Roman" w:hAnsi="Times New Roman" w:cs="Times New Roman"/>
          <w:b/>
          <w:sz w:val="28"/>
        </w:rPr>
        <w:t xml:space="preserve">                                              </w:t>
      </w:r>
    </w:p>
    <w:p w:rsidR="00121EDF" w:rsidRPr="001C0549" w:rsidRDefault="00121EDF" w:rsidP="00D27331">
      <w:pPr>
        <w:jc w:val="center"/>
        <w:rPr>
          <w:rFonts w:ascii="Times New Roman" w:hAnsi="Times New Roman" w:cs="Times New Roman"/>
          <w:b/>
          <w:sz w:val="28"/>
        </w:rPr>
      </w:pPr>
      <w:r w:rsidRPr="001C0549">
        <w:rPr>
          <w:rFonts w:ascii="Times New Roman" w:hAnsi="Times New Roman" w:cs="Times New Roman"/>
          <w:b/>
          <w:sz w:val="28"/>
        </w:rPr>
        <w:lastRenderedPageBreak/>
        <w:t>Ход занятия.</w:t>
      </w:r>
    </w:p>
    <w:p w:rsidR="006F0BDE" w:rsidRPr="00557B66" w:rsidRDefault="00367C43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1.</w:t>
      </w:r>
      <w:r w:rsidR="00557B66">
        <w:rPr>
          <w:rFonts w:ascii="Times New Roman" w:hAnsi="Times New Roman" w:cs="Times New Roman"/>
          <w:b/>
          <w:sz w:val="28"/>
        </w:rPr>
        <w:t xml:space="preserve">Вступительная часть  (организационный момент). </w:t>
      </w:r>
      <w:r w:rsidRPr="00557B66">
        <w:rPr>
          <w:rFonts w:ascii="Times New Roman" w:hAnsi="Times New Roman" w:cs="Times New Roman"/>
          <w:sz w:val="28"/>
          <w:u w:val="single"/>
        </w:rPr>
        <w:t>Воспитатель вместе с детьми входит в группу</w:t>
      </w:r>
      <w:r w:rsidR="00765DBD" w:rsidRPr="00557B66">
        <w:rPr>
          <w:rFonts w:ascii="Times New Roman" w:hAnsi="Times New Roman" w:cs="Times New Roman"/>
          <w:sz w:val="28"/>
          <w:u w:val="single"/>
        </w:rPr>
        <w:t>, здороваются с гостями</w:t>
      </w:r>
      <w:r w:rsidR="006F0BDE" w:rsidRPr="00557B66">
        <w:rPr>
          <w:rFonts w:ascii="Times New Roman" w:hAnsi="Times New Roman" w:cs="Times New Roman"/>
          <w:sz w:val="28"/>
          <w:u w:val="single"/>
        </w:rPr>
        <w:t>:</w:t>
      </w:r>
    </w:p>
    <w:p w:rsidR="00557B66" w:rsidRDefault="006F0BDE">
      <w:pPr>
        <w:rPr>
          <w:rFonts w:ascii="Times New Roman" w:hAnsi="Times New Roman" w:cs="Times New Roman"/>
          <w:sz w:val="28"/>
        </w:rPr>
      </w:pPr>
      <w:r w:rsidRPr="006F0BDE">
        <w:rPr>
          <w:rFonts w:ascii="Times New Roman" w:hAnsi="Times New Roman" w:cs="Times New Roman"/>
          <w:sz w:val="28"/>
        </w:rPr>
        <w:t xml:space="preserve">"Здравствуйте, здравствуйте!"-птицы запели,                                                                                 "Здравствуйте!"-ветры зашелестели,                                                                                                                "Здравствуйте",- </w:t>
      </w:r>
      <w:r w:rsidR="004F1B98">
        <w:rPr>
          <w:rFonts w:ascii="Times New Roman" w:hAnsi="Times New Roman" w:cs="Times New Roman"/>
          <w:sz w:val="28"/>
        </w:rPr>
        <w:t>скажем друг другу</w:t>
      </w:r>
      <w:r w:rsidR="00D1440C">
        <w:rPr>
          <w:rFonts w:ascii="Times New Roman" w:hAnsi="Times New Roman" w:cs="Times New Roman"/>
          <w:sz w:val="28"/>
        </w:rPr>
        <w:t>, всем нам</w:t>
      </w:r>
      <w:r w:rsidRPr="006F0BDE">
        <w:rPr>
          <w:rFonts w:ascii="Times New Roman" w:hAnsi="Times New Roman" w:cs="Times New Roman"/>
          <w:sz w:val="28"/>
        </w:rPr>
        <w:t xml:space="preserve">,   (показывают друг на друга)                                                                 "Здравствуйте все, кто пришел в гости к нам.  </w:t>
      </w:r>
    </w:p>
    <w:p w:rsidR="00121EDF" w:rsidRPr="00557B66" w:rsidRDefault="00557B66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557B66">
        <w:rPr>
          <w:rFonts w:ascii="Times New Roman" w:hAnsi="Times New Roman" w:cs="Times New Roman"/>
          <w:b/>
          <w:sz w:val="28"/>
        </w:rPr>
        <w:t>.Основная часть</w:t>
      </w:r>
      <w:r>
        <w:rPr>
          <w:rFonts w:ascii="Times New Roman" w:hAnsi="Times New Roman" w:cs="Times New Roman"/>
          <w:b/>
          <w:sz w:val="28"/>
        </w:rPr>
        <w:t xml:space="preserve"> - практическая работа.</w:t>
      </w:r>
      <w:r w:rsidR="006F0BDE" w:rsidRPr="00557B66">
        <w:rPr>
          <w:rFonts w:ascii="Times New Roman" w:hAnsi="Times New Roman" w:cs="Times New Roman"/>
          <w:b/>
          <w:sz w:val="28"/>
        </w:rPr>
        <w:t xml:space="preserve">         </w:t>
      </w:r>
      <w:r w:rsidR="00765DBD" w:rsidRPr="00557B66">
        <w:rPr>
          <w:rFonts w:ascii="Times New Roman" w:hAnsi="Times New Roman" w:cs="Times New Roman"/>
          <w:b/>
          <w:sz w:val="28"/>
        </w:rPr>
        <w:t xml:space="preserve"> </w:t>
      </w:r>
      <w:r w:rsidR="00367C43" w:rsidRPr="00557B66">
        <w:rPr>
          <w:rFonts w:ascii="Times New Roman" w:hAnsi="Times New Roman" w:cs="Times New Roman"/>
          <w:b/>
          <w:sz w:val="28"/>
        </w:rPr>
        <w:t xml:space="preserve"> </w:t>
      </w:r>
      <w:r w:rsidR="006F0BDE" w:rsidRPr="00557B66">
        <w:rPr>
          <w:rFonts w:ascii="Times New Roman" w:hAnsi="Times New Roman" w:cs="Times New Roman"/>
          <w:b/>
          <w:sz w:val="28"/>
        </w:rPr>
        <w:t xml:space="preserve">                                                          </w:t>
      </w:r>
      <w:r w:rsidR="00765DBD" w:rsidRPr="00557B6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                 </w:t>
      </w:r>
      <w:r w:rsidR="00D1440C" w:rsidRPr="00557B66">
        <w:rPr>
          <w:rFonts w:ascii="Times New Roman" w:hAnsi="Times New Roman" w:cs="Times New Roman"/>
          <w:sz w:val="28"/>
          <w:u w:val="single"/>
        </w:rPr>
        <w:t xml:space="preserve">Дети </w:t>
      </w:r>
      <w:r w:rsidR="00765DBD" w:rsidRPr="00557B66">
        <w:rPr>
          <w:rFonts w:ascii="Times New Roman" w:hAnsi="Times New Roman" w:cs="Times New Roman"/>
          <w:sz w:val="28"/>
          <w:u w:val="single"/>
        </w:rPr>
        <w:t>рассаживаются на стульчики</w:t>
      </w:r>
      <w:r w:rsidR="00367C43" w:rsidRPr="00557B66">
        <w:rPr>
          <w:rFonts w:ascii="Times New Roman" w:hAnsi="Times New Roman" w:cs="Times New Roman"/>
          <w:sz w:val="28"/>
          <w:u w:val="single"/>
        </w:rPr>
        <w:t xml:space="preserve"> и</w:t>
      </w:r>
      <w:r w:rsidR="00121EDF" w:rsidRPr="00557B66">
        <w:rPr>
          <w:rFonts w:ascii="Times New Roman" w:hAnsi="Times New Roman" w:cs="Times New Roman"/>
          <w:sz w:val="28"/>
          <w:u w:val="single"/>
        </w:rPr>
        <w:t xml:space="preserve"> </w:t>
      </w:r>
      <w:r w:rsidR="00D1440C" w:rsidRPr="00557B66">
        <w:rPr>
          <w:rFonts w:ascii="Times New Roman" w:hAnsi="Times New Roman" w:cs="Times New Roman"/>
          <w:sz w:val="28"/>
          <w:u w:val="single"/>
        </w:rPr>
        <w:t xml:space="preserve">воспитатель </w:t>
      </w:r>
      <w:r w:rsidR="00121EDF" w:rsidRPr="00557B66">
        <w:rPr>
          <w:rFonts w:ascii="Times New Roman" w:hAnsi="Times New Roman" w:cs="Times New Roman"/>
          <w:sz w:val="28"/>
          <w:u w:val="single"/>
        </w:rPr>
        <w:t>предлагает детям отгадать загадки.</w:t>
      </w:r>
      <w:r w:rsidR="006F0BDE" w:rsidRPr="00557B66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A2444B" w:rsidRDefault="00A2444B" w:rsidP="00121EDF">
      <w:pPr>
        <w:shd w:val="clear" w:color="auto" w:fill="FFFFFF"/>
        <w:spacing w:after="180" w:line="240" w:lineRule="auto"/>
        <w:rPr>
          <w:rFonts w:ascii="Times New Roman" w:hAnsi="Times New Roman" w:cs="Times New Roman"/>
          <w:i/>
          <w:iCs/>
          <w:color w:val="333333"/>
          <w:sz w:val="28"/>
          <w:szCs w:val="21"/>
          <w:shd w:val="clear" w:color="auto" w:fill="FFFFFF"/>
        </w:rPr>
      </w:pPr>
      <w:r w:rsidRPr="00A2444B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Я пыхчу, пыхчу,</w:t>
      </w:r>
      <w:r w:rsidRPr="00A2444B">
        <w:rPr>
          <w:rFonts w:ascii="Times New Roman" w:hAnsi="Times New Roman" w:cs="Times New Roman"/>
          <w:color w:val="333333"/>
          <w:sz w:val="28"/>
          <w:szCs w:val="21"/>
        </w:rPr>
        <w:br/>
      </w:r>
      <w:r w:rsidRPr="00A2444B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Больше греться не хочу.</w:t>
      </w:r>
      <w:r w:rsidRPr="00A2444B">
        <w:rPr>
          <w:rFonts w:ascii="Times New Roman" w:hAnsi="Times New Roman" w:cs="Times New Roman"/>
          <w:color w:val="333333"/>
          <w:sz w:val="28"/>
          <w:szCs w:val="21"/>
        </w:rPr>
        <w:br/>
      </w:r>
      <w:r w:rsidRPr="00A2444B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Крышка громко зазвенела:</w:t>
      </w:r>
      <w:r w:rsidRPr="00A2444B">
        <w:rPr>
          <w:rFonts w:ascii="Times New Roman" w:hAnsi="Times New Roman" w:cs="Times New Roman"/>
          <w:color w:val="333333"/>
          <w:sz w:val="28"/>
          <w:szCs w:val="21"/>
        </w:rPr>
        <w:br/>
      </w:r>
      <w:r w:rsidRPr="00A2444B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«Пейте чай, вода вскипела!»</w:t>
      </w:r>
      <w:r w:rsidRPr="00A2444B">
        <w:rPr>
          <w:rFonts w:ascii="Times New Roman" w:hAnsi="Times New Roman" w:cs="Times New Roman"/>
          <w:color w:val="333333"/>
          <w:sz w:val="28"/>
          <w:szCs w:val="21"/>
        </w:rPr>
        <w:br/>
      </w:r>
      <w:r>
        <w:rPr>
          <w:rFonts w:ascii="Times New Roman" w:hAnsi="Times New Roman" w:cs="Times New Roman"/>
          <w:i/>
          <w:iCs/>
          <w:color w:val="333333"/>
          <w:sz w:val="28"/>
          <w:szCs w:val="21"/>
          <w:shd w:val="clear" w:color="auto" w:fill="FFFFFF"/>
        </w:rPr>
        <w:t>(Чайни</w:t>
      </w:r>
      <w:r w:rsidRPr="00A2444B">
        <w:rPr>
          <w:rFonts w:ascii="Times New Roman" w:hAnsi="Times New Roman" w:cs="Times New Roman"/>
          <w:i/>
          <w:iCs/>
          <w:color w:val="333333"/>
          <w:sz w:val="28"/>
          <w:szCs w:val="21"/>
          <w:shd w:val="clear" w:color="auto" w:fill="FFFFFF"/>
        </w:rPr>
        <w:t>к</w:t>
      </w:r>
      <w:r>
        <w:rPr>
          <w:rFonts w:ascii="Times New Roman" w:hAnsi="Times New Roman" w:cs="Times New Roman"/>
          <w:i/>
          <w:iCs/>
          <w:color w:val="333333"/>
          <w:sz w:val="28"/>
          <w:szCs w:val="21"/>
          <w:shd w:val="clear" w:color="auto" w:fill="FFFFFF"/>
        </w:rPr>
        <w:t>)</w:t>
      </w:r>
    </w:p>
    <w:p w:rsidR="00A2444B" w:rsidRDefault="00A2444B" w:rsidP="00121EDF">
      <w:pPr>
        <w:shd w:val="clear" w:color="auto" w:fill="FFFFFF"/>
        <w:spacing w:after="180" w:line="240" w:lineRule="auto"/>
        <w:rPr>
          <w:rFonts w:ascii="Times New Roman" w:hAnsi="Times New Roman" w:cs="Times New Roman"/>
          <w:i/>
          <w:iCs/>
          <w:color w:val="333333"/>
          <w:sz w:val="28"/>
          <w:szCs w:val="21"/>
          <w:shd w:val="clear" w:color="auto" w:fill="FFFFFF"/>
        </w:rPr>
      </w:pPr>
      <w:r w:rsidRPr="00A2444B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Если хорошо заточен,</w:t>
      </w:r>
      <w:r w:rsidRPr="00A2444B">
        <w:rPr>
          <w:rFonts w:ascii="Times New Roman" w:hAnsi="Times New Roman" w:cs="Times New Roman"/>
          <w:color w:val="333333"/>
          <w:sz w:val="28"/>
          <w:szCs w:val="21"/>
        </w:rPr>
        <w:br/>
      </w:r>
      <w:r w:rsidRPr="00A2444B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Все легко он режет очень –</w:t>
      </w:r>
      <w:r w:rsidRPr="00A2444B">
        <w:rPr>
          <w:rFonts w:ascii="Times New Roman" w:hAnsi="Times New Roman" w:cs="Times New Roman"/>
          <w:color w:val="333333"/>
          <w:sz w:val="28"/>
          <w:szCs w:val="21"/>
        </w:rPr>
        <w:br/>
      </w:r>
      <w:r w:rsidRPr="00A2444B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Хлеб, картошку, свеклу, мясо,</w:t>
      </w:r>
      <w:r w:rsidRPr="00A2444B">
        <w:rPr>
          <w:rFonts w:ascii="Times New Roman" w:hAnsi="Times New Roman" w:cs="Times New Roman"/>
          <w:color w:val="333333"/>
          <w:sz w:val="28"/>
          <w:szCs w:val="21"/>
        </w:rPr>
        <w:br/>
      </w:r>
      <w:r w:rsidRPr="00A2444B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Рыбу, яблоки и масло.</w:t>
      </w:r>
      <w:r w:rsidRPr="00A2444B">
        <w:rPr>
          <w:rStyle w:val="apple-converted-space"/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  <w:r w:rsidRPr="00A2444B">
        <w:rPr>
          <w:rFonts w:ascii="Times New Roman" w:hAnsi="Times New Roman" w:cs="Times New Roman"/>
          <w:color w:val="333333"/>
          <w:sz w:val="28"/>
          <w:szCs w:val="21"/>
        </w:rPr>
        <w:br/>
      </w:r>
      <w:r>
        <w:rPr>
          <w:rFonts w:ascii="Times New Roman" w:hAnsi="Times New Roman" w:cs="Times New Roman"/>
          <w:i/>
          <w:iCs/>
          <w:color w:val="333333"/>
          <w:sz w:val="28"/>
          <w:szCs w:val="21"/>
          <w:shd w:val="clear" w:color="auto" w:fill="FFFFFF"/>
        </w:rPr>
        <w:t>(</w:t>
      </w:r>
      <w:r w:rsidRPr="00A2444B">
        <w:rPr>
          <w:rFonts w:ascii="Times New Roman" w:hAnsi="Times New Roman" w:cs="Times New Roman"/>
          <w:i/>
          <w:iCs/>
          <w:color w:val="333333"/>
          <w:sz w:val="28"/>
          <w:szCs w:val="21"/>
          <w:shd w:val="clear" w:color="auto" w:fill="FFFFFF"/>
        </w:rPr>
        <w:t>Нож</w:t>
      </w:r>
      <w:r>
        <w:rPr>
          <w:rFonts w:ascii="Times New Roman" w:hAnsi="Times New Roman" w:cs="Times New Roman"/>
          <w:i/>
          <w:iCs/>
          <w:color w:val="333333"/>
          <w:sz w:val="28"/>
          <w:szCs w:val="21"/>
          <w:shd w:val="clear" w:color="auto" w:fill="FFFFFF"/>
        </w:rPr>
        <w:t>)</w:t>
      </w:r>
    </w:p>
    <w:p w:rsidR="007B5A2D" w:rsidRDefault="00A2444B" w:rsidP="007B5A2D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444444"/>
          <w:sz w:val="28"/>
          <w:shd w:val="clear" w:color="auto" w:fill="FFFFFF"/>
        </w:rPr>
      </w:pPr>
      <w:r w:rsidRPr="00A2444B">
        <w:rPr>
          <w:rFonts w:ascii="Times New Roman" w:hAnsi="Times New Roman" w:cs="Times New Roman"/>
          <w:color w:val="444444"/>
          <w:sz w:val="28"/>
          <w:shd w:val="clear" w:color="auto" w:fill="FFFFFF"/>
        </w:rPr>
        <w:t>У кого ответа нет -</w:t>
      </w:r>
      <w:r w:rsidRPr="00A2444B">
        <w:rPr>
          <w:rFonts w:ascii="Times New Roman" w:hAnsi="Times New Roman" w:cs="Times New Roman"/>
          <w:color w:val="444444"/>
          <w:sz w:val="28"/>
        </w:rPr>
        <w:br/>
      </w:r>
      <w:r w:rsidRPr="00A2444B">
        <w:rPr>
          <w:rFonts w:ascii="Times New Roman" w:hAnsi="Times New Roman" w:cs="Times New Roman"/>
          <w:color w:val="444444"/>
          <w:sz w:val="28"/>
          <w:shd w:val="clear" w:color="auto" w:fill="FFFFFF"/>
        </w:rPr>
        <w:t>В чем сварить себе обед?</w:t>
      </w:r>
      <w:r w:rsidRPr="00A2444B">
        <w:rPr>
          <w:rFonts w:ascii="Times New Roman" w:hAnsi="Times New Roman" w:cs="Times New Roman"/>
          <w:color w:val="444444"/>
          <w:sz w:val="28"/>
        </w:rPr>
        <w:br/>
      </w:r>
      <w:r w:rsidRPr="00A2444B">
        <w:rPr>
          <w:rFonts w:ascii="Times New Roman" w:hAnsi="Times New Roman" w:cs="Times New Roman"/>
          <w:color w:val="444444"/>
          <w:sz w:val="28"/>
          <w:shd w:val="clear" w:color="auto" w:fill="FFFFFF"/>
        </w:rPr>
        <w:t>На плите стоит чистюля.</w:t>
      </w:r>
      <w:r w:rsidRPr="00A2444B">
        <w:rPr>
          <w:rFonts w:ascii="Times New Roman" w:hAnsi="Times New Roman" w:cs="Times New Roman"/>
          <w:color w:val="444444"/>
          <w:sz w:val="28"/>
        </w:rPr>
        <w:br/>
      </w:r>
      <w:r w:rsidRPr="00A2444B">
        <w:rPr>
          <w:rFonts w:ascii="Times New Roman" w:hAnsi="Times New Roman" w:cs="Times New Roman"/>
          <w:color w:val="444444"/>
          <w:sz w:val="28"/>
          <w:shd w:val="clear" w:color="auto" w:fill="FFFFFF"/>
        </w:rPr>
        <w:t>Суп сварить - нужна ...</w:t>
      </w:r>
      <w:r>
        <w:rPr>
          <w:rFonts w:ascii="Times New Roman" w:hAnsi="Times New Roman" w:cs="Times New Roman"/>
          <w:color w:val="444444"/>
          <w:sz w:val="28"/>
          <w:shd w:val="clear" w:color="auto" w:fill="FFFFFF"/>
        </w:rPr>
        <w:t xml:space="preserve">                                                                                                                                  (</w:t>
      </w:r>
      <w:r w:rsidRPr="007B5A2D">
        <w:rPr>
          <w:rFonts w:ascii="Times New Roman" w:hAnsi="Times New Roman" w:cs="Times New Roman"/>
          <w:i/>
          <w:color w:val="444444"/>
          <w:sz w:val="28"/>
          <w:shd w:val="clear" w:color="auto" w:fill="FFFFFF"/>
        </w:rPr>
        <w:t>Кастрюля</w:t>
      </w:r>
      <w:r>
        <w:rPr>
          <w:rFonts w:ascii="Times New Roman" w:hAnsi="Times New Roman" w:cs="Times New Roman"/>
          <w:color w:val="444444"/>
          <w:sz w:val="28"/>
          <w:shd w:val="clear" w:color="auto" w:fill="FFFFFF"/>
        </w:rPr>
        <w:t xml:space="preserve">)   </w:t>
      </w:r>
      <w:r w:rsidR="007B5A2D">
        <w:rPr>
          <w:rFonts w:ascii="Times New Roman" w:hAnsi="Times New Roman" w:cs="Times New Roman"/>
          <w:color w:val="444444"/>
          <w:sz w:val="28"/>
          <w:shd w:val="clear" w:color="auto" w:fill="FFFFFF"/>
        </w:rPr>
        <w:t xml:space="preserve">                                          </w:t>
      </w:r>
    </w:p>
    <w:p w:rsidR="007B5A2D" w:rsidRDefault="007B5A2D" w:rsidP="007B5A2D">
      <w:pPr>
        <w:shd w:val="clear" w:color="auto" w:fill="FFFFFF"/>
        <w:spacing w:after="180" w:line="240" w:lineRule="auto"/>
        <w:rPr>
          <w:rFonts w:ascii="Times New Roman" w:hAnsi="Times New Roman" w:cs="Times New Roman"/>
          <w:i/>
          <w:color w:val="000000"/>
          <w:sz w:val="28"/>
          <w:szCs w:val="23"/>
        </w:rPr>
      </w:pPr>
      <w:r w:rsidRPr="007B5A2D">
        <w:rPr>
          <w:rFonts w:ascii="Times New Roman" w:hAnsi="Times New Roman" w:cs="Times New Roman"/>
          <w:color w:val="000000"/>
          <w:sz w:val="28"/>
          <w:szCs w:val="23"/>
        </w:rPr>
        <w:t>Для питья он предназначен,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                                                                                  </w:t>
      </w:r>
      <w:r w:rsidRPr="007B5A2D">
        <w:rPr>
          <w:rFonts w:ascii="Times New Roman" w:hAnsi="Times New Roman" w:cs="Times New Roman"/>
          <w:color w:val="000000"/>
          <w:sz w:val="28"/>
          <w:szCs w:val="23"/>
        </w:rPr>
        <w:t>Хрупок, из стекла, прозрачен,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                                                                                 </w:t>
      </w:r>
      <w:r w:rsidRPr="007B5A2D">
        <w:rPr>
          <w:rFonts w:ascii="Times New Roman" w:hAnsi="Times New Roman" w:cs="Times New Roman"/>
          <w:color w:val="000000"/>
          <w:sz w:val="28"/>
          <w:szCs w:val="23"/>
        </w:rPr>
        <w:t>Можно сок в него налить,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                                                                                                 </w:t>
      </w:r>
      <w:r w:rsidRPr="007B5A2D">
        <w:rPr>
          <w:rFonts w:ascii="Times New Roman" w:hAnsi="Times New Roman" w:cs="Times New Roman"/>
          <w:color w:val="000000"/>
          <w:sz w:val="28"/>
          <w:szCs w:val="23"/>
        </w:rPr>
        <w:t>С удовольствием попить,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                                                                                           </w:t>
      </w:r>
      <w:r w:rsidRPr="007B5A2D">
        <w:rPr>
          <w:rFonts w:ascii="Times New Roman" w:hAnsi="Times New Roman" w:cs="Times New Roman"/>
          <w:color w:val="000000"/>
          <w:sz w:val="28"/>
          <w:szCs w:val="23"/>
        </w:rPr>
        <w:t>Воду можно из-под крана.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                                                                                             </w:t>
      </w:r>
      <w:r w:rsidRPr="007B5A2D">
        <w:rPr>
          <w:rFonts w:ascii="Times New Roman" w:hAnsi="Times New Roman" w:cs="Times New Roman"/>
          <w:color w:val="000000"/>
          <w:sz w:val="28"/>
          <w:szCs w:val="23"/>
        </w:rPr>
        <w:t xml:space="preserve">Нет нужней чего?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                                                                                                     </w:t>
      </w:r>
      <w:r w:rsidRPr="007B5A2D">
        <w:rPr>
          <w:rFonts w:ascii="Times New Roman" w:hAnsi="Times New Roman" w:cs="Times New Roman"/>
          <w:i/>
          <w:color w:val="000000"/>
          <w:sz w:val="28"/>
          <w:szCs w:val="23"/>
        </w:rPr>
        <w:t>(Стакана)</w:t>
      </w:r>
    </w:p>
    <w:p w:rsidR="007B5A2D" w:rsidRPr="007B5A2D" w:rsidRDefault="007B5A2D" w:rsidP="007B5A2D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444444"/>
          <w:sz w:val="32"/>
          <w:shd w:val="clear" w:color="auto" w:fill="FFFFFF"/>
        </w:rPr>
      </w:pPr>
      <w:r w:rsidRPr="007B5A2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Суп, салат, пюре, котлеты,</w:t>
      </w:r>
      <w:r w:rsidRPr="007B5A2D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7B5A2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Подают всегда в —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                                                                                                 </w:t>
      </w:r>
      <w:r w:rsidRPr="007B5A2D"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</w:rPr>
        <w:t>(Тарелке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)</w:t>
      </w:r>
    </w:p>
    <w:p w:rsidR="00A2444B" w:rsidRPr="00A2444B" w:rsidRDefault="00A2444B" w:rsidP="00121EDF">
      <w:pPr>
        <w:shd w:val="clear" w:color="auto" w:fill="FFFFFF"/>
        <w:spacing w:after="180" w:line="240" w:lineRule="auto"/>
        <w:rPr>
          <w:rFonts w:ascii="Times New Roman" w:hAnsi="Times New Roman" w:cs="Times New Roman"/>
          <w:i/>
          <w:iCs/>
          <w:color w:val="333333"/>
          <w:sz w:val="72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hd w:val="clear" w:color="auto" w:fill="FFFFFF"/>
        </w:rPr>
        <w:t xml:space="preserve">                                                                                                              </w:t>
      </w:r>
    </w:p>
    <w:p w:rsidR="00302040" w:rsidRDefault="00DF2912" w:rsidP="00DF2912">
      <w:pPr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 w:rsidRPr="009F03A3">
        <w:rPr>
          <w:rStyle w:val="apple-converted-space"/>
          <w:rFonts w:ascii="Times New Roman" w:hAnsi="Times New Roman" w:cs="Times New Roman"/>
          <w:color w:val="333333"/>
          <w:sz w:val="28"/>
          <w:szCs w:val="18"/>
          <w:u w:val="single"/>
          <w:shd w:val="clear" w:color="auto" w:fill="FFFFFF"/>
        </w:rPr>
        <w:lastRenderedPageBreak/>
        <w:t xml:space="preserve">Слова воспитателя:                                                                                                                                          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-Вы догадались, о чем мы с вами сегодня будем говорить?                                                                                                                                     Ответы детей:                                                                                                                                             -О посуде? </w:t>
      </w:r>
    </w:p>
    <w:p w:rsidR="00302040" w:rsidRPr="00B8611F" w:rsidRDefault="00302040" w:rsidP="00DF2912">
      <w:pPr>
        <w:rPr>
          <w:rStyle w:val="apple-converted-space"/>
          <w:rFonts w:ascii="Times New Roman" w:hAnsi="Times New Roman" w:cs="Times New Roman"/>
          <w:sz w:val="28"/>
          <w:szCs w:val="18"/>
          <w:shd w:val="clear" w:color="auto" w:fill="FFFFFF"/>
        </w:rPr>
      </w:pPr>
      <w:r w:rsidRPr="00B8611F">
        <w:rPr>
          <w:rStyle w:val="apple-converted-space"/>
          <w:rFonts w:ascii="Times New Roman" w:hAnsi="Times New Roman" w:cs="Times New Roman"/>
          <w:b/>
          <w:sz w:val="28"/>
          <w:szCs w:val="18"/>
          <w:shd w:val="clear" w:color="auto" w:fill="FFFFFF"/>
        </w:rPr>
        <w:t>Сюрпризный момент</w:t>
      </w:r>
      <w:r w:rsidRPr="00B8611F">
        <w:rPr>
          <w:rStyle w:val="apple-converted-space"/>
          <w:rFonts w:ascii="Times New Roman" w:hAnsi="Times New Roman" w:cs="Times New Roman"/>
          <w:sz w:val="28"/>
          <w:szCs w:val="18"/>
          <w:shd w:val="clear" w:color="auto" w:fill="FFFFFF"/>
        </w:rPr>
        <w:t>:</w:t>
      </w:r>
      <w:r w:rsidR="00B8611F">
        <w:rPr>
          <w:rStyle w:val="apple-converted-space"/>
          <w:rFonts w:ascii="Times New Roman" w:hAnsi="Times New Roman" w:cs="Times New Roman"/>
          <w:sz w:val="28"/>
          <w:szCs w:val="18"/>
          <w:shd w:val="clear" w:color="auto" w:fill="FFFFFF"/>
        </w:rPr>
        <w:t xml:space="preserve"> </w:t>
      </w:r>
      <w:r w:rsidR="00927A45">
        <w:rPr>
          <w:rStyle w:val="apple-converted-space"/>
          <w:rFonts w:ascii="Times New Roman" w:hAnsi="Times New Roman" w:cs="Times New Roman"/>
          <w:sz w:val="28"/>
          <w:szCs w:val="18"/>
          <w:shd w:val="clear" w:color="auto" w:fill="FFFFFF"/>
        </w:rPr>
        <w:t xml:space="preserve"> письмо от Веселого </w:t>
      </w:r>
      <w:r w:rsidRPr="00B8611F">
        <w:rPr>
          <w:rStyle w:val="apple-converted-space"/>
          <w:rFonts w:ascii="Times New Roman" w:hAnsi="Times New Roman" w:cs="Times New Roman"/>
          <w:sz w:val="28"/>
          <w:szCs w:val="18"/>
          <w:shd w:val="clear" w:color="auto" w:fill="FFFFFF"/>
        </w:rPr>
        <w:t xml:space="preserve"> Колобка, </w:t>
      </w:r>
      <w:r w:rsidR="00A95D25">
        <w:rPr>
          <w:rStyle w:val="apple-converted-space"/>
          <w:rFonts w:ascii="Times New Roman" w:hAnsi="Times New Roman" w:cs="Times New Roman"/>
          <w:sz w:val="28"/>
          <w:szCs w:val="18"/>
          <w:shd w:val="clear" w:color="auto" w:fill="FFFFFF"/>
        </w:rPr>
        <w:t xml:space="preserve"> который приглашает</w:t>
      </w:r>
      <w:r w:rsidRPr="00B8611F">
        <w:rPr>
          <w:rStyle w:val="apple-converted-space"/>
          <w:rFonts w:ascii="Times New Roman" w:hAnsi="Times New Roman" w:cs="Times New Roman"/>
          <w:sz w:val="28"/>
          <w:szCs w:val="18"/>
          <w:shd w:val="clear" w:color="auto" w:fill="FFFFFF"/>
        </w:rPr>
        <w:t xml:space="preserve"> детей  в гости, </w:t>
      </w:r>
      <w:r w:rsidR="00A95D25">
        <w:rPr>
          <w:rStyle w:val="apple-converted-space"/>
          <w:rFonts w:ascii="Times New Roman" w:hAnsi="Times New Roman" w:cs="Times New Roman"/>
          <w:sz w:val="28"/>
          <w:szCs w:val="18"/>
          <w:shd w:val="clear" w:color="auto" w:fill="FFFFFF"/>
        </w:rPr>
        <w:t xml:space="preserve"> на  чаепитие. но  выражает сожаление, что у него</w:t>
      </w:r>
      <w:r w:rsidRPr="00B8611F">
        <w:rPr>
          <w:rStyle w:val="apple-converted-space"/>
          <w:rFonts w:ascii="Times New Roman" w:hAnsi="Times New Roman" w:cs="Times New Roman"/>
          <w:sz w:val="28"/>
          <w:szCs w:val="18"/>
          <w:shd w:val="clear" w:color="auto" w:fill="FFFFFF"/>
        </w:rPr>
        <w:t xml:space="preserve"> нет чайного сервиза</w:t>
      </w:r>
      <w:r w:rsidR="00A95D25">
        <w:rPr>
          <w:rStyle w:val="apple-converted-space"/>
          <w:rFonts w:ascii="Times New Roman" w:hAnsi="Times New Roman" w:cs="Times New Roman"/>
          <w:sz w:val="28"/>
          <w:szCs w:val="18"/>
          <w:shd w:val="clear" w:color="auto" w:fill="FFFFFF"/>
        </w:rPr>
        <w:t>.  Воспитатель, чтобы исправить положение</w:t>
      </w:r>
      <w:r w:rsidRPr="00B8611F">
        <w:rPr>
          <w:rStyle w:val="apple-converted-space"/>
          <w:rFonts w:ascii="Times New Roman" w:hAnsi="Times New Roman" w:cs="Times New Roman"/>
          <w:sz w:val="28"/>
          <w:szCs w:val="18"/>
          <w:shd w:val="clear" w:color="auto" w:fill="FFFFFF"/>
        </w:rPr>
        <w:t xml:space="preserve"> предлагает детям отправиться в магазин за чайной посудой.</w:t>
      </w:r>
      <w:r w:rsidR="00B10F6D">
        <w:rPr>
          <w:rStyle w:val="apple-converted-space"/>
          <w:rFonts w:ascii="Times New Roman" w:hAnsi="Times New Roman" w:cs="Times New Roman"/>
          <w:sz w:val="28"/>
          <w:szCs w:val="18"/>
          <w:shd w:val="clear" w:color="auto" w:fill="FFFFFF"/>
        </w:rPr>
        <w:t xml:space="preserve">                                                                                         </w:t>
      </w:r>
      <w:r w:rsidR="00B10F6D" w:rsidRPr="00B10F6D">
        <w:rPr>
          <w:rStyle w:val="apple-converted-space"/>
          <w:rFonts w:ascii="Times New Roman" w:hAnsi="Times New Roman" w:cs="Times New Roman"/>
          <w:sz w:val="28"/>
          <w:szCs w:val="18"/>
          <w:u w:val="single"/>
          <w:shd w:val="clear" w:color="auto" w:fill="FFFFFF"/>
        </w:rPr>
        <w:t xml:space="preserve">Слова воспитателя:                                                                                                                               </w:t>
      </w:r>
      <w:r w:rsidR="00B10F6D">
        <w:rPr>
          <w:rStyle w:val="apple-converted-space"/>
          <w:rFonts w:ascii="Times New Roman" w:hAnsi="Times New Roman" w:cs="Times New Roman"/>
          <w:sz w:val="28"/>
          <w:szCs w:val="18"/>
          <w:shd w:val="clear" w:color="auto" w:fill="FFFFFF"/>
        </w:rPr>
        <w:t>-Как мы можем помочь Колобку? (нужно купить в магазине)</w:t>
      </w:r>
      <w:r w:rsidR="0069725F">
        <w:rPr>
          <w:rStyle w:val="apple-converted-space"/>
          <w:rFonts w:ascii="Times New Roman" w:hAnsi="Times New Roman" w:cs="Times New Roman"/>
          <w:sz w:val="28"/>
          <w:szCs w:val="18"/>
          <w:shd w:val="clear" w:color="auto" w:fill="FFFFFF"/>
        </w:rPr>
        <w:t xml:space="preserve"> Тогда отправляемся в магазин посуды.</w:t>
      </w:r>
    </w:p>
    <w:p w:rsidR="00302040" w:rsidRPr="00D27331" w:rsidRDefault="003303D7" w:rsidP="00DF2912">
      <w:pPr>
        <w:rPr>
          <w:rStyle w:val="apple-converted-space"/>
          <w:rFonts w:ascii="Times New Roman" w:hAnsi="Times New Roman" w:cs="Times New Roman"/>
          <w:color w:val="FF0000"/>
          <w:sz w:val="28"/>
          <w:szCs w:val="18"/>
          <w:u w:val="single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333333"/>
          <w:sz w:val="28"/>
          <w:szCs w:val="18"/>
          <w:shd w:val="clear" w:color="auto" w:fill="FFFFFF"/>
        </w:rPr>
        <w:t>Дид</w:t>
      </w:r>
      <w:r w:rsidR="00B8611F">
        <w:rPr>
          <w:rStyle w:val="apple-converted-space"/>
          <w:rFonts w:ascii="Times New Roman" w:hAnsi="Times New Roman" w:cs="Times New Roman"/>
          <w:b/>
          <w:color w:val="333333"/>
          <w:sz w:val="28"/>
          <w:szCs w:val="18"/>
          <w:shd w:val="clear" w:color="auto" w:fill="FFFFFF"/>
        </w:rPr>
        <w:t>актическая игра</w:t>
      </w:r>
      <w:r w:rsidR="00367C43" w:rsidRPr="00367C43">
        <w:rPr>
          <w:rStyle w:val="apple-converted-space"/>
          <w:rFonts w:ascii="Times New Roman" w:hAnsi="Times New Roman" w:cs="Times New Roman"/>
          <w:b/>
          <w:color w:val="333333"/>
          <w:sz w:val="28"/>
          <w:szCs w:val="18"/>
          <w:shd w:val="clear" w:color="auto" w:fill="FFFFFF"/>
        </w:rPr>
        <w:t xml:space="preserve"> "</w:t>
      </w:r>
      <w:r w:rsidR="00927A45">
        <w:rPr>
          <w:rStyle w:val="apple-converted-space"/>
          <w:rFonts w:ascii="Times New Roman" w:hAnsi="Times New Roman" w:cs="Times New Roman"/>
          <w:b/>
          <w:color w:val="333333"/>
          <w:sz w:val="28"/>
          <w:szCs w:val="18"/>
          <w:shd w:val="clear" w:color="auto" w:fill="FFFFFF"/>
        </w:rPr>
        <w:t>Магазин посуды</w:t>
      </w:r>
      <w:r w:rsidR="00367C43" w:rsidRPr="00367C43">
        <w:rPr>
          <w:rStyle w:val="apple-converted-space"/>
          <w:rFonts w:ascii="Times New Roman" w:hAnsi="Times New Roman" w:cs="Times New Roman"/>
          <w:b/>
          <w:color w:val="333333"/>
          <w:sz w:val="28"/>
          <w:szCs w:val="18"/>
          <w:shd w:val="clear" w:color="auto" w:fill="FFFFFF"/>
        </w:rPr>
        <w:t xml:space="preserve">".   </w:t>
      </w:r>
      <w:r w:rsidR="002E7D90">
        <w:rPr>
          <w:rStyle w:val="apple-converted-space"/>
          <w:rFonts w:ascii="Times New Roman" w:hAnsi="Times New Roman" w:cs="Times New Roman"/>
          <w:color w:val="333333"/>
          <w:sz w:val="28"/>
          <w:szCs w:val="18"/>
          <w:u w:val="single"/>
          <w:shd w:val="clear" w:color="auto" w:fill="FFFFFF"/>
        </w:rPr>
        <w:t>Дети  сначала выбирают картинки, а затем садятся на стулья</w:t>
      </w:r>
      <w:r w:rsidR="00D27331" w:rsidRPr="00D27331">
        <w:rPr>
          <w:rStyle w:val="apple-converted-space"/>
          <w:rFonts w:ascii="Times New Roman" w:hAnsi="Times New Roman" w:cs="Times New Roman"/>
          <w:color w:val="333333"/>
          <w:sz w:val="28"/>
          <w:szCs w:val="18"/>
          <w:u w:val="single"/>
          <w:shd w:val="clear" w:color="auto" w:fill="FFFFFF"/>
        </w:rPr>
        <w:t>.</w:t>
      </w:r>
    </w:p>
    <w:p w:rsidR="00720FDB" w:rsidRDefault="00302040" w:rsidP="00DF2912">
      <w:pPr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 w:rsidRPr="00B8611F">
        <w:rPr>
          <w:rStyle w:val="apple-converted-space"/>
          <w:rFonts w:ascii="Times New Roman" w:hAnsi="Times New Roman" w:cs="Times New Roman"/>
          <w:sz w:val="28"/>
          <w:szCs w:val="18"/>
          <w:shd w:val="clear" w:color="auto" w:fill="FFFFFF"/>
        </w:rPr>
        <w:t>Дети из множества картинок с изображением посуды выбирают чайную с объяснениями</w:t>
      </w:r>
      <w:r w:rsidR="006F3107" w:rsidRPr="00B8611F">
        <w:rPr>
          <w:rStyle w:val="apple-converted-space"/>
          <w:rFonts w:ascii="Times New Roman" w:hAnsi="Times New Roman" w:cs="Times New Roman"/>
          <w:sz w:val="28"/>
          <w:szCs w:val="18"/>
          <w:shd w:val="clear" w:color="auto" w:fill="FFFFFF"/>
        </w:rPr>
        <w:t xml:space="preserve">. Воспитатель предлагает </w:t>
      </w:r>
      <w:r w:rsidR="00B8611F" w:rsidRPr="00B8611F">
        <w:rPr>
          <w:rStyle w:val="apple-converted-space"/>
          <w:rFonts w:ascii="Times New Roman" w:hAnsi="Times New Roman" w:cs="Times New Roman"/>
          <w:sz w:val="28"/>
          <w:szCs w:val="18"/>
          <w:shd w:val="clear" w:color="auto" w:fill="FFFFFF"/>
        </w:rPr>
        <w:t xml:space="preserve"> предметы столовой, чайной, кухонной посуды</w:t>
      </w:r>
      <w:r w:rsidR="006F3107" w:rsidRPr="00B8611F">
        <w:rPr>
          <w:rStyle w:val="apple-converted-space"/>
          <w:rFonts w:ascii="Times New Roman" w:hAnsi="Times New Roman" w:cs="Times New Roman"/>
          <w:sz w:val="28"/>
          <w:szCs w:val="18"/>
          <w:shd w:val="clear" w:color="auto" w:fill="FFFFFF"/>
        </w:rPr>
        <w:t>. посуды. Дети отклоняют приобретение этих предметов с объяснениями.</w:t>
      </w:r>
      <w:r w:rsidR="00367C43" w:rsidRPr="00B8611F">
        <w:rPr>
          <w:rStyle w:val="apple-converted-space"/>
          <w:rFonts w:ascii="Times New Roman" w:hAnsi="Times New Roman" w:cs="Times New Roman"/>
          <w:sz w:val="28"/>
          <w:szCs w:val="18"/>
          <w:shd w:val="clear" w:color="auto" w:fill="FFFFFF"/>
        </w:rPr>
        <w:t xml:space="preserve">  </w:t>
      </w:r>
      <w:r w:rsidR="00116311">
        <w:rPr>
          <w:rStyle w:val="apple-converted-space"/>
          <w:rFonts w:ascii="Times New Roman" w:hAnsi="Times New Roman" w:cs="Times New Roman"/>
          <w:sz w:val="28"/>
          <w:szCs w:val="18"/>
          <w:shd w:val="clear" w:color="auto" w:fill="FFFFFF"/>
        </w:rPr>
        <w:t>(пример: чашка - чайная посуда, потому что в нее наливают чай</w:t>
      </w:r>
      <w:r w:rsidR="00367C43" w:rsidRPr="00B8611F">
        <w:rPr>
          <w:rStyle w:val="apple-converted-space"/>
          <w:rFonts w:ascii="Times New Roman" w:hAnsi="Times New Roman" w:cs="Times New Roman"/>
          <w:sz w:val="28"/>
          <w:szCs w:val="18"/>
          <w:shd w:val="clear" w:color="auto" w:fill="FFFFFF"/>
        </w:rPr>
        <w:t xml:space="preserve"> </w:t>
      </w:r>
      <w:r w:rsidR="00116311">
        <w:rPr>
          <w:rStyle w:val="apple-converted-space"/>
          <w:rFonts w:ascii="Times New Roman" w:hAnsi="Times New Roman" w:cs="Times New Roman"/>
          <w:sz w:val="28"/>
          <w:szCs w:val="18"/>
          <w:shd w:val="clear" w:color="auto" w:fill="FFFFFF"/>
        </w:rPr>
        <w:t>, из нее можно пить, ее можно мыть, вытирать, ставить и др.)</w:t>
      </w:r>
      <w:r w:rsidR="00367C43" w:rsidRPr="00B8611F">
        <w:rPr>
          <w:rStyle w:val="apple-converted-space"/>
          <w:rFonts w:ascii="Times New Roman" w:hAnsi="Times New Roman" w:cs="Times New Roman"/>
          <w:sz w:val="28"/>
          <w:szCs w:val="18"/>
          <w:shd w:val="clear" w:color="auto" w:fill="FFFFFF"/>
        </w:rPr>
        <w:t xml:space="preserve">                                                                              </w:t>
      </w:r>
      <w:r w:rsidR="00B8611F" w:rsidRPr="00B8611F">
        <w:rPr>
          <w:rStyle w:val="apple-converted-space"/>
          <w:rFonts w:ascii="Times New Roman" w:hAnsi="Times New Roman" w:cs="Times New Roman"/>
          <w:sz w:val="28"/>
          <w:szCs w:val="18"/>
          <w:shd w:val="clear" w:color="auto" w:fill="FFFFFF"/>
        </w:rPr>
        <w:t xml:space="preserve"> </w:t>
      </w:r>
      <w:r w:rsidR="00B8611F">
        <w:rPr>
          <w:rStyle w:val="apple-converted-space"/>
          <w:rFonts w:ascii="Times New Roman" w:hAnsi="Times New Roman" w:cs="Times New Roman"/>
          <w:sz w:val="28"/>
          <w:szCs w:val="18"/>
          <w:shd w:val="clear" w:color="auto" w:fill="FFFFFF"/>
        </w:rPr>
        <w:t xml:space="preserve">                  </w:t>
      </w:r>
      <w:r w:rsidR="00367C43" w:rsidRPr="00B8611F">
        <w:rPr>
          <w:rStyle w:val="apple-converted-space"/>
          <w:rFonts w:ascii="Times New Roman" w:hAnsi="Times New Roman" w:cs="Times New Roman"/>
          <w:sz w:val="28"/>
          <w:szCs w:val="18"/>
          <w:shd w:val="clear" w:color="auto" w:fill="FFFFFF"/>
        </w:rPr>
        <w:t xml:space="preserve"> </w:t>
      </w:r>
    </w:p>
    <w:p w:rsidR="00AC65EB" w:rsidRPr="00B8611F" w:rsidRDefault="00F37440" w:rsidP="00DF2912">
      <w:pPr>
        <w:rPr>
          <w:rStyle w:val="apple-converted-space"/>
          <w:rFonts w:ascii="Times New Roman" w:hAnsi="Times New Roman" w:cs="Times New Roman"/>
          <w:color w:val="FF0000"/>
          <w:sz w:val="28"/>
          <w:szCs w:val="18"/>
          <w:shd w:val="clear" w:color="auto" w:fill="FFFFFF"/>
        </w:rPr>
      </w:pPr>
      <w:r w:rsidRPr="009F03A3">
        <w:rPr>
          <w:rStyle w:val="apple-converted-space"/>
          <w:rFonts w:ascii="Times New Roman" w:hAnsi="Times New Roman" w:cs="Times New Roman"/>
          <w:color w:val="333333"/>
          <w:sz w:val="28"/>
          <w:szCs w:val="18"/>
          <w:u w:val="single"/>
          <w:shd w:val="clear" w:color="auto" w:fill="FFFFFF"/>
        </w:rPr>
        <w:t xml:space="preserve">Слова воспитателя:   </w:t>
      </w:r>
      <w:r w:rsidR="008214C6">
        <w:rPr>
          <w:rStyle w:val="apple-converted-space"/>
          <w:rFonts w:ascii="Times New Roman" w:hAnsi="Times New Roman" w:cs="Times New Roman"/>
          <w:color w:val="333333"/>
          <w:sz w:val="28"/>
          <w:szCs w:val="18"/>
          <w:u w:val="single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</w:t>
      </w:r>
      <w:r w:rsidR="008214C6" w:rsidRPr="008214C6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-Ребята назовите одним словом</w:t>
      </w:r>
      <w:r w:rsidR="008214C6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</w:t>
      </w:r>
      <w:r w:rsidR="008214C6" w:rsidRPr="008214C6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то, что изображено на картинках</w:t>
      </w:r>
      <w:r w:rsidR="008214C6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? (посуда)</w:t>
      </w:r>
      <w:r w:rsidR="008E2A26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                                                                    -Выберите предметы чайной посуды, назовите ее  и поясните  почему вы ее выбрали и что с ней можно делать . Дети выполняют задание.</w:t>
      </w:r>
      <w:r w:rsidRPr="008214C6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</w:t>
      </w:r>
      <w:r w:rsidR="00B8611F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                                                  </w:t>
      </w:r>
      <w:r w:rsidRPr="008214C6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                                                                                                                             </w:t>
      </w:r>
    </w:p>
    <w:p w:rsidR="00557B66" w:rsidRDefault="00AC65EB" w:rsidP="00557B66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 w:rsidRPr="009F03A3">
        <w:rPr>
          <w:rStyle w:val="apple-converted-space"/>
          <w:rFonts w:ascii="Times New Roman" w:hAnsi="Times New Roman" w:cs="Times New Roman"/>
          <w:color w:val="333333"/>
          <w:sz w:val="28"/>
          <w:szCs w:val="18"/>
          <w:u w:val="single"/>
          <w:shd w:val="clear" w:color="auto" w:fill="FFFFFF"/>
        </w:rPr>
        <w:t xml:space="preserve">Слова воспитателя:                                                                                                                                                                        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-</w:t>
      </w:r>
      <w:r w:rsidR="00A95D25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Молодцы, вы правильно выбрали чайную посуду и </w:t>
      </w:r>
      <w:r w:rsidR="00FB285E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рассказали</w:t>
      </w:r>
      <w:r w:rsidR="00A95D25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о ней</w:t>
      </w:r>
      <w:r w:rsidR="00116311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,</w:t>
      </w:r>
      <w:r w:rsidR="00367C43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 </w:t>
      </w:r>
      <w:r w:rsidR="00116311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а теперь  </w:t>
      </w:r>
      <w:r w:rsidR="0069725F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мы</w:t>
      </w:r>
      <w:r w:rsidR="003303D7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</w:t>
      </w:r>
      <w:r w:rsidR="0069725F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поиграем в </w:t>
      </w:r>
      <w:r w:rsidR="003303D7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другую </w:t>
      </w:r>
      <w:r w:rsidR="0069725F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игру</w:t>
      </w:r>
      <w:r w:rsidR="0098709C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- </w:t>
      </w:r>
      <w:r w:rsidR="0069725F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"Цепочка фраз"</w:t>
      </w:r>
      <w:r w:rsidR="00116311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</w:t>
      </w:r>
      <w:r w:rsidR="002E021E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</w:t>
      </w:r>
      <w:r w:rsidR="00557B66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  </w:t>
      </w:r>
      <w:r w:rsidR="0069725F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Я буду задавать вам вопросы, а вы будете отвечать на них полным ответом  (у кого окажется в руках предмет).</w:t>
      </w:r>
      <w:r w:rsidR="00557B66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               </w:t>
      </w:r>
    </w:p>
    <w:p w:rsidR="00D27331" w:rsidRDefault="0069725F" w:rsidP="00557B66">
      <w:pPr>
        <w:shd w:val="clear" w:color="auto" w:fill="FFFFFF"/>
        <w:spacing w:after="180" w:line="240" w:lineRule="auto"/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333333"/>
          <w:sz w:val="28"/>
          <w:szCs w:val="18"/>
          <w:shd w:val="clear" w:color="auto" w:fill="FFFFFF"/>
        </w:rPr>
        <w:t>Дидактическая  игра "Цепочка фраз</w:t>
      </w:r>
      <w:r w:rsidR="00AD3664" w:rsidRPr="00AD3664">
        <w:rPr>
          <w:rStyle w:val="apple-converted-space"/>
          <w:rFonts w:ascii="Times New Roman" w:hAnsi="Times New Roman" w:cs="Times New Roman"/>
          <w:b/>
          <w:color w:val="333333"/>
          <w:sz w:val="28"/>
          <w:szCs w:val="18"/>
          <w:shd w:val="clear" w:color="auto" w:fill="FFFFFF"/>
        </w:rPr>
        <w:t>".</w:t>
      </w:r>
      <w:r w:rsidR="00AD3664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</w:t>
      </w:r>
      <w:r w:rsidR="002A01E2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(о блюдце)</w:t>
      </w:r>
      <w:r w:rsidR="00AD3664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                                              </w:t>
      </w:r>
      <w:r w:rsidR="00BE1C36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</w:t>
      </w:r>
      <w:r w:rsidR="00BE1C36" w:rsidRPr="00BE1C36">
        <w:rPr>
          <w:rStyle w:val="apple-converted-space"/>
          <w:rFonts w:ascii="Times New Roman" w:hAnsi="Times New Roman" w:cs="Times New Roman"/>
          <w:color w:val="333333"/>
          <w:sz w:val="28"/>
          <w:szCs w:val="18"/>
          <w:u w:val="single"/>
          <w:shd w:val="clear" w:color="auto" w:fill="FFFFFF"/>
        </w:rPr>
        <w:t>Дети сидят на стульях.</w:t>
      </w:r>
      <w:r w:rsidR="00AD3664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  </w:t>
      </w:r>
      <w:r w:rsidR="00D27331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                                                                                              </w:t>
      </w:r>
      <w:r w:rsidR="00AD3664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Воспитатель задает вопрос по каждому пункту схемы проси</w:t>
      </w:r>
      <w:r w:rsidR="009F03A3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т детей ответить полным ответом</w:t>
      </w:r>
      <w:r w:rsidR="001660A8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, после совместного описания выставляется первый предмет посуды</w:t>
      </w:r>
      <w:r w:rsidR="00016D03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(блюдце</w:t>
      </w:r>
      <w:r w:rsidR="00BA047C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)</w:t>
      </w:r>
      <w:r w:rsidR="00AD3664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.    </w:t>
      </w:r>
      <w:r w:rsidR="00BA047C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(пример: что это? (</w:t>
      </w:r>
      <w:r w:rsidR="00016D03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это </w:t>
      </w:r>
      <w:r w:rsidR="00BA047C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блюдце)</w:t>
      </w:r>
      <w:r w:rsidR="00AD3664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</w:t>
      </w:r>
      <w:r w:rsidR="00BA047C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</w:t>
      </w:r>
      <w:r w:rsidR="00016D03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какая это посуда? (блюдц</w:t>
      </w:r>
      <w:r w:rsidR="00741788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е это чайная посуда) из чего оно сделано</w:t>
      </w:r>
      <w:r w:rsidR="00016D03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? (оно сделано из фарфора) из каких частей оно состоит? (блюдце состоит из донышка, стенок) какого блюдце цвета? (оно белое, украшено синими  цветочками)</w:t>
      </w:r>
      <w:r w:rsidR="00AD3664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</w:t>
      </w:r>
      <w:r w:rsidR="00016D03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что с ним можно делать? (блюдце можно ставить под чашку, мыть, чистить. вытирать, можно разбить, подарить)</w:t>
      </w:r>
      <w:r w:rsidR="00AD3664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</w:t>
      </w:r>
      <w:r w:rsidR="00016D03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.</w:t>
      </w:r>
      <w:r w:rsidR="00AD3664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</w:t>
      </w:r>
      <w:r w:rsidR="00BE1C36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</w:t>
      </w:r>
      <w:r w:rsidR="008E1B41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                                                                                                                           Слова воспитателя:                                                                                                                                                 </w:t>
      </w:r>
      <w:r w:rsidR="008E1B41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lastRenderedPageBreak/>
        <w:t>-Ребята, вы хорошо справились</w:t>
      </w:r>
      <w:r w:rsidR="005E094D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с заданием - </w:t>
      </w:r>
      <w:r w:rsidR="008E1B41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рассказали о блюдце</w:t>
      </w:r>
      <w:r w:rsidR="00BE1C36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</w:t>
      </w:r>
      <w:r w:rsidR="005E094D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, а теперь посмотрим , как вы умеете мыть посуду.</w:t>
      </w:r>
      <w:r w:rsidR="00BE1C36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                                                                                      </w:t>
      </w:r>
      <w:r w:rsidR="00AD3664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</w:t>
      </w:r>
    </w:p>
    <w:p w:rsidR="00BE1C36" w:rsidRPr="00D27331" w:rsidRDefault="00BE1C36" w:rsidP="00BE1C36">
      <w:pPr>
        <w:rPr>
          <w:rFonts w:ascii="Times New Roman" w:hAnsi="Times New Roman" w:cs="Times New Roman"/>
          <w:color w:val="333333"/>
          <w:sz w:val="28"/>
          <w:szCs w:val="18"/>
          <w:u w:val="single"/>
          <w:shd w:val="clear" w:color="auto" w:fill="FFFFFF"/>
        </w:rPr>
      </w:pPr>
      <w:r w:rsidRPr="002E021E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Пальчиковая игра в кругу "Помощники".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   </w:t>
      </w:r>
      <w:r w:rsidRPr="00D27331">
        <w:rPr>
          <w:rFonts w:ascii="Times New Roman" w:eastAsia="Times New Roman" w:hAnsi="Times New Roman" w:cs="Times New Roman"/>
          <w:iCs/>
          <w:color w:val="000000"/>
          <w:sz w:val="28"/>
          <w:u w:val="single"/>
          <w:lang w:eastAsia="ru-RU"/>
        </w:rPr>
        <w:t>Дети стоят в кругу.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19"/>
        <w:gridCol w:w="5446"/>
      </w:tblGrid>
      <w:tr w:rsidR="00BE1C36" w:rsidRPr="00835B6F" w:rsidTr="002B71CE">
        <w:tc>
          <w:tcPr>
            <w:tcW w:w="0" w:type="auto"/>
            <w:shd w:val="clear" w:color="auto" w:fill="FFFFFF"/>
            <w:hideMark/>
          </w:tcPr>
          <w:p w:rsidR="00BE1C36" w:rsidRPr="00835B6F" w:rsidRDefault="00BE1C36" w:rsidP="002B71CE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835B6F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Раз, два, три, четыре,</w:t>
            </w:r>
          </w:p>
        </w:tc>
        <w:tc>
          <w:tcPr>
            <w:tcW w:w="0" w:type="auto"/>
            <w:shd w:val="clear" w:color="auto" w:fill="FFFFFF"/>
            <w:hideMark/>
          </w:tcPr>
          <w:p w:rsidR="00BE1C36" w:rsidRPr="00835B6F" w:rsidRDefault="00BE1C36" w:rsidP="002B71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835B6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0"/>
                <w:lang w:eastAsia="ru-RU"/>
              </w:rPr>
              <w:t>Попеременно ритмично ударяют кулачок об кулачок и хлопают в ладоши.</w:t>
            </w:r>
          </w:p>
        </w:tc>
      </w:tr>
      <w:tr w:rsidR="00BE1C36" w:rsidRPr="00835B6F" w:rsidTr="002B71CE">
        <w:tc>
          <w:tcPr>
            <w:tcW w:w="0" w:type="auto"/>
            <w:shd w:val="clear" w:color="auto" w:fill="FFFFFF"/>
            <w:hideMark/>
          </w:tcPr>
          <w:p w:rsidR="00BE1C36" w:rsidRPr="00835B6F" w:rsidRDefault="00BE1C36" w:rsidP="002B71CE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835B6F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Мы посуду перемыли:</w:t>
            </w:r>
          </w:p>
        </w:tc>
        <w:tc>
          <w:tcPr>
            <w:tcW w:w="0" w:type="auto"/>
            <w:shd w:val="clear" w:color="auto" w:fill="FFFFFF"/>
            <w:hideMark/>
          </w:tcPr>
          <w:p w:rsidR="00BE1C36" w:rsidRPr="00835B6F" w:rsidRDefault="00BE1C36" w:rsidP="002B71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835B6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0"/>
                <w:lang w:eastAsia="ru-RU"/>
              </w:rPr>
              <w:t>Одна ладонь скользит по другой.</w:t>
            </w:r>
          </w:p>
        </w:tc>
      </w:tr>
      <w:tr w:rsidR="00BE1C36" w:rsidRPr="00835B6F" w:rsidTr="002B71CE">
        <w:tc>
          <w:tcPr>
            <w:tcW w:w="0" w:type="auto"/>
            <w:shd w:val="clear" w:color="auto" w:fill="FFFFFF"/>
            <w:hideMark/>
          </w:tcPr>
          <w:p w:rsidR="00BE1C36" w:rsidRPr="00835B6F" w:rsidRDefault="00BE1C36" w:rsidP="002B71CE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Чайник, чашку, блюдце</w:t>
            </w:r>
            <w:r w:rsidRPr="00835B6F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, ложку</w:t>
            </w:r>
          </w:p>
        </w:tc>
        <w:tc>
          <w:tcPr>
            <w:tcW w:w="0" w:type="auto"/>
            <w:shd w:val="clear" w:color="auto" w:fill="FFFFFF"/>
            <w:hideMark/>
          </w:tcPr>
          <w:p w:rsidR="00BE1C36" w:rsidRPr="00835B6F" w:rsidRDefault="00BE1C36" w:rsidP="002B71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835B6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0"/>
                <w:lang w:eastAsia="ru-RU"/>
              </w:rPr>
              <w:t>Загибают пальчики, по одному, на каждое название посуды</w:t>
            </w:r>
          </w:p>
        </w:tc>
      </w:tr>
      <w:tr w:rsidR="00BE1C36" w:rsidRPr="00835B6F" w:rsidTr="002B71CE">
        <w:tc>
          <w:tcPr>
            <w:tcW w:w="0" w:type="auto"/>
            <w:shd w:val="clear" w:color="auto" w:fill="FFFFFF"/>
            <w:hideMark/>
          </w:tcPr>
          <w:p w:rsidR="00BE1C36" w:rsidRPr="00835B6F" w:rsidRDefault="00BE1C36" w:rsidP="002B71CE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835B6F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И большую поварешку.</w:t>
            </w:r>
          </w:p>
        </w:tc>
        <w:tc>
          <w:tcPr>
            <w:tcW w:w="0" w:type="auto"/>
            <w:shd w:val="clear" w:color="auto" w:fill="FFFFFF"/>
            <w:hideMark/>
          </w:tcPr>
          <w:p w:rsidR="00BE1C36" w:rsidRPr="00835B6F" w:rsidRDefault="00BE1C36" w:rsidP="002B71CE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</w:p>
        </w:tc>
      </w:tr>
      <w:tr w:rsidR="00BE1C36" w:rsidRPr="00835B6F" w:rsidTr="002B71CE">
        <w:tc>
          <w:tcPr>
            <w:tcW w:w="0" w:type="auto"/>
            <w:shd w:val="clear" w:color="auto" w:fill="FFFFFF"/>
            <w:hideMark/>
          </w:tcPr>
          <w:p w:rsidR="00BE1C36" w:rsidRPr="00835B6F" w:rsidRDefault="00BE1C36" w:rsidP="002B71CE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835B6F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Мы посуду перемыли,</w:t>
            </w:r>
          </w:p>
        </w:tc>
        <w:tc>
          <w:tcPr>
            <w:tcW w:w="0" w:type="auto"/>
            <w:shd w:val="clear" w:color="auto" w:fill="FFFFFF"/>
            <w:hideMark/>
          </w:tcPr>
          <w:p w:rsidR="00BE1C36" w:rsidRPr="00835B6F" w:rsidRDefault="00BE1C36" w:rsidP="002B71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835B6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0"/>
                <w:lang w:eastAsia="ru-RU"/>
              </w:rPr>
              <w:t>Одна ладонь скользит по другой.</w:t>
            </w:r>
          </w:p>
        </w:tc>
      </w:tr>
      <w:tr w:rsidR="00BE1C36" w:rsidRPr="00835B6F" w:rsidTr="002B71CE">
        <w:tc>
          <w:tcPr>
            <w:tcW w:w="0" w:type="auto"/>
            <w:shd w:val="clear" w:color="auto" w:fill="FFFFFF"/>
            <w:hideMark/>
          </w:tcPr>
          <w:p w:rsidR="00BE1C36" w:rsidRPr="00835B6F" w:rsidRDefault="00BE1C36" w:rsidP="002B71CE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835B6F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Только чашку мы разбили,</w:t>
            </w:r>
          </w:p>
        </w:tc>
        <w:tc>
          <w:tcPr>
            <w:tcW w:w="0" w:type="auto"/>
            <w:shd w:val="clear" w:color="auto" w:fill="FFFFFF"/>
            <w:hideMark/>
          </w:tcPr>
          <w:p w:rsidR="00BE1C36" w:rsidRPr="00835B6F" w:rsidRDefault="00BE1C36" w:rsidP="002B71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835B6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0"/>
                <w:lang w:eastAsia="ru-RU"/>
              </w:rPr>
              <w:t>Снова загибают пальчики.</w:t>
            </w:r>
          </w:p>
        </w:tc>
      </w:tr>
      <w:tr w:rsidR="00BE1C36" w:rsidRPr="00835B6F" w:rsidTr="002B71CE">
        <w:tc>
          <w:tcPr>
            <w:tcW w:w="0" w:type="auto"/>
            <w:shd w:val="clear" w:color="auto" w:fill="FFFFFF"/>
            <w:hideMark/>
          </w:tcPr>
          <w:p w:rsidR="00BE1C36" w:rsidRPr="00835B6F" w:rsidRDefault="00BE1C36" w:rsidP="002B71CE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Блюдце тоже развалилось</w:t>
            </w:r>
            <w:r w:rsidRPr="00835B6F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 xml:space="preserve">    </w:t>
            </w:r>
            <w:r w:rsidRPr="00835B6F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Нос у чайника отбился.</w:t>
            </w:r>
          </w:p>
        </w:tc>
        <w:tc>
          <w:tcPr>
            <w:tcW w:w="0" w:type="auto"/>
            <w:shd w:val="clear" w:color="auto" w:fill="FFFFFF"/>
            <w:hideMark/>
          </w:tcPr>
          <w:p w:rsidR="00BE1C36" w:rsidRPr="00835B6F" w:rsidRDefault="00BE1C36" w:rsidP="002B71CE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</w:p>
        </w:tc>
      </w:tr>
      <w:tr w:rsidR="00BE1C36" w:rsidRPr="00835B6F" w:rsidTr="002B71CE">
        <w:tc>
          <w:tcPr>
            <w:tcW w:w="0" w:type="auto"/>
            <w:shd w:val="clear" w:color="auto" w:fill="FFFFFF"/>
            <w:hideMark/>
          </w:tcPr>
          <w:p w:rsidR="00BE1C36" w:rsidRPr="00835B6F" w:rsidRDefault="00BE1C36" w:rsidP="002B71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835B6F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Ложку мы чуть-чуть сломали.</w:t>
            </w:r>
          </w:p>
        </w:tc>
        <w:tc>
          <w:tcPr>
            <w:tcW w:w="0" w:type="auto"/>
            <w:shd w:val="clear" w:color="auto" w:fill="FFFFFF"/>
            <w:hideMark/>
          </w:tcPr>
          <w:p w:rsidR="00BE1C36" w:rsidRPr="00835B6F" w:rsidRDefault="00BE1C36" w:rsidP="002B71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835B6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0"/>
                <w:lang w:eastAsia="ru-RU"/>
              </w:rPr>
              <w:t>Попеременно ритмично ударяют кулачок об кулачок и</w:t>
            </w:r>
          </w:p>
        </w:tc>
      </w:tr>
      <w:tr w:rsidR="00BE1C36" w:rsidRPr="00835B6F" w:rsidTr="002B71CE">
        <w:tc>
          <w:tcPr>
            <w:tcW w:w="0" w:type="auto"/>
            <w:shd w:val="clear" w:color="auto" w:fill="FFFFFF"/>
            <w:hideMark/>
          </w:tcPr>
          <w:p w:rsidR="00BE1C36" w:rsidRDefault="00BE1C36" w:rsidP="002B71CE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835B6F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Так мы маме помогали.</w:t>
            </w:r>
          </w:p>
          <w:p w:rsidR="00BE1C36" w:rsidRDefault="00BE1C36" w:rsidP="002B71CE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</w:p>
          <w:p w:rsidR="00BE1C36" w:rsidRPr="00835B6F" w:rsidRDefault="00BE1C36" w:rsidP="002B71CE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E1C36" w:rsidRPr="00835B6F" w:rsidRDefault="00BE1C36" w:rsidP="002B71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835B6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0"/>
                <w:lang w:eastAsia="ru-RU"/>
              </w:rPr>
              <w:t>хлопают в ладоши.</w:t>
            </w:r>
          </w:p>
        </w:tc>
      </w:tr>
    </w:tbl>
    <w:p w:rsidR="005E094D" w:rsidRPr="00577216" w:rsidRDefault="00BE1C36" w:rsidP="005E094D">
      <w:pPr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 w:rsidRPr="009F03A3">
        <w:rPr>
          <w:rStyle w:val="apple-converted-space"/>
          <w:rFonts w:ascii="Times New Roman" w:hAnsi="Times New Roman" w:cs="Times New Roman"/>
          <w:color w:val="333333"/>
          <w:sz w:val="28"/>
          <w:szCs w:val="18"/>
          <w:u w:val="single"/>
          <w:shd w:val="clear" w:color="auto" w:fill="FFFFFF"/>
        </w:rPr>
        <w:t xml:space="preserve">Слова воспитателя:                                                                                                                          </w:t>
      </w:r>
      <w:r w:rsidR="005E094D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Ребята, 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мы оказалис</w:t>
      </w:r>
      <w:r w:rsidR="005E094D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ь неловкими помощниками, но 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мы будем исправляться - </w:t>
      </w:r>
      <w:r w:rsidR="005E094D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накрывать стол для чаепития,  а 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выставить тот или иной предмет посуды на стол можно лишь, после того как вы  интересно о нем расскажете.</w:t>
      </w:r>
      <w:r w:rsidR="005E094D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                                                                                                                        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</w:t>
      </w:r>
      <w:r w:rsidR="005E094D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И </w:t>
      </w:r>
      <w:r w:rsidR="005E094D" w:rsidRPr="00577216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сейчас мы окажемся в гостях у Веселого Колобка</w:t>
      </w:r>
      <w:r w:rsidR="005E094D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, а он </w:t>
      </w:r>
      <w:r w:rsidR="005E094D" w:rsidRPr="00577216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нас научит правильно рассказывать о посуде</w:t>
      </w:r>
      <w:r w:rsidR="005E094D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, которая нужна для чаепития.</w:t>
      </w:r>
      <w:r w:rsidR="005E094D" w:rsidRPr="00577216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</w:t>
      </w:r>
    </w:p>
    <w:p w:rsidR="009F03A3" w:rsidRDefault="00BE1C36" w:rsidP="00DF2912">
      <w:pPr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</w:t>
      </w:r>
      <w:r w:rsidR="00AD3664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</w:t>
      </w:r>
      <w:r w:rsidR="00AD3664" w:rsidRPr="00AD3664">
        <w:rPr>
          <w:rStyle w:val="apple-converted-space"/>
          <w:rFonts w:ascii="Times New Roman" w:hAnsi="Times New Roman" w:cs="Times New Roman"/>
          <w:b/>
          <w:color w:val="333333"/>
          <w:sz w:val="28"/>
          <w:szCs w:val="18"/>
          <w:shd w:val="clear" w:color="auto" w:fill="FFFFFF"/>
        </w:rPr>
        <w:t xml:space="preserve">Показ презентации детям.  </w:t>
      </w:r>
      <w:r w:rsidR="00A95D25">
        <w:rPr>
          <w:rStyle w:val="apple-converted-space"/>
          <w:rFonts w:ascii="Times New Roman" w:hAnsi="Times New Roman" w:cs="Times New Roman"/>
          <w:b/>
          <w:color w:val="333333"/>
          <w:sz w:val="28"/>
          <w:szCs w:val="18"/>
          <w:shd w:val="clear" w:color="auto" w:fill="FFFFFF"/>
        </w:rPr>
        <w:t>(пример:  рассказ о чашке</w:t>
      </w:r>
      <w:r w:rsidR="009F03A3">
        <w:rPr>
          <w:rStyle w:val="apple-converted-space"/>
          <w:rFonts w:ascii="Times New Roman" w:hAnsi="Times New Roman" w:cs="Times New Roman"/>
          <w:b/>
          <w:color w:val="333333"/>
          <w:sz w:val="28"/>
          <w:szCs w:val="18"/>
          <w:shd w:val="clear" w:color="auto" w:fill="FFFFFF"/>
        </w:rPr>
        <w:t>)</w:t>
      </w:r>
      <w:r w:rsidR="00AD3664" w:rsidRPr="00AD3664">
        <w:rPr>
          <w:rStyle w:val="apple-converted-space"/>
          <w:rFonts w:ascii="Times New Roman" w:hAnsi="Times New Roman" w:cs="Times New Roman"/>
          <w:b/>
          <w:color w:val="333333"/>
          <w:sz w:val="28"/>
          <w:szCs w:val="18"/>
          <w:shd w:val="clear" w:color="auto" w:fill="FFFFFF"/>
        </w:rPr>
        <w:t xml:space="preserve"> </w:t>
      </w:r>
      <w:r w:rsidR="00A95D25">
        <w:rPr>
          <w:rStyle w:val="apple-converted-space"/>
          <w:rFonts w:ascii="Times New Roman" w:hAnsi="Times New Roman" w:cs="Times New Roman"/>
          <w:b/>
          <w:color w:val="333333"/>
          <w:sz w:val="28"/>
          <w:szCs w:val="18"/>
          <w:shd w:val="clear" w:color="auto" w:fill="FFFFFF"/>
        </w:rPr>
        <w:t xml:space="preserve">  </w:t>
      </w:r>
      <w:r w:rsidR="00D27331" w:rsidRPr="00D27331">
        <w:rPr>
          <w:rStyle w:val="apple-converted-space"/>
          <w:rFonts w:ascii="Times New Roman" w:hAnsi="Times New Roman" w:cs="Times New Roman"/>
          <w:color w:val="333333"/>
          <w:sz w:val="28"/>
          <w:szCs w:val="18"/>
          <w:u w:val="single"/>
          <w:shd w:val="clear" w:color="auto" w:fill="FFFFFF"/>
        </w:rPr>
        <w:t>Дети сидят на стульях.</w:t>
      </w:r>
      <w:r w:rsidR="00A95D25" w:rsidRPr="00D27331">
        <w:rPr>
          <w:rStyle w:val="apple-converted-space"/>
          <w:rFonts w:ascii="Times New Roman" w:hAnsi="Times New Roman" w:cs="Times New Roman"/>
          <w:color w:val="333333"/>
          <w:sz w:val="28"/>
          <w:szCs w:val="18"/>
          <w:u w:val="single"/>
          <w:shd w:val="clear" w:color="auto" w:fill="FFFFFF"/>
        </w:rPr>
        <w:t xml:space="preserve">                                                                   </w:t>
      </w:r>
      <w:r w:rsidR="00D27331" w:rsidRPr="00D27331">
        <w:rPr>
          <w:rStyle w:val="apple-converted-space"/>
          <w:rFonts w:ascii="Times New Roman" w:hAnsi="Times New Roman" w:cs="Times New Roman"/>
          <w:color w:val="333333"/>
          <w:sz w:val="28"/>
          <w:szCs w:val="18"/>
          <w:u w:val="single"/>
          <w:shd w:val="clear" w:color="auto" w:fill="FFFFFF"/>
        </w:rPr>
        <w:t xml:space="preserve">                                                             </w:t>
      </w:r>
      <w:r w:rsidR="00A95D25" w:rsidRPr="00D27331">
        <w:rPr>
          <w:rStyle w:val="apple-converted-space"/>
          <w:rFonts w:ascii="Times New Roman" w:hAnsi="Times New Roman" w:cs="Times New Roman"/>
          <w:color w:val="333333"/>
          <w:sz w:val="28"/>
          <w:szCs w:val="18"/>
          <w:u w:val="single"/>
          <w:shd w:val="clear" w:color="auto" w:fill="FFFFFF"/>
        </w:rPr>
        <w:t xml:space="preserve">  </w:t>
      </w:r>
      <w:r w:rsidR="00AD3664" w:rsidRPr="00AD3664">
        <w:rPr>
          <w:rStyle w:val="apple-converted-space"/>
          <w:rFonts w:ascii="Times New Roman" w:hAnsi="Times New Roman" w:cs="Times New Roman"/>
          <w:b/>
          <w:color w:val="333333"/>
          <w:sz w:val="28"/>
          <w:szCs w:val="18"/>
          <w:shd w:val="clear" w:color="auto" w:fill="FFFFFF"/>
        </w:rPr>
        <w:t>Составление рассказа детьми по опорным схемам</w:t>
      </w:r>
      <w:r w:rsidR="001660A8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(3</w:t>
      </w:r>
      <w:r w:rsidR="00AD3664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рассказа).  После каждого описания на стол выставляется описанный предмет посуды, пока не соберется чайный сервиз для чаепития</w:t>
      </w:r>
      <w:r w:rsidR="001660A8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(</w:t>
      </w:r>
      <w:r w:rsidR="002A01E2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чайник заварочный</w:t>
      </w:r>
      <w:r w:rsidR="009F03A3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, сахарница, молочник)</w:t>
      </w:r>
      <w:r w:rsidR="00AD3664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.      </w:t>
      </w:r>
    </w:p>
    <w:p w:rsidR="009F03A3" w:rsidRDefault="009F03A3" w:rsidP="00DF2912">
      <w:pPr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 w:rsidRPr="009F03A3">
        <w:rPr>
          <w:rStyle w:val="apple-converted-space"/>
          <w:rFonts w:ascii="Times New Roman" w:hAnsi="Times New Roman" w:cs="Times New Roman"/>
          <w:color w:val="333333"/>
          <w:sz w:val="28"/>
          <w:szCs w:val="18"/>
          <w:u w:val="single"/>
          <w:shd w:val="clear" w:color="auto" w:fill="FFFFFF"/>
        </w:rPr>
        <w:lastRenderedPageBreak/>
        <w:t xml:space="preserve">Слова воспитателя:                                                                                                                             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Молодцы, вы составили удачные рассказы и мы с вам</w:t>
      </w:r>
      <w:r w:rsidR="00577216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и собрали чайный сервиз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.</w:t>
      </w:r>
    </w:p>
    <w:p w:rsidR="00720FDB" w:rsidRDefault="00557B66" w:rsidP="00DF2912">
      <w:pPr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333333"/>
          <w:sz w:val="28"/>
          <w:szCs w:val="18"/>
          <w:shd w:val="clear" w:color="auto" w:fill="FFFFFF"/>
        </w:rPr>
        <w:t>3</w:t>
      </w:r>
      <w:r w:rsidR="0040607D">
        <w:rPr>
          <w:rStyle w:val="apple-converted-space"/>
          <w:rFonts w:ascii="Times New Roman" w:hAnsi="Times New Roman" w:cs="Times New Roman"/>
          <w:b/>
          <w:color w:val="333333"/>
          <w:sz w:val="28"/>
          <w:szCs w:val="1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b/>
          <w:color w:val="333333"/>
          <w:sz w:val="28"/>
          <w:szCs w:val="18"/>
          <w:shd w:val="clear" w:color="auto" w:fill="FFFFFF"/>
        </w:rPr>
        <w:t xml:space="preserve"> этап учебного занятия: заключительный  подведение итогов, р</w:t>
      </w:r>
      <w:r w:rsidR="00C71898" w:rsidRPr="00C71898">
        <w:rPr>
          <w:rStyle w:val="apple-converted-space"/>
          <w:rFonts w:ascii="Times New Roman" w:hAnsi="Times New Roman" w:cs="Times New Roman"/>
          <w:b/>
          <w:color w:val="333333"/>
          <w:sz w:val="28"/>
          <w:szCs w:val="18"/>
          <w:shd w:val="clear" w:color="auto" w:fill="FFFFFF"/>
        </w:rPr>
        <w:t>ефлексия.</w:t>
      </w:r>
      <w:r w:rsidR="009F03A3" w:rsidRPr="00C71898">
        <w:rPr>
          <w:rStyle w:val="apple-converted-space"/>
          <w:rFonts w:ascii="Times New Roman" w:hAnsi="Times New Roman" w:cs="Times New Roman"/>
          <w:b/>
          <w:color w:val="333333"/>
          <w:sz w:val="2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     </w:t>
      </w:r>
      <w:r w:rsidR="00C71898" w:rsidRPr="00C71898">
        <w:rPr>
          <w:rStyle w:val="apple-converted-space"/>
          <w:rFonts w:ascii="Times New Roman" w:hAnsi="Times New Roman" w:cs="Times New Roman"/>
          <w:color w:val="333333"/>
          <w:sz w:val="28"/>
          <w:szCs w:val="18"/>
          <w:u w:val="single"/>
          <w:shd w:val="clear" w:color="auto" w:fill="FFFFFF"/>
        </w:rPr>
        <w:t xml:space="preserve">Слова педагога:                                                                                                                                                                  </w:t>
      </w:r>
      <w:r w:rsidR="00C71898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-О чем мы сегодня говорили?</w:t>
      </w:r>
      <w:r w:rsidR="00AD3664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  </w:t>
      </w:r>
      <w:r w:rsidR="00C71898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(о посуде)                                                                                                             -Какая бывает посуда? Назовите два определения.</w:t>
      </w:r>
      <w:r w:rsidR="00AD3664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</w:t>
      </w:r>
      <w:r w:rsidR="00C71898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(</w:t>
      </w:r>
      <w:r w:rsidR="00765DBD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пример: </w:t>
      </w:r>
      <w:r w:rsidR="00C71898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чайная, фарфоровая).                                                  </w:t>
      </w:r>
      <w:r w:rsidR="00765DBD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                                                                           </w:t>
      </w:r>
      <w:r w:rsidR="00C71898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 -Что можно делать </w:t>
      </w:r>
      <w:r w:rsidR="0069725F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с посудой? Назовите три действия</w:t>
      </w:r>
      <w:r w:rsidR="00C71898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. (</w:t>
      </w:r>
      <w:r w:rsidR="00765DBD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пример: </w:t>
      </w:r>
      <w:r w:rsidR="00C71898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мыть, чистить, в ней можно кипятить).                                                                                                                                                                                                  </w:t>
      </w:r>
      <w:r w:rsidR="0069725F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-Составьте  предложение </w:t>
      </w:r>
      <w:r w:rsidR="00C71898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со словом  "посуда". (пример: посуда очень нужна в доме).                                                </w:t>
      </w:r>
      <w:r w:rsidR="0069725F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                                                                                  </w:t>
      </w:r>
      <w:r w:rsidR="00C71898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-А теперь назовите слово похожее </w:t>
      </w:r>
      <w:r w:rsidR="0069725F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по смыслу </w:t>
      </w:r>
      <w:r w:rsidR="00C71898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на слово "посуда". (</w:t>
      </w:r>
      <w:r w:rsidR="00765DBD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пример: </w:t>
      </w:r>
      <w:r w:rsidR="00C71898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кухонный предмет).</w:t>
      </w:r>
      <w:r w:rsidR="00AD3664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  </w:t>
      </w:r>
      <w:r w:rsidR="00C71898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                                  </w:t>
      </w:r>
      <w:r w:rsidR="00765DBD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                                                                                    </w:t>
      </w:r>
      <w:r w:rsidR="00C71898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</w:t>
      </w:r>
    </w:p>
    <w:p w:rsidR="00720FDB" w:rsidRDefault="00C71898" w:rsidP="00DF2912">
      <w:pPr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 w:rsidRPr="00FB2036">
        <w:rPr>
          <w:rStyle w:val="apple-converted-space"/>
          <w:rFonts w:ascii="Times New Roman" w:hAnsi="Times New Roman" w:cs="Times New Roman"/>
          <w:color w:val="333333"/>
          <w:sz w:val="28"/>
          <w:szCs w:val="18"/>
          <w:u w:val="single"/>
          <w:shd w:val="clear" w:color="auto" w:fill="FFFFFF"/>
        </w:rPr>
        <w:t xml:space="preserve">Слова педагога:                                                                                                                                                               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-А теперь проверим интересно вам было на занятии или нет.                                                                                    Детям предлагаются с</w:t>
      </w:r>
      <w:r w:rsidR="00ED3019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майлики с и</w:t>
      </w:r>
      <w:r w:rsidR="005B5524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зображением </w:t>
      </w:r>
      <w:r w:rsidR="00BD00C1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веселого и </w:t>
      </w:r>
      <w:r w:rsidR="00ED3019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грустного</w:t>
      </w:r>
      <w:r w:rsidR="005E094D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Колобка</w:t>
      </w:r>
      <w:r w:rsidR="00FB2036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. Дети выбирают</w:t>
      </w:r>
      <w:r w:rsidR="005E094D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тот, который считают нужным</w:t>
      </w:r>
      <w:r w:rsidR="00FB2036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.</w:t>
      </w:r>
      <w:r w:rsidR="00AD3664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        </w:t>
      </w:r>
      <w:r w:rsidR="00765DBD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     </w:t>
      </w:r>
    </w:p>
    <w:p w:rsidR="00DF2912" w:rsidRDefault="00765DBD" w:rsidP="00DF2912">
      <w:pP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 w:rsidRPr="00765DBD">
        <w:rPr>
          <w:rStyle w:val="apple-converted-space"/>
          <w:rFonts w:ascii="Times New Roman" w:hAnsi="Times New Roman" w:cs="Times New Roman"/>
          <w:color w:val="333333"/>
          <w:sz w:val="28"/>
          <w:szCs w:val="18"/>
          <w:u w:val="single"/>
          <w:shd w:val="clear" w:color="auto" w:fill="FFFFFF"/>
        </w:rPr>
        <w:t xml:space="preserve">Слова педагога:                                                                                                                                                                    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-</w:t>
      </w:r>
      <w:r w:rsidR="002A01E2" w:rsidRPr="002A01E2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</w:t>
      </w:r>
      <w:r w:rsidR="002A01E2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Вот и закончилось наше занятие </w:t>
      </w:r>
      <w:r w:rsidR="00DA3C88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А теперь, когда мы все узнали </w:t>
      </w:r>
      <w:r w:rsidR="002A01E2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</w:t>
      </w:r>
      <w:r w:rsidR="00DA3C88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о чайной </w:t>
      </w:r>
      <w:r w:rsidR="00291174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посуде</w:t>
      </w:r>
      <w:bookmarkStart w:id="0" w:name="_GoBack"/>
      <w:bookmarkEnd w:id="0"/>
      <w:r w:rsidR="00DA3C88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,</w:t>
      </w:r>
      <w:r w:rsidR="00291174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</w:t>
      </w:r>
      <w:r w:rsidR="00DA3C88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наверное</w:t>
      </w:r>
      <w:r w:rsidR="002A01E2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,</w:t>
      </w:r>
      <w:r w:rsidR="00DA3C88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ва</w:t>
      </w:r>
      <w:r w:rsidR="002A01E2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м и чай пить будет интереснее </w:t>
      </w:r>
      <w:r w:rsidR="00DA3C88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(Да!). </w:t>
      </w:r>
      <w:r w:rsidR="0069725F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</w:t>
      </w:r>
      <w:r w:rsidR="00600000">
        <w:rPr>
          <w:rFonts w:ascii="Arial" w:hAnsi="Arial" w:cs="Arial"/>
          <w:color w:val="333333"/>
          <w:sz w:val="18"/>
          <w:szCs w:val="18"/>
        </w:rPr>
        <w:br/>
      </w:r>
    </w:p>
    <w:p w:rsidR="004B1149" w:rsidRDefault="004B1149" w:rsidP="00DF2912">
      <w:pP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</w:p>
    <w:p w:rsidR="004B1149" w:rsidRDefault="004B1149" w:rsidP="00DF2912">
      <w:pP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</w:p>
    <w:p w:rsidR="004B1149" w:rsidRDefault="004B1149" w:rsidP="00DF2912">
      <w:pP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</w:p>
    <w:p w:rsidR="004B1149" w:rsidRDefault="004B1149" w:rsidP="00DF2912">
      <w:pP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</w:p>
    <w:p w:rsidR="004B1149" w:rsidRDefault="004B1149" w:rsidP="00DF2912">
      <w:pP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</w:p>
    <w:p w:rsidR="004B1149" w:rsidRDefault="004B1149" w:rsidP="00DF2912">
      <w:pP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</w:p>
    <w:p w:rsidR="004B1149" w:rsidRDefault="004B1149" w:rsidP="00DF2912">
      <w:pP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</w:p>
    <w:p w:rsidR="004B1149" w:rsidRDefault="004B1149" w:rsidP="00DF2912">
      <w:pP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</w:p>
    <w:p w:rsidR="00D022D0" w:rsidRDefault="00D022D0" w:rsidP="007051FC">
      <w:pPr>
        <w:jc w:val="center"/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</w:p>
    <w:p w:rsidR="004B1149" w:rsidRPr="007051FC" w:rsidRDefault="007051FC" w:rsidP="007051FC">
      <w:pPr>
        <w:jc w:val="center"/>
        <w:rPr>
          <w:rFonts w:ascii="Times New Roman" w:hAnsi="Times New Roman" w:cs="Times New Roman"/>
          <w:b/>
          <w:color w:val="333333"/>
          <w:sz w:val="28"/>
          <w:szCs w:val="18"/>
          <w:shd w:val="clear" w:color="auto" w:fill="FFFFFF"/>
        </w:rPr>
      </w:pPr>
      <w:r w:rsidRPr="007051FC">
        <w:rPr>
          <w:rFonts w:ascii="Times New Roman" w:hAnsi="Times New Roman" w:cs="Times New Roman"/>
          <w:b/>
          <w:color w:val="333333"/>
          <w:sz w:val="28"/>
          <w:szCs w:val="18"/>
          <w:shd w:val="clear" w:color="auto" w:fill="FFFFFF"/>
        </w:rPr>
        <w:lastRenderedPageBreak/>
        <w:t>Пояснительная записка.</w:t>
      </w:r>
    </w:p>
    <w:p w:rsidR="00F175CB" w:rsidRDefault="0078421E" w:rsidP="00F175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Разработанная тема занятия </w:t>
      </w:r>
      <w:r w:rsidR="007051FC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представляет с</w:t>
      </w:r>
      <w:r w:rsidR="00F175CB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обой одно из серии занятий по составлению описательных рассказов.                                                                                                                     </w:t>
      </w:r>
      <w:r w:rsidR="00F175CB" w:rsidRPr="007051FC">
        <w:rPr>
          <w:rFonts w:ascii="Times New Roman" w:hAnsi="Times New Roman" w:cs="Times New Roman"/>
          <w:b/>
          <w:color w:val="333333"/>
          <w:sz w:val="28"/>
          <w:szCs w:val="18"/>
          <w:shd w:val="clear" w:color="auto" w:fill="FFFFFF"/>
        </w:rPr>
        <w:t>Занятие по типу</w:t>
      </w:r>
      <w:r w:rsidR="00F175CB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носит обучающий характер с применением различных приемов, форм и методов обучения.                                                                                                                                                </w:t>
      </w:r>
      <w:r w:rsidR="00F175CB" w:rsidRPr="007051FC">
        <w:rPr>
          <w:rFonts w:ascii="Times New Roman" w:hAnsi="Times New Roman" w:cs="Times New Roman"/>
          <w:b/>
          <w:color w:val="333333"/>
          <w:sz w:val="28"/>
          <w:szCs w:val="18"/>
          <w:shd w:val="clear" w:color="auto" w:fill="FFFFFF"/>
        </w:rPr>
        <w:t>Целью занятия</w:t>
      </w:r>
      <w:r w:rsidR="00F175CB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является </w:t>
      </w:r>
      <w:r w:rsidR="00F175CB">
        <w:rPr>
          <w:rFonts w:ascii="Times New Roman" w:hAnsi="Times New Roman" w:cs="Times New Roman"/>
          <w:sz w:val="28"/>
        </w:rPr>
        <w:t>обучение детей умению составлять описательный рассказ о чайной посуде с помощью опорных схем, при этом одновременно преследуются следующие задачи:</w:t>
      </w:r>
    </w:p>
    <w:p w:rsidR="00F175CB" w:rsidRDefault="00F175CB" w:rsidP="00F175CB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6D56">
        <w:rPr>
          <w:rFonts w:ascii="Times New Roman" w:hAnsi="Times New Roman" w:cs="Times New Roman"/>
          <w:b/>
          <w:sz w:val="28"/>
        </w:rPr>
        <w:t xml:space="preserve">Задачи.                                                                                                                                                                  </w:t>
      </w:r>
      <w:r w:rsidRPr="00706D56">
        <w:rPr>
          <w:rFonts w:ascii="Times New Roman" w:hAnsi="Times New Roman" w:cs="Times New Roman"/>
          <w:b/>
          <w:i/>
          <w:sz w:val="28"/>
        </w:rPr>
        <w:t xml:space="preserve">Образовательные: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706D56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родолжать расширять представления детей о многообразии посуды (виды посуды, из какого материала 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зготовлена посуда);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-з</w:t>
      </w:r>
      <w:r w:rsidRPr="00706D56">
        <w:rPr>
          <w:rFonts w:ascii="Times New Roman" w:eastAsia="Times New Roman" w:hAnsi="Times New Roman" w:cs="Times New Roman"/>
          <w:sz w:val="28"/>
          <w:szCs w:val="20"/>
          <w:lang w:eastAsia="ru-RU"/>
        </w:rPr>
        <w:t>акрепить знания детей о чайной посуде (назначение, части, материал, цвет); познако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мить с понятием «чайный сервиз»;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-у</w:t>
      </w:r>
      <w:r w:rsidRPr="00706D56">
        <w:rPr>
          <w:rFonts w:ascii="Times New Roman" w:eastAsia="Times New Roman" w:hAnsi="Times New Roman" w:cs="Times New Roman"/>
          <w:sz w:val="28"/>
          <w:szCs w:val="20"/>
          <w:lang w:eastAsia="ru-RU"/>
        </w:rPr>
        <w:t>чить составлять связный последовательный расска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з-описание о чайной посуде, </w:t>
      </w:r>
      <w:r w:rsidRPr="00706D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описыва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 </w:t>
      </w:r>
      <w:r w:rsidRPr="00706D56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последовательно част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и, свойства, качества, действия.                                                                        </w:t>
      </w:r>
      <w:r w:rsidRPr="00706D56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Развивающие:</w:t>
      </w:r>
      <w:r w:rsidRPr="00706D56">
        <w:rPr>
          <w:rFonts w:ascii="Times New Roman" w:eastAsia="Times New Roman" w:hAnsi="Times New Roman" w:cs="Times New Roman"/>
          <w:b/>
          <w:i/>
          <w:sz w:val="28"/>
          <w:lang w:eastAsia="ru-RU"/>
        </w:rPr>
        <w:t> </w:t>
      </w:r>
      <w:r w:rsidRPr="00706D56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-р</w:t>
      </w:r>
      <w:r w:rsidRPr="00706D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азвивать диалогическую и монологическую формы речи;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706D56">
        <w:rPr>
          <w:rFonts w:ascii="Times New Roman" w:eastAsia="Times New Roman" w:hAnsi="Times New Roman" w:cs="Times New Roman"/>
          <w:sz w:val="28"/>
          <w:szCs w:val="20"/>
          <w:lang w:eastAsia="ru-RU"/>
        </w:rPr>
        <w:t>уточнить словарь по тем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 «Посуда»;                                                                     -</w:t>
      </w:r>
      <w:r w:rsidRPr="00706D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упражнять в составлении сложноподчиненных 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редложений с союзом потому что;                                                                                                                                                       -развивать мелкую моторику рук в сочетании с речью;                                                                                                                  -</w:t>
      </w:r>
      <w:r w:rsidRPr="00706D5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развивать мышление, слуховое и зрительное вн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имание, память</w:t>
      </w:r>
      <w:r w:rsidRPr="00706D56">
        <w:rPr>
          <w:rFonts w:ascii="Times New Roman" w:eastAsia="Times New Roman" w:hAnsi="Times New Roman" w:cs="Times New Roman"/>
          <w:sz w:val="28"/>
          <w:szCs w:val="20"/>
          <w:lang w:eastAsia="ru-RU"/>
        </w:rPr>
        <w:t>, ум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ение анализировать и сравнивать.                                                                                                                                                                </w:t>
      </w:r>
      <w:r w:rsidRPr="00891E28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Воспитательные: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               </w:t>
      </w:r>
      <w:r w:rsidRPr="00891E28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воспитывать культуру  речи;                                                                                           </w:t>
      </w:r>
      <w:r w:rsidRPr="00706D56"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-в</w:t>
      </w:r>
      <w:r w:rsidRPr="00706D56">
        <w:rPr>
          <w:rFonts w:ascii="Times New Roman" w:eastAsia="Times New Roman" w:hAnsi="Times New Roman" w:cs="Times New Roman"/>
          <w:sz w:val="28"/>
          <w:szCs w:val="20"/>
          <w:lang w:eastAsia="ru-RU"/>
        </w:rPr>
        <w:t>оспитывать умение слушать друг друга, внимательно следить за повествование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м;                                                                                                                     -в</w:t>
      </w:r>
      <w:r w:rsidRPr="00706D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оспитывать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бережное отношение к посуде.    </w:t>
      </w:r>
    </w:p>
    <w:p w:rsidR="00325CD3" w:rsidRDefault="00F175CB" w:rsidP="00557B66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993AC1">
        <w:rPr>
          <w:rFonts w:ascii="Times New Roman" w:hAnsi="Times New Roman" w:cs="Times New Roman"/>
          <w:b/>
          <w:sz w:val="28"/>
        </w:rPr>
        <w:t>Место проведения:</w:t>
      </w:r>
      <w:r>
        <w:rPr>
          <w:rFonts w:ascii="Times New Roman" w:hAnsi="Times New Roman" w:cs="Times New Roman"/>
          <w:sz w:val="28"/>
        </w:rPr>
        <w:t xml:space="preserve"> зал МБ ДОУ "Детского сада №11".                                                                                                                          </w:t>
      </w:r>
      <w:r w:rsidRPr="00993AC1">
        <w:rPr>
          <w:rFonts w:ascii="Times New Roman" w:hAnsi="Times New Roman" w:cs="Times New Roman"/>
          <w:b/>
          <w:sz w:val="28"/>
        </w:rPr>
        <w:t>Группа</w:t>
      </w:r>
      <w:r>
        <w:rPr>
          <w:rFonts w:ascii="Times New Roman" w:hAnsi="Times New Roman" w:cs="Times New Roman"/>
          <w:sz w:val="28"/>
        </w:rPr>
        <w:t xml:space="preserve">: подготовительная.                                                                                                                                                       </w:t>
      </w:r>
      <w:r w:rsidRPr="00993AC1">
        <w:rPr>
          <w:rFonts w:ascii="Times New Roman" w:hAnsi="Times New Roman" w:cs="Times New Roman"/>
          <w:b/>
          <w:sz w:val="28"/>
        </w:rPr>
        <w:t>О</w:t>
      </w:r>
      <w:r w:rsidR="001C4CCE">
        <w:rPr>
          <w:rFonts w:ascii="Times New Roman" w:hAnsi="Times New Roman" w:cs="Times New Roman"/>
          <w:b/>
          <w:sz w:val="28"/>
        </w:rPr>
        <w:t>бразовательная о</w:t>
      </w:r>
      <w:r w:rsidRPr="00993AC1">
        <w:rPr>
          <w:rFonts w:ascii="Times New Roman" w:hAnsi="Times New Roman" w:cs="Times New Roman"/>
          <w:b/>
          <w:sz w:val="28"/>
        </w:rPr>
        <w:t xml:space="preserve">бласть </w:t>
      </w:r>
      <w:r>
        <w:rPr>
          <w:rFonts w:ascii="Times New Roman" w:hAnsi="Times New Roman" w:cs="Times New Roman"/>
          <w:sz w:val="28"/>
        </w:rPr>
        <w:t xml:space="preserve">: речевое развитие.                                                                                                       </w:t>
      </w:r>
      <w:r w:rsidRPr="00993AC1">
        <w:rPr>
          <w:rFonts w:ascii="Times New Roman" w:hAnsi="Times New Roman" w:cs="Times New Roman"/>
          <w:b/>
          <w:sz w:val="28"/>
        </w:rPr>
        <w:t>Тема:</w:t>
      </w:r>
      <w:r w:rsidRPr="00F175CB">
        <w:rPr>
          <w:rFonts w:ascii="Times New Roman" w:hAnsi="Times New Roman" w:cs="Times New Roman"/>
          <w:b/>
          <w:sz w:val="44"/>
        </w:rPr>
        <w:t xml:space="preserve"> </w:t>
      </w:r>
      <w:r w:rsidRPr="00F175CB">
        <w:rPr>
          <w:rFonts w:ascii="Times New Roman" w:hAnsi="Times New Roman" w:cs="Times New Roman"/>
          <w:sz w:val="28"/>
        </w:rPr>
        <w:t>"Чаепитие  у Веселого Колобка".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</w:t>
      </w:r>
      <w:r w:rsidRPr="00993AC1">
        <w:rPr>
          <w:rFonts w:ascii="Times New Roman" w:hAnsi="Times New Roman" w:cs="Times New Roman"/>
          <w:b/>
          <w:sz w:val="28"/>
        </w:rPr>
        <w:t>Тип занятия</w:t>
      </w:r>
      <w:r>
        <w:rPr>
          <w:rFonts w:ascii="Times New Roman" w:hAnsi="Times New Roman" w:cs="Times New Roman"/>
          <w:sz w:val="28"/>
        </w:rPr>
        <w:t xml:space="preserve">: изучение нового материала.                                                                                                            </w:t>
      </w:r>
      <w:r w:rsidRPr="00993AC1">
        <w:rPr>
          <w:rFonts w:ascii="Times New Roman" w:hAnsi="Times New Roman" w:cs="Times New Roman"/>
          <w:b/>
          <w:sz w:val="28"/>
        </w:rPr>
        <w:t>Продолжительность занятия</w:t>
      </w:r>
      <w:r>
        <w:rPr>
          <w:rFonts w:ascii="Times New Roman" w:hAnsi="Times New Roman" w:cs="Times New Roman"/>
          <w:sz w:val="28"/>
        </w:rPr>
        <w:t xml:space="preserve">: 30 минут.                                                               </w:t>
      </w:r>
      <w:r w:rsidRPr="00BA047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 материалы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 ч</w:t>
      </w:r>
      <w:r w:rsidRPr="00BA04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айный фарфоровый сервиз,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картинки с изображением разных видов посуды,</w:t>
      </w:r>
      <w:r w:rsidRPr="00BA047C">
        <w:rPr>
          <w:rFonts w:ascii="Times New Roman" w:eastAsia="Times New Roman" w:hAnsi="Times New Roman" w:cs="Times New Roman"/>
          <w:sz w:val="28"/>
          <w:szCs w:val="20"/>
          <w:lang w:eastAsia="ru-RU"/>
        </w:rPr>
        <w:t>, электронная план-схема рассказа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(презентация)</w:t>
      </w:r>
      <w:r w:rsidRPr="00BA04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красивый конверт - письмо колобка, карточки смайлики 3 видов на каждого ребенка, магнитные доски (2-3 штуки).</w:t>
      </w:r>
      <w:r w:rsidRPr="00BA047C"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</w:t>
      </w:r>
      <w:r w:rsidR="00557B66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</w:t>
      </w:r>
      <w:r w:rsidR="00557B66" w:rsidRPr="00BA047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Оборудование</w:t>
      </w:r>
      <w:r w:rsidR="00557B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 материалы к занятию</w:t>
      </w:r>
      <w:r w:rsidR="00557B66">
        <w:rPr>
          <w:rFonts w:ascii="Times New Roman" w:eastAsia="Times New Roman" w:hAnsi="Times New Roman" w:cs="Times New Roman"/>
          <w:sz w:val="28"/>
          <w:szCs w:val="20"/>
          <w:lang w:eastAsia="ru-RU"/>
        </w:rPr>
        <w:t>: ч</w:t>
      </w:r>
      <w:r w:rsidR="00557B66" w:rsidRPr="00BA04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айный фарфоровый сервиз, </w:t>
      </w:r>
      <w:r w:rsidR="00557B66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картинки с изображением разных видов посуды,</w:t>
      </w:r>
      <w:r w:rsidR="00557B66" w:rsidRPr="00BA047C">
        <w:rPr>
          <w:rFonts w:ascii="Times New Roman" w:eastAsia="Times New Roman" w:hAnsi="Times New Roman" w:cs="Times New Roman"/>
          <w:sz w:val="28"/>
          <w:szCs w:val="20"/>
          <w:lang w:eastAsia="ru-RU"/>
        </w:rPr>
        <w:t>, электронная план-схема рассказа</w:t>
      </w:r>
      <w:r w:rsidR="00557B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(презентация)</w:t>
      </w:r>
      <w:r w:rsidR="00557B66" w:rsidRPr="00BA04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557B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красивый конверт - письмо колобка, карточки смайлики 3 видов на каждого ребе</w:t>
      </w:r>
      <w:r w:rsidR="00BD00C1">
        <w:rPr>
          <w:rFonts w:ascii="Times New Roman" w:eastAsia="Times New Roman" w:hAnsi="Times New Roman" w:cs="Times New Roman"/>
          <w:sz w:val="28"/>
          <w:szCs w:val="20"/>
          <w:lang w:eastAsia="ru-RU"/>
        </w:rPr>
        <w:t>нка, магнитная доска</w:t>
      </w:r>
      <w:r w:rsidR="00557B6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57B66" w:rsidRPr="00BA047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557B66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  </w:t>
      </w:r>
      <w:r w:rsidR="00557B66" w:rsidRPr="00993AC1">
        <w:rPr>
          <w:rFonts w:ascii="Times New Roman" w:eastAsia="Times New Roman" w:hAnsi="Times New Roman" w:cs="Times New Roman"/>
          <w:b/>
          <w:sz w:val="28"/>
          <w:lang w:eastAsia="ru-RU"/>
        </w:rPr>
        <w:t>ТСО:</w:t>
      </w:r>
      <w:r w:rsidR="00557B6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="00557B66">
        <w:rPr>
          <w:rFonts w:ascii="Times New Roman" w:eastAsia="Times New Roman" w:hAnsi="Times New Roman" w:cs="Times New Roman"/>
          <w:sz w:val="28"/>
          <w:lang w:eastAsia="ru-RU"/>
        </w:rPr>
        <w:t>мультимедийный</w:t>
      </w:r>
      <w:proofErr w:type="spellEnd"/>
      <w:r w:rsidR="00557B66">
        <w:rPr>
          <w:rFonts w:ascii="Times New Roman" w:eastAsia="Times New Roman" w:hAnsi="Times New Roman" w:cs="Times New Roman"/>
          <w:sz w:val="28"/>
          <w:lang w:eastAsia="ru-RU"/>
        </w:rPr>
        <w:t xml:space="preserve"> проектор.                                                                                                       </w:t>
      </w:r>
      <w:r w:rsidR="00557B66" w:rsidRPr="00993AC1">
        <w:rPr>
          <w:rFonts w:ascii="Times New Roman" w:eastAsia="Times New Roman" w:hAnsi="Times New Roman" w:cs="Times New Roman"/>
          <w:b/>
          <w:sz w:val="28"/>
          <w:lang w:eastAsia="ru-RU"/>
        </w:rPr>
        <w:t>Форма организации деятельности</w:t>
      </w:r>
      <w:r w:rsidR="00557B66">
        <w:rPr>
          <w:rFonts w:ascii="Times New Roman" w:eastAsia="Times New Roman" w:hAnsi="Times New Roman" w:cs="Times New Roman"/>
          <w:sz w:val="28"/>
          <w:lang w:eastAsia="ru-RU"/>
        </w:rPr>
        <w:t xml:space="preserve">: коллективная, индивидуальная.                                                                </w:t>
      </w:r>
      <w:r w:rsidR="00557B66" w:rsidRPr="00993AC1">
        <w:rPr>
          <w:rFonts w:ascii="Times New Roman" w:eastAsia="Times New Roman" w:hAnsi="Times New Roman" w:cs="Times New Roman"/>
          <w:b/>
          <w:sz w:val="28"/>
          <w:lang w:eastAsia="ru-RU"/>
        </w:rPr>
        <w:t>Структура занятия</w:t>
      </w:r>
      <w:r w:rsidR="00557B66">
        <w:rPr>
          <w:rFonts w:ascii="Times New Roman" w:eastAsia="Times New Roman" w:hAnsi="Times New Roman" w:cs="Times New Roman"/>
          <w:sz w:val="28"/>
          <w:lang w:eastAsia="ru-RU"/>
        </w:rPr>
        <w:t xml:space="preserve"> состоит из  трех частей</w:t>
      </w:r>
      <w:r w:rsidR="00993AC1">
        <w:rPr>
          <w:rFonts w:ascii="Times New Roman" w:eastAsia="Times New Roman" w:hAnsi="Times New Roman" w:cs="Times New Roman"/>
          <w:sz w:val="28"/>
          <w:lang w:eastAsia="ru-RU"/>
        </w:rPr>
        <w:t xml:space="preserve">:                                                                                                                         </w:t>
      </w:r>
      <w:r w:rsidR="00993AC1" w:rsidRPr="00993AC1">
        <w:rPr>
          <w:rFonts w:ascii="Times New Roman" w:eastAsia="Times New Roman" w:hAnsi="Times New Roman" w:cs="Times New Roman"/>
          <w:b/>
          <w:sz w:val="28"/>
          <w:lang w:eastAsia="ru-RU"/>
        </w:rPr>
        <w:t>-вступительная часть</w:t>
      </w:r>
      <w:r w:rsidR="00993AC1">
        <w:rPr>
          <w:rFonts w:ascii="Times New Roman" w:eastAsia="Times New Roman" w:hAnsi="Times New Roman" w:cs="Times New Roman"/>
          <w:sz w:val="28"/>
          <w:lang w:eastAsia="ru-RU"/>
        </w:rPr>
        <w:t xml:space="preserve"> - организационный момент, психологический настрой (приветствие друг друга и гостей), упражнение для развития мелкой моторики рук, развития речи;                                                                                                    </w:t>
      </w:r>
      <w:r w:rsidR="00993AC1" w:rsidRPr="009A69AA">
        <w:rPr>
          <w:rFonts w:ascii="Times New Roman" w:eastAsia="Times New Roman" w:hAnsi="Times New Roman" w:cs="Times New Roman"/>
          <w:b/>
          <w:sz w:val="28"/>
          <w:lang w:eastAsia="ru-RU"/>
        </w:rPr>
        <w:t>-основная часть</w:t>
      </w:r>
      <w:r w:rsidR="00993AC1">
        <w:rPr>
          <w:rFonts w:ascii="Times New Roman" w:eastAsia="Times New Roman" w:hAnsi="Times New Roman" w:cs="Times New Roman"/>
          <w:sz w:val="28"/>
          <w:lang w:eastAsia="ru-RU"/>
        </w:rPr>
        <w:t xml:space="preserve"> - изучение нового материала. Актуализация знаний. Введение в тему.</w:t>
      </w:r>
      <w:r w:rsidR="009A69AA">
        <w:rPr>
          <w:rFonts w:ascii="Times New Roman" w:eastAsia="Times New Roman" w:hAnsi="Times New Roman" w:cs="Times New Roman"/>
          <w:sz w:val="28"/>
          <w:lang w:eastAsia="ru-RU"/>
        </w:rPr>
        <w:t xml:space="preserve"> Сюрпризный момент.  Дидактическая игра </w:t>
      </w:r>
      <w:r w:rsidR="00BD00C1">
        <w:rPr>
          <w:rFonts w:ascii="Times New Roman" w:eastAsia="Times New Roman" w:hAnsi="Times New Roman" w:cs="Times New Roman"/>
          <w:sz w:val="28"/>
          <w:lang w:eastAsia="ru-RU"/>
        </w:rPr>
        <w:t xml:space="preserve"> "Магазин посуды". Дидактическая игра "Цепочка фраз</w:t>
      </w:r>
      <w:r w:rsidR="009A69AA">
        <w:rPr>
          <w:rFonts w:ascii="Times New Roman" w:eastAsia="Times New Roman" w:hAnsi="Times New Roman" w:cs="Times New Roman"/>
          <w:sz w:val="28"/>
          <w:lang w:eastAsia="ru-RU"/>
        </w:rPr>
        <w:t xml:space="preserve">".Овладение навыком составления описательного рассказа о посуде;                                                                                         </w:t>
      </w:r>
      <w:r w:rsidR="009A69AA" w:rsidRPr="009A69AA">
        <w:rPr>
          <w:rFonts w:ascii="Times New Roman" w:eastAsia="Times New Roman" w:hAnsi="Times New Roman" w:cs="Times New Roman"/>
          <w:b/>
          <w:sz w:val="28"/>
          <w:lang w:eastAsia="ru-RU"/>
        </w:rPr>
        <w:t>-заключительная часть - рефлексия</w:t>
      </w:r>
      <w:r w:rsidR="009A69AA">
        <w:rPr>
          <w:rFonts w:ascii="Times New Roman" w:eastAsia="Times New Roman" w:hAnsi="Times New Roman" w:cs="Times New Roman"/>
          <w:sz w:val="28"/>
          <w:lang w:eastAsia="ru-RU"/>
        </w:rPr>
        <w:t xml:space="preserve"> - подведение итогов. Выявление эмоционального настроя детей.                                                                                      С целью создания условий для самореализации детей используется:                                              -включение в занятие игровых элементов, стимулирующих инициативу и активность детей;                                                                                                                                                                                                                                       -моральное поощрение инициативы и творчества;                                                                                       -продуманное сочетание коллективных и индивидуальных форм деятельности;                                                                                                                               -регулирование активности и отдыха.                                                                                                                                                                  На занятии широко применяются </w:t>
      </w:r>
      <w:r w:rsidR="009A69AA" w:rsidRPr="000D632E">
        <w:rPr>
          <w:rFonts w:ascii="Times New Roman" w:eastAsia="Times New Roman" w:hAnsi="Times New Roman" w:cs="Times New Roman"/>
          <w:b/>
          <w:sz w:val="28"/>
          <w:lang w:eastAsia="ru-RU"/>
        </w:rPr>
        <w:t>следующие методы</w:t>
      </w:r>
      <w:r w:rsidR="009A69AA">
        <w:rPr>
          <w:rFonts w:ascii="Times New Roman" w:eastAsia="Times New Roman" w:hAnsi="Times New Roman" w:cs="Times New Roman"/>
          <w:sz w:val="28"/>
          <w:lang w:eastAsia="ru-RU"/>
        </w:rPr>
        <w:t xml:space="preserve">:                                                                                  -словесный (беседа);                                                                                                                -игровой (пальчиковая игра "Помощники", </w:t>
      </w:r>
      <w:r w:rsidR="000D632E">
        <w:rPr>
          <w:rFonts w:ascii="Times New Roman" w:eastAsia="Times New Roman" w:hAnsi="Times New Roman" w:cs="Times New Roman"/>
          <w:sz w:val="28"/>
          <w:lang w:eastAsia="ru-RU"/>
        </w:rPr>
        <w:t xml:space="preserve"> дидактическая игра "Магазин посуды", сюрпризный момент;                                                                                                   -практический (составление рассказов, дидактическое упражнение "Рассказ по цепочке");                                                                                                                                - наглядный (показ презентации).                                                                                                                             Основная форма занятия - игра. Игровые формы </w:t>
      </w:r>
      <w:r w:rsidR="00325CD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0D632E">
        <w:rPr>
          <w:rFonts w:ascii="Times New Roman" w:eastAsia="Times New Roman" w:hAnsi="Times New Roman" w:cs="Times New Roman"/>
          <w:sz w:val="28"/>
          <w:lang w:eastAsia="ru-RU"/>
        </w:rPr>
        <w:t xml:space="preserve">сочетаются  с практическими и словесными.                                                                                                                                             В занятие включена пальчиковая  гимнастика в кругу, которая  направлена на </w:t>
      </w:r>
      <w:r w:rsidR="00922B61">
        <w:rPr>
          <w:rFonts w:ascii="Times New Roman" w:eastAsia="Times New Roman" w:hAnsi="Times New Roman" w:cs="Times New Roman"/>
          <w:sz w:val="28"/>
          <w:lang w:eastAsia="ru-RU"/>
        </w:rPr>
        <w:t>активизацию рецепторов, находящихся на кончиках пальцев рук, развитие чистоты и темпа речи ,а также на смену видов деятельности.</w:t>
      </w:r>
      <w:r w:rsidR="00325CD3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                             С целью повышения у детей интереса к занятию показана тематическая обучающая презентация, в которой сказочный герой обучает детей </w:t>
      </w:r>
      <w:r w:rsidR="00325CD3">
        <w:rPr>
          <w:rFonts w:ascii="Times New Roman" w:eastAsia="Times New Roman" w:hAnsi="Times New Roman" w:cs="Times New Roman"/>
          <w:sz w:val="28"/>
          <w:lang w:eastAsia="ru-RU"/>
        </w:rPr>
        <w:lastRenderedPageBreak/>
        <w:t>рассказыванию о посуде.                                                                                                                              Использование различных форм и методов обучения в ходе представленного занятия вызывает интерес к предмету, глубокое усвоение полученных знаний, стремление к овладению новыми познаниями, способствует расширению кругозора.</w:t>
      </w:r>
    </w:p>
    <w:p w:rsidR="007051FC" w:rsidRDefault="007051FC" w:rsidP="00557B66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7051FC">
        <w:rPr>
          <w:rFonts w:ascii="Times New Roman" w:eastAsia="Times New Roman" w:hAnsi="Times New Roman" w:cs="Times New Roman"/>
          <w:b/>
          <w:sz w:val="28"/>
          <w:lang w:eastAsia="ru-RU"/>
        </w:rPr>
        <w:t>Актуальность данного занятия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определяется потребностью в поиске более эффективных путей и способов организации занятий по развитию речи, а именно обучению составления рассказов.</w:t>
      </w:r>
    </w:p>
    <w:p w:rsidR="00557B66" w:rsidRDefault="00325CD3" w:rsidP="00557B66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7051FC">
        <w:rPr>
          <w:rFonts w:ascii="Times New Roman" w:eastAsia="Times New Roman" w:hAnsi="Times New Roman" w:cs="Times New Roman"/>
          <w:b/>
          <w:sz w:val="28"/>
          <w:lang w:eastAsia="ru-RU"/>
        </w:rPr>
        <w:t>Ожидаемый результат</w:t>
      </w:r>
      <w:r>
        <w:rPr>
          <w:rFonts w:ascii="Times New Roman" w:eastAsia="Times New Roman" w:hAnsi="Times New Roman" w:cs="Times New Roman"/>
          <w:sz w:val="28"/>
          <w:lang w:eastAsia="ru-RU"/>
        </w:rPr>
        <w:t>.                                                                                                                                                  В конце занятия дети должны научиться составлять описательный рассказ о   чайной посуде  и по аналогии составлять рассказ о других видах посуды</w:t>
      </w:r>
      <w:r w:rsidR="007051FC">
        <w:rPr>
          <w:rFonts w:ascii="Times New Roman" w:eastAsia="Times New Roman" w:hAnsi="Times New Roman" w:cs="Times New Roman"/>
          <w:sz w:val="28"/>
          <w:lang w:eastAsia="ru-RU"/>
        </w:rPr>
        <w:t xml:space="preserve"> 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</w:t>
      </w:r>
      <w:r w:rsidR="00922B6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0D632E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                            </w:t>
      </w:r>
      <w:r w:rsidR="00557B66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  </w:t>
      </w:r>
    </w:p>
    <w:p w:rsidR="00F175CB" w:rsidRDefault="00F175CB" w:rsidP="00F175CB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       </w:t>
      </w:r>
    </w:p>
    <w:p w:rsidR="00F175CB" w:rsidRPr="00F175CB" w:rsidRDefault="00F175CB" w:rsidP="00F175CB">
      <w:pPr>
        <w:rPr>
          <w:rFonts w:ascii="Times New Roman" w:hAnsi="Times New Roman" w:cs="Times New Roman"/>
          <w:sz w:val="28"/>
        </w:rPr>
      </w:pPr>
    </w:p>
    <w:p w:rsidR="00F175CB" w:rsidRPr="00F175CB" w:rsidRDefault="00F175CB" w:rsidP="00F175CB">
      <w:pPr>
        <w:jc w:val="center"/>
        <w:rPr>
          <w:rFonts w:ascii="Times New Roman" w:hAnsi="Times New Roman" w:cs="Times New Roman"/>
          <w:sz w:val="18"/>
        </w:rPr>
      </w:pPr>
    </w:p>
    <w:p w:rsidR="00F175CB" w:rsidRDefault="00F175CB" w:rsidP="00F175CB">
      <w:pPr>
        <w:rPr>
          <w:rFonts w:ascii="Times New Roman" w:hAnsi="Times New Roman" w:cs="Times New Roman"/>
          <w:sz w:val="28"/>
        </w:rPr>
      </w:pPr>
    </w:p>
    <w:p w:rsidR="0078421E" w:rsidRPr="00AC65EB" w:rsidRDefault="0078421E" w:rsidP="00DF2912">
      <w:pP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</w:p>
    <w:sectPr w:rsidR="0078421E" w:rsidRPr="00AC65EB" w:rsidSect="0082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1EDF"/>
    <w:rsid w:val="00016D03"/>
    <w:rsid w:val="000D632E"/>
    <w:rsid w:val="00116311"/>
    <w:rsid w:val="00121EDF"/>
    <w:rsid w:val="00122084"/>
    <w:rsid w:val="001660A8"/>
    <w:rsid w:val="001C0549"/>
    <w:rsid w:val="001C4CCE"/>
    <w:rsid w:val="001F7CB4"/>
    <w:rsid w:val="0026221B"/>
    <w:rsid w:val="00291174"/>
    <w:rsid w:val="002A01E2"/>
    <w:rsid w:val="002E021E"/>
    <w:rsid w:val="002E7D90"/>
    <w:rsid w:val="00302040"/>
    <w:rsid w:val="00325CD3"/>
    <w:rsid w:val="003303D7"/>
    <w:rsid w:val="003667E9"/>
    <w:rsid w:val="00367C43"/>
    <w:rsid w:val="00374BEB"/>
    <w:rsid w:val="0040607D"/>
    <w:rsid w:val="004B1149"/>
    <w:rsid w:val="004F0245"/>
    <w:rsid w:val="004F1B98"/>
    <w:rsid w:val="00557B66"/>
    <w:rsid w:val="00577216"/>
    <w:rsid w:val="005B5524"/>
    <w:rsid w:val="005C61D9"/>
    <w:rsid w:val="005E094D"/>
    <w:rsid w:val="005E7B26"/>
    <w:rsid w:val="00600000"/>
    <w:rsid w:val="00615691"/>
    <w:rsid w:val="00624F93"/>
    <w:rsid w:val="00653732"/>
    <w:rsid w:val="00683FEE"/>
    <w:rsid w:val="0069725F"/>
    <w:rsid w:val="006A1282"/>
    <w:rsid w:val="006A495F"/>
    <w:rsid w:val="006F0BDE"/>
    <w:rsid w:val="006F3107"/>
    <w:rsid w:val="006F3443"/>
    <w:rsid w:val="007051FC"/>
    <w:rsid w:val="00706D56"/>
    <w:rsid w:val="00715ED8"/>
    <w:rsid w:val="00720FDB"/>
    <w:rsid w:val="00741788"/>
    <w:rsid w:val="0076006B"/>
    <w:rsid w:val="00765DBD"/>
    <w:rsid w:val="0078421E"/>
    <w:rsid w:val="007B5A2D"/>
    <w:rsid w:val="008214C6"/>
    <w:rsid w:val="0082756F"/>
    <w:rsid w:val="00835B6F"/>
    <w:rsid w:val="00891E28"/>
    <w:rsid w:val="008E1B41"/>
    <w:rsid w:val="008E2A26"/>
    <w:rsid w:val="008F2F20"/>
    <w:rsid w:val="008F380C"/>
    <w:rsid w:val="00910998"/>
    <w:rsid w:val="00916607"/>
    <w:rsid w:val="00922B61"/>
    <w:rsid w:val="00927A45"/>
    <w:rsid w:val="009427D9"/>
    <w:rsid w:val="0098709C"/>
    <w:rsid w:val="00993AC1"/>
    <w:rsid w:val="009A69AA"/>
    <w:rsid w:val="009C24EA"/>
    <w:rsid w:val="009F03A3"/>
    <w:rsid w:val="00A2444B"/>
    <w:rsid w:val="00A95D25"/>
    <w:rsid w:val="00AC65EB"/>
    <w:rsid w:val="00AD3664"/>
    <w:rsid w:val="00B10F6D"/>
    <w:rsid w:val="00B22CE5"/>
    <w:rsid w:val="00B8611F"/>
    <w:rsid w:val="00BA047C"/>
    <w:rsid w:val="00BD00C1"/>
    <w:rsid w:val="00BE1C36"/>
    <w:rsid w:val="00C05482"/>
    <w:rsid w:val="00C655B7"/>
    <w:rsid w:val="00C71898"/>
    <w:rsid w:val="00D022D0"/>
    <w:rsid w:val="00D1440C"/>
    <w:rsid w:val="00D27331"/>
    <w:rsid w:val="00DA3C88"/>
    <w:rsid w:val="00DB1EB7"/>
    <w:rsid w:val="00DF2912"/>
    <w:rsid w:val="00E003B0"/>
    <w:rsid w:val="00E118F5"/>
    <w:rsid w:val="00E3668D"/>
    <w:rsid w:val="00E73225"/>
    <w:rsid w:val="00E9275D"/>
    <w:rsid w:val="00ED3019"/>
    <w:rsid w:val="00EE1551"/>
    <w:rsid w:val="00F175CB"/>
    <w:rsid w:val="00F3308D"/>
    <w:rsid w:val="00F37440"/>
    <w:rsid w:val="00F74933"/>
    <w:rsid w:val="00FB2036"/>
    <w:rsid w:val="00FB285E"/>
    <w:rsid w:val="00FD63A8"/>
    <w:rsid w:val="00FF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0000"/>
  </w:style>
  <w:style w:type="paragraph" w:styleId="a3">
    <w:name w:val="Normal (Web)"/>
    <w:basedOn w:val="a"/>
    <w:uiPriority w:val="99"/>
    <w:unhideWhenUsed/>
    <w:rsid w:val="004F0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F02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9</Pages>
  <Words>3452</Words>
  <Characters>19681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Гость</cp:lastModifiedBy>
  <cp:revision>38</cp:revision>
  <cp:lastPrinted>2014-12-12T17:21:00Z</cp:lastPrinted>
  <dcterms:created xsi:type="dcterms:W3CDTF">2014-11-02T13:03:00Z</dcterms:created>
  <dcterms:modified xsi:type="dcterms:W3CDTF">2015-09-29T18:00:00Z</dcterms:modified>
</cp:coreProperties>
</file>