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5" w:rsidRPr="00000D2E" w:rsidRDefault="008850E5" w:rsidP="006A42DE">
      <w:pPr>
        <w:jc w:val="center"/>
        <w:rPr>
          <w:sz w:val="32"/>
          <w:szCs w:val="32"/>
        </w:rPr>
      </w:pPr>
      <w:bookmarkStart w:id="0" w:name="_GoBack"/>
      <w:bookmarkEnd w:id="0"/>
      <w:r w:rsidRPr="00000D2E">
        <w:rPr>
          <w:sz w:val="32"/>
          <w:szCs w:val="32"/>
        </w:rPr>
        <w:t>Казан</w:t>
      </w:r>
    </w:p>
    <w:p w:rsidR="008850E5" w:rsidRDefault="008850E5" w:rsidP="006A42DE">
      <w:pPr>
        <w:jc w:val="center"/>
        <w:rPr>
          <w:sz w:val="44"/>
          <w:szCs w:val="44"/>
        </w:rPr>
      </w:pPr>
    </w:p>
    <w:p w:rsidR="008850E5" w:rsidRDefault="008850E5" w:rsidP="006A42DE">
      <w:pPr>
        <w:jc w:val="center"/>
        <w:rPr>
          <w:sz w:val="44"/>
          <w:szCs w:val="44"/>
        </w:rPr>
      </w:pPr>
    </w:p>
    <w:p w:rsidR="008850E5" w:rsidRDefault="008850E5" w:rsidP="006A42DE">
      <w:pPr>
        <w:jc w:val="center"/>
        <w:rPr>
          <w:sz w:val="44"/>
          <w:szCs w:val="44"/>
        </w:rPr>
      </w:pPr>
    </w:p>
    <w:p w:rsidR="008850E5" w:rsidRDefault="008850E5" w:rsidP="006A42DE">
      <w:pPr>
        <w:jc w:val="center"/>
        <w:rPr>
          <w:sz w:val="44"/>
          <w:szCs w:val="44"/>
        </w:rPr>
      </w:pPr>
    </w:p>
    <w:p w:rsidR="008850E5" w:rsidRDefault="008850E5" w:rsidP="006A42DE">
      <w:pPr>
        <w:jc w:val="center"/>
        <w:rPr>
          <w:sz w:val="44"/>
          <w:szCs w:val="44"/>
        </w:rPr>
      </w:pPr>
    </w:p>
    <w:p w:rsidR="008850E5" w:rsidRPr="00000D2E" w:rsidRDefault="008850E5" w:rsidP="00000D2E">
      <w:pPr>
        <w:jc w:val="center"/>
        <w:rPr>
          <w:sz w:val="40"/>
          <w:szCs w:val="40"/>
          <w:lang w:val="tt-RU"/>
        </w:rPr>
      </w:pPr>
      <w:r w:rsidRPr="00000D2E">
        <w:rPr>
          <w:sz w:val="40"/>
          <w:szCs w:val="40"/>
        </w:rPr>
        <w:t>Казан ш</w:t>
      </w:r>
      <w:r w:rsidRPr="00000D2E">
        <w:rPr>
          <w:sz w:val="40"/>
          <w:szCs w:val="40"/>
          <w:lang w:val="tt-RU"/>
        </w:rPr>
        <w:t>әһәре</w:t>
      </w:r>
      <w:r w:rsidR="003C3E6B">
        <w:rPr>
          <w:sz w:val="40"/>
          <w:szCs w:val="40"/>
          <w:lang w:val="tt-RU"/>
        </w:rPr>
        <w:t xml:space="preserve"> Яң</w:t>
      </w:r>
      <w:proofErr w:type="gramStart"/>
      <w:r w:rsidR="003C3E6B">
        <w:rPr>
          <w:sz w:val="40"/>
          <w:szCs w:val="40"/>
          <w:lang w:val="tt-RU"/>
        </w:rPr>
        <w:t>а-</w:t>
      </w:r>
      <w:proofErr w:type="gramEnd"/>
      <w:r w:rsidR="003C3E6B">
        <w:rPr>
          <w:sz w:val="40"/>
          <w:szCs w:val="40"/>
          <w:lang w:val="tt-RU"/>
        </w:rPr>
        <w:t xml:space="preserve"> Савин р</w:t>
      </w:r>
      <w:r w:rsidRPr="00000D2E">
        <w:rPr>
          <w:sz w:val="40"/>
          <w:szCs w:val="40"/>
          <w:lang w:val="tt-RU"/>
        </w:rPr>
        <w:t>айоны 411 нче балалар бакчасы татар теле тәрбиячесе Харисова Әлфия Сабирҗан кызының зурлар төркеме белән ата- аналар өчен ачык эшчәнлек ү</w:t>
      </w:r>
      <w:r w:rsidR="00000D2E" w:rsidRPr="00000D2E">
        <w:rPr>
          <w:sz w:val="40"/>
          <w:szCs w:val="40"/>
          <w:lang w:val="tt-RU"/>
        </w:rPr>
        <w:t>ткәрү эшкәртмәсе</w:t>
      </w:r>
    </w:p>
    <w:p w:rsidR="008850E5" w:rsidRPr="00000D2E" w:rsidRDefault="00000D2E" w:rsidP="00000D2E">
      <w:pPr>
        <w:jc w:val="center"/>
        <w:rPr>
          <w:sz w:val="44"/>
          <w:szCs w:val="44"/>
          <w:lang w:val="tt-RU"/>
        </w:rPr>
      </w:pPr>
      <w:r w:rsidRPr="00000D2E">
        <w:rPr>
          <w:sz w:val="44"/>
          <w:szCs w:val="44"/>
          <w:lang w:val="tt-RU"/>
        </w:rPr>
        <w:t>Тема: “Уенчыклар, төсләр дөн</w:t>
      </w:r>
      <w:r w:rsidRPr="00000D2E">
        <w:rPr>
          <w:sz w:val="44"/>
          <w:szCs w:val="44"/>
        </w:rPr>
        <w:t>ь</w:t>
      </w:r>
      <w:r w:rsidRPr="00000D2E">
        <w:rPr>
          <w:sz w:val="44"/>
          <w:szCs w:val="44"/>
          <w:lang w:val="tt-RU"/>
        </w:rPr>
        <w:t>ясы”</w:t>
      </w: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000D2E" w:rsidRDefault="00000D2E" w:rsidP="00000D2E">
      <w:pPr>
        <w:jc w:val="center"/>
        <w:rPr>
          <w:sz w:val="32"/>
          <w:szCs w:val="32"/>
          <w:lang w:val="tt-RU"/>
        </w:rPr>
      </w:pPr>
    </w:p>
    <w:p w:rsidR="00000D2E" w:rsidRDefault="00000D2E" w:rsidP="00000D2E">
      <w:pPr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2014</w:t>
      </w:r>
    </w:p>
    <w:p w:rsidR="00000D2E" w:rsidRDefault="00000D2E" w:rsidP="006A42DE">
      <w:pPr>
        <w:jc w:val="center"/>
        <w:rPr>
          <w:sz w:val="44"/>
          <w:szCs w:val="44"/>
          <w:lang w:val="tt-RU"/>
        </w:rPr>
      </w:pPr>
    </w:p>
    <w:p w:rsidR="00923CDD" w:rsidRPr="006A42DE" w:rsidRDefault="00377A6A" w:rsidP="006A42DE">
      <w:pPr>
        <w:jc w:val="center"/>
        <w:rPr>
          <w:sz w:val="44"/>
          <w:szCs w:val="44"/>
        </w:rPr>
      </w:pPr>
      <w:r w:rsidRPr="006A42DE">
        <w:rPr>
          <w:sz w:val="44"/>
          <w:szCs w:val="44"/>
        </w:rPr>
        <w:t>Тема:</w:t>
      </w:r>
    </w:p>
    <w:p w:rsidR="00377A6A" w:rsidRPr="006A42DE" w:rsidRDefault="00377A6A" w:rsidP="006A42DE">
      <w:pPr>
        <w:jc w:val="center"/>
        <w:rPr>
          <w:sz w:val="36"/>
          <w:szCs w:val="36"/>
          <w:lang w:val="tt-RU"/>
        </w:rPr>
      </w:pPr>
      <w:r w:rsidRPr="006A42DE">
        <w:rPr>
          <w:sz w:val="36"/>
          <w:szCs w:val="36"/>
          <w:lang w:val="tt-RU"/>
        </w:rPr>
        <w:t>“Уенчыклар, төсләр дөн</w:t>
      </w:r>
      <w:r w:rsidR="00663273" w:rsidRPr="006A42DE">
        <w:rPr>
          <w:sz w:val="36"/>
          <w:szCs w:val="36"/>
          <w:lang w:val="tt-RU"/>
        </w:rPr>
        <w:t>ь</w:t>
      </w:r>
      <w:r w:rsidRPr="006A42DE">
        <w:rPr>
          <w:sz w:val="36"/>
          <w:szCs w:val="36"/>
          <w:lang w:val="tt-RU"/>
        </w:rPr>
        <w:t>ясы”</w:t>
      </w:r>
    </w:p>
    <w:p w:rsidR="00377A6A" w:rsidRDefault="00377A6A">
      <w:pPr>
        <w:rPr>
          <w:sz w:val="28"/>
          <w:szCs w:val="28"/>
          <w:lang w:val="tt-RU"/>
        </w:rPr>
      </w:pPr>
      <w:r w:rsidRPr="006A42DE">
        <w:rPr>
          <w:sz w:val="36"/>
          <w:szCs w:val="36"/>
          <w:lang w:val="tt-RU"/>
        </w:rPr>
        <w:t>Максат:</w:t>
      </w:r>
      <w:r>
        <w:rPr>
          <w:sz w:val="28"/>
          <w:szCs w:val="28"/>
          <w:lang w:val="tt-RU"/>
        </w:rPr>
        <w:t xml:space="preserve"> Балалар белән уенчыклар исемнәрен кабатлау. Төсләрне дөрес атауда күнегү(кызыл, сары)</w:t>
      </w:r>
      <w:r w:rsidR="00663273">
        <w:rPr>
          <w:sz w:val="28"/>
          <w:szCs w:val="28"/>
          <w:lang w:val="tt-RU"/>
        </w:rPr>
        <w:t>;</w:t>
      </w:r>
      <w:r>
        <w:rPr>
          <w:sz w:val="28"/>
          <w:szCs w:val="28"/>
          <w:lang w:val="tt-RU"/>
        </w:rPr>
        <w:t xml:space="preserve"> яшел сүзен өйрәнү.</w:t>
      </w:r>
      <w:r w:rsidR="00732C9B">
        <w:rPr>
          <w:sz w:val="28"/>
          <w:szCs w:val="28"/>
          <w:lang w:val="tt-RU"/>
        </w:rPr>
        <w:t>Уеннар, җырлар аша өйрәнгән сүзләрне ныгыту.Балаларның аралашу күнекмәләрен арттыру.</w:t>
      </w:r>
    </w:p>
    <w:p w:rsidR="00732C9B" w:rsidRDefault="00732C9B">
      <w:pPr>
        <w:rPr>
          <w:sz w:val="28"/>
          <w:szCs w:val="28"/>
          <w:lang w:val="tt-RU"/>
        </w:rPr>
      </w:pPr>
      <w:r w:rsidRPr="00A770B2">
        <w:rPr>
          <w:sz w:val="36"/>
          <w:szCs w:val="36"/>
          <w:lang w:val="tt-RU"/>
        </w:rPr>
        <w:t>Җиһазлау</w:t>
      </w:r>
      <w:r w:rsidRPr="00A770B2">
        <w:rPr>
          <w:sz w:val="32"/>
          <w:szCs w:val="32"/>
          <w:lang w:val="tt-RU"/>
        </w:rPr>
        <w:t>:</w:t>
      </w:r>
      <w:r>
        <w:rPr>
          <w:sz w:val="28"/>
          <w:szCs w:val="28"/>
          <w:lang w:val="tt-RU"/>
        </w:rPr>
        <w:t xml:space="preserve"> уенчыклар(песи, эт, курчак, аю, куян), туплар:кызыл, сары, яшел. Рәсемнәр: туп, шарлар(кызыл, сары, яшел)</w:t>
      </w:r>
      <w:r w:rsidR="00663273">
        <w:rPr>
          <w:sz w:val="28"/>
          <w:szCs w:val="28"/>
          <w:lang w:val="tt-RU"/>
        </w:rPr>
        <w:t>.Яшелчә муляж</w:t>
      </w:r>
      <w:r>
        <w:rPr>
          <w:sz w:val="28"/>
          <w:szCs w:val="28"/>
          <w:lang w:val="tt-RU"/>
        </w:rPr>
        <w:t>лары,рәсемнәре.</w:t>
      </w:r>
    </w:p>
    <w:p w:rsidR="00732C9B" w:rsidRPr="00A770B2" w:rsidRDefault="00732C9B">
      <w:pPr>
        <w:rPr>
          <w:sz w:val="36"/>
          <w:szCs w:val="36"/>
          <w:lang w:val="tt-RU"/>
        </w:rPr>
      </w:pPr>
      <w:r w:rsidRPr="00A770B2">
        <w:rPr>
          <w:sz w:val="36"/>
          <w:szCs w:val="36"/>
          <w:lang w:val="tt-RU"/>
        </w:rPr>
        <w:t>Эшчәнлек барышы:</w:t>
      </w:r>
    </w:p>
    <w:p w:rsidR="00732C9B" w:rsidRPr="00A770B2" w:rsidRDefault="00A770B2" w:rsidP="00A770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A770B2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 xml:space="preserve"> </w:t>
      </w:r>
      <w:r w:rsidRPr="00A770B2">
        <w:rPr>
          <w:sz w:val="28"/>
          <w:szCs w:val="28"/>
          <w:lang w:val="tt-RU"/>
        </w:rPr>
        <w:t>.</w:t>
      </w:r>
      <w:r w:rsidR="00732C9B" w:rsidRPr="00A770B2">
        <w:rPr>
          <w:sz w:val="28"/>
          <w:szCs w:val="28"/>
          <w:lang w:val="tt-RU"/>
        </w:rPr>
        <w:t>Исәнләшү.</w:t>
      </w:r>
    </w:p>
    <w:p w:rsidR="00732C9B" w:rsidRDefault="00732C9B" w:rsidP="00732C9B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 балалар!</w:t>
      </w:r>
    </w:p>
    <w:p w:rsidR="00732C9B" w:rsidRDefault="00732C9B" w:rsidP="00732C9B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Исәнмесез!</w:t>
      </w:r>
    </w:p>
    <w:p w:rsidR="00732C9B" w:rsidRDefault="00732C9B" w:rsidP="00732C9B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Хәлләрегез ничек?</w:t>
      </w:r>
    </w:p>
    <w:p w:rsidR="00C95290" w:rsidRDefault="00732C9B" w:rsidP="00732C9B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Әйбәт.Рәхмәт.</w:t>
      </w:r>
    </w:p>
    <w:p w:rsidR="00C95290" w:rsidRPr="00A770B2" w:rsidRDefault="00A770B2" w:rsidP="00A770B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A770B2">
        <w:rPr>
          <w:sz w:val="28"/>
          <w:szCs w:val="28"/>
          <w:lang w:val="tt-RU"/>
        </w:rPr>
        <w:t>2.</w:t>
      </w:r>
      <w:r>
        <w:rPr>
          <w:sz w:val="28"/>
          <w:szCs w:val="28"/>
          <w:lang w:val="tt-RU"/>
        </w:rPr>
        <w:t xml:space="preserve"> </w:t>
      </w:r>
      <w:r w:rsidR="00C95290" w:rsidRPr="00A770B2">
        <w:rPr>
          <w:sz w:val="28"/>
          <w:szCs w:val="28"/>
          <w:lang w:val="tt-RU"/>
        </w:rPr>
        <w:t>А сейчас поздороваемся с игрушками:</w:t>
      </w:r>
    </w:p>
    <w:p w:rsidR="00C95290" w:rsidRDefault="00C95290" w:rsidP="00C95290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Исәнме, курчак!</w:t>
      </w:r>
    </w:p>
    <w:p w:rsidR="00C95290" w:rsidRDefault="00C95290" w:rsidP="00C95290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Исәнме, куян!</w:t>
      </w:r>
    </w:p>
    <w:p w:rsidR="00C95290" w:rsidRPr="00663273" w:rsidRDefault="00C95290" w:rsidP="00663273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663273">
        <w:rPr>
          <w:sz w:val="28"/>
          <w:szCs w:val="28"/>
          <w:lang w:val="tt-RU"/>
        </w:rPr>
        <w:t>Исәнме, аю!</w:t>
      </w:r>
      <w:r w:rsidR="00663273" w:rsidRPr="00663273">
        <w:rPr>
          <w:sz w:val="28"/>
          <w:szCs w:val="28"/>
          <w:lang w:val="tt-RU"/>
        </w:rPr>
        <w:t>-     И</w:t>
      </w:r>
      <w:r w:rsidRPr="00663273">
        <w:rPr>
          <w:sz w:val="28"/>
          <w:szCs w:val="28"/>
          <w:lang w:val="tt-RU"/>
        </w:rPr>
        <w:t>сәнме, песи!</w:t>
      </w:r>
    </w:p>
    <w:p w:rsidR="00C95290" w:rsidRDefault="00C95290" w:rsidP="00C95290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Исәнме, эт! (Балалар берәм- берәм исәнләшәләр)</w:t>
      </w:r>
    </w:p>
    <w:p w:rsidR="00C95290" w:rsidRDefault="00A770B2" w:rsidP="00A770B2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3. </w:t>
      </w:r>
      <w:r w:rsidR="00C95290" w:rsidRPr="00C95290">
        <w:rPr>
          <w:sz w:val="28"/>
          <w:szCs w:val="28"/>
          <w:lang w:val="tt-RU"/>
        </w:rPr>
        <w:t>Уен: “Син кем?”</w:t>
      </w:r>
    </w:p>
    <w:p w:rsidR="00C95290" w:rsidRPr="00663273" w:rsidRDefault="00C95290" w:rsidP="00663273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663273">
        <w:rPr>
          <w:sz w:val="28"/>
          <w:szCs w:val="28"/>
          <w:lang w:val="tt-RU"/>
        </w:rPr>
        <w:t xml:space="preserve"> Мин Әлфия Сабировна. Син кем?</w:t>
      </w:r>
    </w:p>
    <w:p w:rsidR="00C95290" w:rsidRDefault="00C95290" w:rsidP="00810E6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Рома. Син кем?</w:t>
      </w:r>
    </w:p>
    <w:p w:rsidR="00663273" w:rsidRDefault="00C95290" w:rsidP="00663273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663273">
        <w:rPr>
          <w:sz w:val="28"/>
          <w:szCs w:val="28"/>
          <w:lang w:val="tt-RU"/>
        </w:rPr>
        <w:t>Мин Ангелина. Син кем?</w:t>
      </w:r>
    </w:p>
    <w:p w:rsidR="00663273" w:rsidRDefault="00663273" w:rsidP="00663273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663273">
        <w:rPr>
          <w:sz w:val="28"/>
          <w:szCs w:val="28"/>
          <w:lang w:val="tt-RU"/>
        </w:rPr>
        <w:t xml:space="preserve"> </w:t>
      </w:r>
      <w:r w:rsidR="00C95290" w:rsidRPr="00663273">
        <w:rPr>
          <w:sz w:val="28"/>
          <w:szCs w:val="28"/>
          <w:lang w:val="tt-RU"/>
        </w:rPr>
        <w:t>Мин Арсений. Син кем?</w:t>
      </w:r>
      <w:r w:rsidRPr="00663273">
        <w:rPr>
          <w:sz w:val="28"/>
          <w:szCs w:val="28"/>
          <w:lang w:val="tt-RU"/>
        </w:rPr>
        <w:t xml:space="preserve"> </w:t>
      </w:r>
    </w:p>
    <w:p w:rsidR="00663273" w:rsidRPr="00663273" w:rsidRDefault="00663273" w:rsidP="00663273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663273">
        <w:rPr>
          <w:sz w:val="28"/>
          <w:szCs w:val="28"/>
          <w:lang w:val="tt-RU"/>
        </w:rPr>
        <w:t xml:space="preserve"> Мин Даша. Син кем? (Балалар бер- берсеннән сорыйлар)</w:t>
      </w:r>
    </w:p>
    <w:p w:rsidR="00810E64" w:rsidRPr="00A770B2" w:rsidRDefault="00810E64" w:rsidP="00A770B2">
      <w:pPr>
        <w:pStyle w:val="a3"/>
        <w:numPr>
          <w:ilvl w:val="0"/>
          <w:numId w:val="3"/>
        </w:numPr>
        <w:rPr>
          <w:sz w:val="28"/>
          <w:szCs w:val="28"/>
          <w:lang w:val="tt-RU"/>
        </w:rPr>
      </w:pPr>
      <w:r w:rsidRPr="00A770B2">
        <w:rPr>
          <w:sz w:val="28"/>
          <w:szCs w:val="28"/>
          <w:lang w:val="tt-RU"/>
        </w:rPr>
        <w:t xml:space="preserve"> А </w:t>
      </w:r>
      <w:r w:rsidR="00663273" w:rsidRPr="00A770B2">
        <w:rPr>
          <w:sz w:val="28"/>
          <w:szCs w:val="28"/>
          <w:lang w:val="tt-RU"/>
        </w:rPr>
        <w:t xml:space="preserve"> сейчас слушаем аудиозапи</w:t>
      </w:r>
      <w:proofErr w:type="spellStart"/>
      <w:r w:rsidR="00663273" w:rsidRPr="00A770B2">
        <w:rPr>
          <w:sz w:val="28"/>
          <w:szCs w:val="28"/>
        </w:rPr>
        <w:t>сь</w:t>
      </w:r>
      <w:proofErr w:type="spellEnd"/>
      <w:r w:rsidR="00663273" w:rsidRPr="00A770B2">
        <w:rPr>
          <w:sz w:val="28"/>
          <w:szCs w:val="28"/>
        </w:rPr>
        <w:t>.</w:t>
      </w:r>
      <w:r w:rsidRPr="00A770B2">
        <w:rPr>
          <w:sz w:val="28"/>
          <w:szCs w:val="28"/>
        </w:rPr>
        <w:t xml:space="preserve"> </w:t>
      </w:r>
      <w:r w:rsidR="00663273" w:rsidRPr="00A770B2">
        <w:rPr>
          <w:sz w:val="28"/>
          <w:szCs w:val="28"/>
        </w:rPr>
        <w:t>(</w:t>
      </w:r>
      <w:r w:rsidRPr="00A770B2">
        <w:rPr>
          <w:sz w:val="28"/>
          <w:szCs w:val="28"/>
        </w:rPr>
        <w:t>А.18;</w:t>
      </w:r>
      <w:proofErr w:type="gramStart"/>
      <w:r w:rsidRPr="00A770B2">
        <w:rPr>
          <w:sz w:val="28"/>
          <w:szCs w:val="28"/>
        </w:rPr>
        <w:t xml:space="preserve"> !</w:t>
      </w:r>
      <w:proofErr w:type="gramEnd"/>
      <w:r w:rsidRPr="00A770B2">
        <w:rPr>
          <w:sz w:val="28"/>
          <w:szCs w:val="28"/>
        </w:rPr>
        <w:t>9; 20,</w:t>
      </w:r>
    </w:p>
    <w:p w:rsidR="00810E64" w:rsidRDefault="00810E64" w:rsidP="00810E6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Акбай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Мияу</w:t>
      </w:r>
      <w:proofErr w:type="spellEnd"/>
      <w:r>
        <w:rPr>
          <w:sz w:val="28"/>
          <w:szCs w:val="28"/>
        </w:rPr>
        <w:t xml:space="preserve"> поздороваются с детьми</w:t>
      </w:r>
      <w:r w:rsidR="00663273" w:rsidRPr="00810E6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10E64" w:rsidRDefault="00810E64" w:rsidP="00810E6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  <w:lang w:val="tt-RU"/>
        </w:rPr>
        <w:t>ә</w:t>
      </w:r>
      <w:proofErr w:type="spellStart"/>
      <w:r>
        <w:rPr>
          <w:sz w:val="28"/>
          <w:szCs w:val="28"/>
        </w:rPr>
        <w:t>нмесез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  <w:lang w:val="tt-RU"/>
        </w:rPr>
        <w:t>!</w:t>
      </w:r>
    </w:p>
    <w:p w:rsidR="00810E64" w:rsidRDefault="00810E64" w:rsidP="00810E6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Исәнмесез!</w:t>
      </w:r>
    </w:p>
    <w:p w:rsidR="00810E64" w:rsidRDefault="00810E64" w:rsidP="00810E6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- Хәлләр ничек?</w:t>
      </w:r>
    </w:p>
    <w:p w:rsidR="00810E64" w:rsidRDefault="00810E64" w:rsidP="00810E6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Әйбәт. Рәхмәт.</w:t>
      </w:r>
    </w:p>
    <w:p w:rsidR="00810E64" w:rsidRDefault="00810E64" w:rsidP="00810E64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Акбай</w:t>
      </w:r>
      <w:r w:rsidR="00E53D89">
        <w:rPr>
          <w:sz w:val="28"/>
          <w:szCs w:val="28"/>
          <w:lang w:val="tt-RU"/>
        </w:rPr>
        <w:t>:</w:t>
      </w:r>
    </w:p>
    <w:p w:rsidR="00810E64" w:rsidRDefault="00810E64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-  Бу нәрсә?</w:t>
      </w:r>
    </w:p>
    <w:p w:rsidR="00810E64" w:rsidRDefault="00810E64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Мияу:</w:t>
      </w:r>
    </w:p>
    <w:p w:rsidR="00810E64" w:rsidRDefault="00810E64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- Бу туп.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-Туп нинди?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кызыл.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нәрсә?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-Туп.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нинди?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сары.</w:t>
      </w:r>
    </w:p>
    <w:p w:rsidR="00A770B2" w:rsidRDefault="00A770B2" w:rsidP="00810E64">
      <w:pPr>
        <w:pStyle w:val="a3"/>
        <w:ind w:left="360"/>
        <w:rPr>
          <w:sz w:val="28"/>
          <w:szCs w:val="28"/>
          <w:lang w:val="tt-RU"/>
        </w:rPr>
      </w:pP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Тәрбияче туплар күрсәтә.Башта кызыл, аннан сары, аннан яшел.Балалардан сорый: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нәрсә?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нинди?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кызыл.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нәрсә?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Туп. 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нинди?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Сары.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нәрсә?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Туп. 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 нинди?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Матур.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Зур.</w:t>
      </w: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Чиста.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Ска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>ите какого цвета?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-Зеленый.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Да, зеленый – яшел. Һәр бала белән кабатлау.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А сейчас споем это слово –яшел. Җырлыйлар.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Тәрбияче рәсемнәр күрсәтә(кызыл, сары, яшел туплар, шарлар) Балалар белән кабатлыйлар: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нәрсә?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Туп.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- Туп нинди?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Кызыл.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нәрсә?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Бу шар. 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Шар нинди?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-Шар яшел. Шулай дәвам итә.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Аудиозапис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 xml:space="preserve"> №29. Җырлау: “Сикер, сикер кызыл туп”</w:t>
      </w:r>
    </w:p>
    <w:p w:rsidR="00B23AEF" w:rsidRDefault="0004274B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        Туп, туп, кызыл туп,</w:t>
      </w:r>
    </w:p>
    <w:p w:rsidR="0004274B" w:rsidRDefault="0004274B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Сикер, сикер кызыл туп.</w:t>
      </w:r>
    </w:p>
    <w:p w:rsidR="0004274B" w:rsidRDefault="0004274B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Бер, ике, өч,дүрт,биш, алты,</w:t>
      </w:r>
    </w:p>
    <w:p w:rsidR="0004274B" w:rsidRDefault="0004274B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Җиде, сигез, тугыз ун,</w:t>
      </w:r>
    </w:p>
    <w:p w:rsidR="0004274B" w:rsidRDefault="0004274B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Сикер, сикер кызыл туп.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ab/>
        <w:t xml:space="preserve">Туп, туп, сары туп, 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Сикер, сикер сары туп.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Бер, ике, өч,дүрт, биш, алты,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Җиде, сигез, тугыз,ун,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Сикер, сикер, сары туп.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  <w:t>Туп, туп, яшел туп,</w:t>
      </w:r>
    </w:p>
    <w:p w:rsidR="0004274B" w:rsidRDefault="0004274B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Сикер, сикер яшел туп.</w:t>
      </w:r>
    </w:p>
    <w:p w:rsidR="0004274B" w:rsidRDefault="00496ACE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Бер,</w:t>
      </w:r>
      <w:r w:rsidR="0004274B">
        <w:rPr>
          <w:sz w:val="28"/>
          <w:szCs w:val="28"/>
          <w:lang w:val="tt-RU"/>
        </w:rPr>
        <w:t xml:space="preserve"> ике, өч,  дүрт, биш, алты,</w:t>
      </w:r>
    </w:p>
    <w:p w:rsidR="0004274B" w:rsidRDefault="00496ACE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Җиде, сигез, тугыз, ун,</w:t>
      </w:r>
    </w:p>
    <w:p w:rsidR="00496ACE" w:rsidRDefault="00496ACE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Сикер, сикер, яшел туп.</w:t>
      </w:r>
    </w:p>
    <w:p w:rsidR="00496ACE" w:rsidRDefault="00496ACE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8. Дидактик уен: “Әйе - Юк”Тәрбияче балаларга берәм- берәм </w:t>
      </w:r>
    </w:p>
    <w:p w:rsidR="00496ACE" w:rsidRDefault="00496ACE" w:rsidP="0004274B">
      <w:pPr>
        <w:pStyle w:val="a3"/>
        <w:tabs>
          <w:tab w:val="left" w:pos="1180"/>
        </w:tabs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кыяр, алма,суган, кишер, кәбестә, бәрәңге рәсемнәре күрсәтә, сорый: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кишер?(кыяр күрсәтә)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Юк.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суган?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Юк.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кыяр?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Әйе.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бәрәңге?(кишер күрсәтә )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Юк. 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кыяр?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Юк. Бу суган?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Юк.</w:t>
      </w:r>
    </w:p>
    <w:p w:rsidR="00496ACE" w:rsidRDefault="00496ACE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</w:t>
      </w:r>
      <w:r w:rsidR="007A2E97">
        <w:rPr>
          <w:sz w:val="28"/>
          <w:szCs w:val="28"/>
          <w:lang w:val="tt-RU"/>
        </w:rPr>
        <w:t xml:space="preserve"> кишер?</w:t>
      </w:r>
    </w:p>
    <w:p w:rsidR="007A2E97" w:rsidRDefault="007A2E97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Әйе.</w:t>
      </w:r>
    </w:p>
    <w:p w:rsidR="007A2E97" w:rsidRDefault="007A2E97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Шулай дәвам итә. </w:t>
      </w:r>
    </w:p>
    <w:p w:rsidR="007A2E97" w:rsidRPr="007A2E97" w:rsidRDefault="007A2E97" w:rsidP="007A2E97">
      <w:p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Pr="007A2E97">
        <w:rPr>
          <w:sz w:val="28"/>
          <w:szCs w:val="28"/>
          <w:lang w:val="tt-RU"/>
        </w:rPr>
        <w:t>9. Дидактик уен: “Нинди?”</w:t>
      </w:r>
    </w:p>
    <w:p w:rsidR="007A2E97" w:rsidRDefault="007A2E97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Кыяр нинди?(яшел)</w:t>
      </w:r>
    </w:p>
    <w:p w:rsidR="007A2E97" w:rsidRDefault="007A2E97" w:rsidP="00496ACE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Алма нинди?(кызыл, сары. яшел)</w:t>
      </w:r>
    </w:p>
    <w:p w:rsidR="007A2E97" w:rsidRPr="007A2E97" w:rsidRDefault="007A2E97" w:rsidP="007A2E97">
      <w:pPr>
        <w:pStyle w:val="a3"/>
        <w:numPr>
          <w:ilvl w:val="0"/>
          <w:numId w:val="2"/>
        </w:numPr>
        <w:tabs>
          <w:tab w:val="left" w:pos="118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Суган нинди?(сары, яшел</w:t>
      </w:r>
      <w:r w:rsidRPr="007A2E97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)</w:t>
      </w:r>
    </w:p>
    <w:p w:rsidR="007A2E97" w:rsidRDefault="007A2E97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 Җырлы- уен: “Бар матур бакча”</w:t>
      </w:r>
      <w:r w:rsidR="00A36EDF">
        <w:rPr>
          <w:sz w:val="28"/>
          <w:szCs w:val="28"/>
          <w:lang w:val="tt-RU"/>
        </w:rPr>
        <w:t xml:space="preserve"> Аудио № 16.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матур бакча,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Анда кыяр үсә.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шундый кыяр зур,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шундый кечкенә.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Кыяр, кыяр кил әле,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Биеп- биеп кит әле,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Әл-лә лә, әл- лә лә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Биеп- биеп кит әле.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матур бакча,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Анда суган үсә.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шундый суган зур,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шундый кечкенә.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Суган,  суган кил әле,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Биеп- биеп кит әле,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Әл- лә лә, әл –лә, лә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Биеп- биеп кит әле.</w:t>
      </w: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</w:p>
    <w:p w:rsidR="00A36EDF" w:rsidRDefault="00A36EDF" w:rsidP="007A2E97">
      <w:pPr>
        <w:pStyle w:val="a3"/>
        <w:tabs>
          <w:tab w:val="left" w:pos="1180"/>
        </w:tabs>
        <w:ind w:left="1353"/>
        <w:rPr>
          <w:sz w:val="28"/>
          <w:szCs w:val="28"/>
          <w:lang w:val="tt-RU"/>
        </w:rPr>
      </w:pPr>
    </w:p>
    <w:p w:rsidR="0004274B" w:rsidRDefault="00A36EDF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11. Экранда эшләү. Дидактик уен: “Бу нәрсә?”</w:t>
      </w:r>
      <w:r w:rsidR="006A42DE">
        <w:rPr>
          <w:sz w:val="28"/>
          <w:szCs w:val="28"/>
          <w:lang w:val="tt-RU"/>
        </w:rPr>
        <w:t>; “Ул нинди”.</w:t>
      </w:r>
    </w:p>
    <w:p w:rsidR="006A42DE" w:rsidRPr="00B23AEF" w:rsidRDefault="006A42DE" w:rsidP="00810E64">
      <w:pPr>
        <w:pStyle w:val="a3"/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Төрле төстәге  туп, алма, кыяр рәсемнәре; Пәрдә артында кызыл, сары, яшел карандашлар. Балалар төсне дөрес атаса, анима</w:t>
      </w:r>
      <w:r w:rsidRPr="006A42DE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 xml:space="preserve">ия белән шул төстәге карандаш чыга. Кызыл карандаш, сары карандаш, яшел карандаш дип кабатлый баралар.  </w:t>
      </w:r>
    </w:p>
    <w:p w:rsidR="00B23AEF" w:rsidRDefault="00B23AEF" w:rsidP="00810E64">
      <w:pPr>
        <w:pStyle w:val="a3"/>
        <w:ind w:left="360"/>
        <w:rPr>
          <w:sz w:val="28"/>
          <w:szCs w:val="28"/>
          <w:lang w:val="tt-RU"/>
        </w:rPr>
      </w:pP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</w:p>
    <w:p w:rsidR="00E53D89" w:rsidRDefault="00E53D89" w:rsidP="00810E64">
      <w:pPr>
        <w:pStyle w:val="a3"/>
        <w:ind w:left="360"/>
        <w:rPr>
          <w:sz w:val="28"/>
          <w:szCs w:val="28"/>
          <w:lang w:val="tt-RU"/>
        </w:rPr>
      </w:pPr>
    </w:p>
    <w:p w:rsidR="00810E64" w:rsidRPr="00810E64" w:rsidRDefault="00810E64" w:rsidP="00810E64">
      <w:pPr>
        <w:pStyle w:val="a3"/>
        <w:ind w:left="360"/>
        <w:rPr>
          <w:sz w:val="28"/>
          <w:szCs w:val="28"/>
          <w:lang w:val="tt-RU"/>
        </w:rPr>
      </w:pPr>
    </w:p>
    <w:p w:rsidR="00C95290" w:rsidRPr="00810E64" w:rsidRDefault="00C95290" w:rsidP="00810E64">
      <w:pPr>
        <w:pStyle w:val="a3"/>
        <w:rPr>
          <w:sz w:val="28"/>
          <w:szCs w:val="28"/>
          <w:lang w:val="tt-RU"/>
        </w:rPr>
      </w:pPr>
      <w:r w:rsidRPr="00810E64">
        <w:rPr>
          <w:sz w:val="28"/>
          <w:szCs w:val="28"/>
          <w:lang w:val="tt-RU"/>
        </w:rPr>
        <w:t xml:space="preserve"> </w:t>
      </w:r>
    </w:p>
    <w:sectPr w:rsidR="00C95290" w:rsidRPr="00810E64" w:rsidSect="00810E64">
      <w:pgSz w:w="11906" w:h="16838"/>
      <w:pgMar w:top="1134" w:right="849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44" w:rsidRDefault="00347E44" w:rsidP="007A2E97">
      <w:pPr>
        <w:spacing w:after="0" w:line="240" w:lineRule="auto"/>
      </w:pPr>
      <w:r>
        <w:separator/>
      </w:r>
    </w:p>
  </w:endnote>
  <w:endnote w:type="continuationSeparator" w:id="0">
    <w:p w:rsidR="00347E44" w:rsidRDefault="00347E44" w:rsidP="007A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44" w:rsidRDefault="00347E44" w:rsidP="007A2E97">
      <w:pPr>
        <w:spacing w:after="0" w:line="240" w:lineRule="auto"/>
      </w:pPr>
      <w:r>
        <w:separator/>
      </w:r>
    </w:p>
  </w:footnote>
  <w:footnote w:type="continuationSeparator" w:id="0">
    <w:p w:rsidR="00347E44" w:rsidRDefault="00347E44" w:rsidP="007A2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07"/>
    <w:multiLevelType w:val="hybridMultilevel"/>
    <w:tmpl w:val="5E208216"/>
    <w:lvl w:ilvl="0" w:tplc="1E06318E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F60FA"/>
    <w:multiLevelType w:val="hybridMultilevel"/>
    <w:tmpl w:val="C6680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83829"/>
    <w:multiLevelType w:val="hybridMultilevel"/>
    <w:tmpl w:val="7A98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4"/>
    <w:rsid w:val="00000D2E"/>
    <w:rsid w:val="0004274B"/>
    <w:rsid w:val="00347E44"/>
    <w:rsid w:val="00377A6A"/>
    <w:rsid w:val="003C3E6B"/>
    <w:rsid w:val="00496ACE"/>
    <w:rsid w:val="00663273"/>
    <w:rsid w:val="006A42DE"/>
    <w:rsid w:val="00732C9B"/>
    <w:rsid w:val="007A2E97"/>
    <w:rsid w:val="00810E64"/>
    <w:rsid w:val="008850E5"/>
    <w:rsid w:val="00923CDD"/>
    <w:rsid w:val="00996984"/>
    <w:rsid w:val="00A36EDF"/>
    <w:rsid w:val="00A770B2"/>
    <w:rsid w:val="00B23AEF"/>
    <w:rsid w:val="00C95290"/>
    <w:rsid w:val="00E53D89"/>
    <w:rsid w:val="00E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E97"/>
  </w:style>
  <w:style w:type="paragraph" w:styleId="a6">
    <w:name w:val="footer"/>
    <w:basedOn w:val="a"/>
    <w:link w:val="a7"/>
    <w:uiPriority w:val="99"/>
    <w:unhideWhenUsed/>
    <w:rsid w:val="007A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E97"/>
  </w:style>
  <w:style w:type="paragraph" w:styleId="a8">
    <w:name w:val="Balloon Text"/>
    <w:basedOn w:val="a"/>
    <w:link w:val="a9"/>
    <w:uiPriority w:val="99"/>
    <w:semiHidden/>
    <w:unhideWhenUsed/>
    <w:rsid w:val="0088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E97"/>
  </w:style>
  <w:style w:type="paragraph" w:styleId="a6">
    <w:name w:val="footer"/>
    <w:basedOn w:val="a"/>
    <w:link w:val="a7"/>
    <w:uiPriority w:val="99"/>
    <w:unhideWhenUsed/>
    <w:rsid w:val="007A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E97"/>
  </w:style>
  <w:style w:type="paragraph" w:styleId="a8">
    <w:name w:val="Balloon Text"/>
    <w:basedOn w:val="a"/>
    <w:link w:val="a9"/>
    <w:uiPriority w:val="99"/>
    <w:semiHidden/>
    <w:unhideWhenUsed/>
    <w:rsid w:val="0088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7995-D7FC-43E4-8039-5C613804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cp:lastPrinted>2014-11-16T07:28:00Z</cp:lastPrinted>
  <dcterms:created xsi:type="dcterms:W3CDTF">2014-11-16T05:19:00Z</dcterms:created>
  <dcterms:modified xsi:type="dcterms:W3CDTF">2014-11-16T07:56:00Z</dcterms:modified>
</cp:coreProperties>
</file>