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A3" w:rsidRPr="00CA69E4" w:rsidRDefault="00FB15A3" w:rsidP="00327239">
      <w:pPr>
        <w:shd w:val="clear" w:color="auto" w:fill="FFFFFF"/>
        <w:spacing w:after="0"/>
        <w:ind w:firstLine="709"/>
        <w:jc w:val="center"/>
        <w:rPr>
          <w:rFonts w:ascii="Times New Roman" w:eastAsia="Times New Roman" w:hAnsi="Times New Roman" w:cs="Times New Roman"/>
          <w:b/>
          <w:bCs/>
          <w:color w:val="333333"/>
          <w:kern w:val="36"/>
          <w:sz w:val="28"/>
          <w:szCs w:val="28"/>
          <w:lang w:eastAsia="ru-RU"/>
        </w:rPr>
      </w:pPr>
      <w:r w:rsidRPr="00CA69E4">
        <w:rPr>
          <w:rFonts w:ascii="Times New Roman" w:eastAsia="Times New Roman" w:hAnsi="Times New Roman" w:cs="Times New Roman"/>
          <w:b/>
          <w:bCs/>
          <w:color w:val="333333"/>
          <w:kern w:val="36"/>
          <w:sz w:val="28"/>
          <w:szCs w:val="28"/>
          <w:lang w:eastAsia="ru-RU"/>
        </w:rPr>
        <w:t>БЕСЕДА</w:t>
      </w:r>
    </w:p>
    <w:p w:rsidR="00FB15A3" w:rsidRPr="00CA69E4" w:rsidRDefault="00FB15A3" w:rsidP="00327239">
      <w:pPr>
        <w:shd w:val="clear" w:color="auto" w:fill="FFFFFF"/>
        <w:spacing w:after="0"/>
        <w:ind w:firstLine="709"/>
        <w:jc w:val="center"/>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b/>
          <w:bCs/>
          <w:color w:val="333333"/>
          <w:kern w:val="36"/>
          <w:sz w:val="28"/>
          <w:szCs w:val="28"/>
          <w:lang w:eastAsia="ru-RU"/>
        </w:rPr>
        <w:t>Военно-</w:t>
      </w:r>
      <w:r w:rsidR="00327239" w:rsidRPr="00CA69E4">
        <w:rPr>
          <w:rFonts w:ascii="Times New Roman" w:eastAsia="Times New Roman" w:hAnsi="Times New Roman" w:cs="Times New Roman"/>
          <w:b/>
          <w:bCs/>
          <w:color w:val="333333"/>
          <w:kern w:val="36"/>
          <w:sz w:val="28"/>
          <w:szCs w:val="28"/>
          <w:lang w:eastAsia="ru-RU"/>
        </w:rPr>
        <w:t>полевая почта</w:t>
      </w:r>
      <w:r w:rsidRPr="00CA69E4">
        <w:rPr>
          <w:rFonts w:ascii="Times New Roman" w:eastAsia="Times New Roman" w:hAnsi="Times New Roman" w:cs="Times New Roman"/>
          <w:b/>
          <w:bCs/>
          <w:color w:val="333333"/>
          <w:kern w:val="36"/>
          <w:sz w:val="28"/>
          <w:szCs w:val="28"/>
          <w:lang w:eastAsia="ru-RU"/>
        </w:rPr>
        <w:t xml:space="preserve"> в годы Великой Отечественной войны</w:t>
      </w:r>
    </w:p>
    <w:p w:rsidR="005E666E" w:rsidRPr="00CA69E4" w:rsidRDefault="00FE5219"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DE4A3C">
        <w:rPr>
          <w:rFonts w:ascii="Times New Roman" w:eastAsia="Times New Roman" w:hAnsi="Times New Roman" w:cs="Times New Roman"/>
          <w:b/>
          <w:color w:val="333333"/>
          <w:sz w:val="28"/>
          <w:szCs w:val="28"/>
          <w:lang w:eastAsia="ru-RU"/>
        </w:rPr>
        <w:t>Автор-составитель:</w:t>
      </w:r>
      <w:r w:rsidRPr="00CA69E4">
        <w:rPr>
          <w:rFonts w:ascii="Times New Roman" w:eastAsia="Times New Roman" w:hAnsi="Times New Roman" w:cs="Times New Roman"/>
          <w:color w:val="333333"/>
          <w:sz w:val="28"/>
          <w:szCs w:val="28"/>
          <w:lang w:eastAsia="ru-RU"/>
        </w:rPr>
        <w:t xml:space="preserve"> </w:t>
      </w:r>
      <w:proofErr w:type="spellStart"/>
      <w:r w:rsidRPr="00CA69E4">
        <w:rPr>
          <w:rFonts w:ascii="Times New Roman" w:eastAsia="Times New Roman" w:hAnsi="Times New Roman" w:cs="Times New Roman"/>
          <w:color w:val="333333"/>
          <w:sz w:val="28"/>
          <w:szCs w:val="28"/>
          <w:lang w:eastAsia="ru-RU"/>
        </w:rPr>
        <w:t>Лудкова</w:t>
      </w:r>
      <w:proofErr w:type="spellEnd"/>
      <w:r w:rsidRPr="00CA69E4">
        <w:rPr>
          <w:rFonts w:ascii="Times New Roman" w:eastAsia="Times New Roman" w:hAnsi="Times New Roman" w:cs="Times New Roman"/>
          <w:color w:val="333333"/>
          <w:sz w:val="28"/>
          <w:szCs w:val="28"/>
          <w:lang w:eastAsia="ru-RU"/>
        </w:rPr>
        <w:t xml:space="preserve"> Н.Г., старший воспитатель</w:t>
      </w:r>
    </w:p>
    <w:p w:rsidR="00FE5219" w:rsidRPr="00DE4A3C" w:rsidRDefault="00FE5219" w:rsidP="00CA69E4">
      <w:pPr>
        <w:shd w:val="clear" w:color="auto" w:fill="FFFFFF"/>
        <w:spacing w:after="0"/>
        <w:ind w:firstLine="709"/>
        <w:jc w:val="both"/>
        <w:rPr>
          <w:rFonts w:ascii="Times New Roman" w:eastAsia="Times New Roman" w:hAnsi="Times New Roman" w:cs="Times New Roman"/>
          <w:b/>
          <w:color w:val="333333"/>
          <w:sz w:val="28"/>
          <w:szCs w:val="28"/>
          <w:lang w:eastAsia="ru-RU"/>
        </w:rPr>
      </w:pPr>
      <w:r w:rsidRPr="00DE4A3C">
        <w:rPr>
          <w:rFonts w:ascii="Times New Roman" w:eastAsia="Times New Roman" w:hAnsi="Times New Roman" w:cs="Times New Roman"/>
          <w:b/>
          <w:color w:val="333333"/>
          <w:sz w:val="28"/>
          <w:szCs w:val="28"/>
          <w:lang w:eastAsia="ru-RU"/>
        </w:rPr>
        <w:t>Задачи:</w:t>
      </w:r>
    </w:p>
    <w:p w:rsidR="00FE5219" w:rsidRPr="00CA69E4" w:rsidRDefault="00FE5219"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1. Познакомить детей с работой военно-полевой почты и почтальонов в годы ВОВ.</w:t>
      </w:r>
    </w:p>
    <w:p w:rsidR="006E7E0A" w:rsidRPr="00CA69E4" w:rsidRDefault="00FE5219"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2. </w:t>
      </w:r>
      <w:r w:rsidR="00DE4A3C">
        <w:rPr>
          <w:rFonts w:ascii="Times New Roman" w:eastAsia="Times New Roman" w:hAnsi="Times New Roman" w:cs="Times New Roman"/>
          <w:color w:val="333333"/>
          <w:sz w:val="28"/>
          <w:szCs w:val="28"/>
          <w:lang w:eastAsia="ru-RU"/>
        </w:rPr>
        <w:t>Дать представления о способах перевозки почты в годы войны.</w:t>
      </w:r>
    </w:p>
    <w:p w:rsidR="006E7E0A" w:rsidRPr="00CA69E4" w:rsidRDefault="006E7E0A"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3. Развивать умение выражать свои мысли, задавать вопросы, внимательно слушать произведения детской художественной литературы, высказываться по поводу услышанного.</w:t>
      </w:r>
    </w:p>
    <w:p w:rsidR="006E7E0A" w:rsidRPr="00CA69E4" w:rsidRDefault="006E7E0A"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4. Развивать любознательность, внимание.</w:t>
      </w:r>
    </w:p>
    <w:p w:rsidR="00FE5219" w:rsidRPr="00CA69E4" w:rsidRDefault="006E7E0A"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5. Активизировать словарь детей новыми словами</w:t>
      </w:r>
      <w:r w:rsidR="00D50018" w:rsidRPr="00CA69E4">
        <w:rPr>
          <w:rFonts w:ascii="Times New Roman" w:eastAsia="Times New Roman" w:hAnsi="Times New Roman" w:cs="Times New Roman"/>
          <w:color w:val="333333"/>
          <w:sz w:val="28"/>
          <w:szCs w:val="28"/>
          <w:lang w:eastAsia="ru-RU"/>
        </w:rPr>
        <w:t>: военно-сортировочный пункт, почтовый вагон, военно-почтовый пункт, военно-почтовая база, почтальон-экспедитор,</w:t>
      </w:r>
    </w:p>
    <w:p w:rsidR="00FE5219" w:rsidRPr="00CA69E4" w:rsidRDefault="006E7E0A"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6</w:t>
      </w:r>
      <w:r w:rsidR="00FE5219" w:rsidRPr="00CA69E4">
        <w:rPr>
          <w:rFonts w:ascii="Times New Roman" w:eastAsia="Times New Roman" w:hAnsi="Times New Roman" w:cs="Times New Roman"/>
          <w:color w:val="333333"/>
          <w:sz w:val="28"/>
          <w:szCs w:val="28"/>
          <w:lang w:eastAsia="ru-RU"/>
        </w:rPr>
        <w:t>. Воспитывать патриотические чувства, уважение к труду взрослых, гордость за почтальонов военных времен.</w:t>
      </w:r>
    </w:p>
    <w:p w:rsidR="006E7E0A" w:rsidRPr="00CA69E4" w:rsidRDefault="006E7E0A"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roofErr w:type="gramStart"/>
      <w:r w:rsidRPr="00CA69E4">
        <w:rPr>
          <w:rFonts w:ascii="Times New Roman" w:eastAsia="Times New Roman" w:hAnsi="Times New Roman" w:cs="Times New Roman"/>
          <w:color w:val="333333"/>
          <w:sz w:val="28"/>
          <w:szCs w:val="28"/>
          <w:lang w:eastAsia="ru-RU"/>
        </w:rPr>
        <w:t>Материал: презентация «Военно-полевая почта в годы ВОВ»,</w:t>
      </w:r>
      <w:r w:rsidR="00B870F8" w:rsidRPr="00CA69E4">
        <w:rPr>
          <w:rFonts w:ascii="Times New Roman" w:eastAsia="Times New Roman" w:hAnsi="Times New Roman" w:cs="Times New Roman"/>
          <w:color w:val="333333"/>
          <w:sz w:val="28"/>
          <w:szCs w:val="28"/>
          <w:lang w:eastAsia="ru-RU"/>
        </w:rPr>
        <w:t xml:space="preserve"> фильм «Полевая почта», </w:t>
      </w:r>
      <w:r w:rsidRPr="00CA69E4">
        <w:rPr>
          <w:rFonts w:ascii="Times New Roman" w:eastAsia="Times New Roman" w:hAnsi="Times New Roman" w:cs="Times New Roman"/>
          <w:color w:val="333333"/>
          <w:sz w:val="28"/>
          <w:szCs w:val="28"/>
          <w:lang w:eastAsia="ru-RU"/>
        </w:rPr>
        <w:t xml:space="preserve"> проектор, штатив, ноутбук, колонка</w:t>
      </w:r>
      <w:r w:rsidR="00DE4A3C">
        <w:rPr>
          <w:rFonts w:ascii="Times New Roman" w:eastAsia="Times New Roman" w:hAnsi="Times New Roman" w:cs="Times New Roman"/>
          <w:color w:val="333333"/>
          <w:sz w:val="28"/>
          <w:szCs w:val="28"/>
          <w:lang w:eastAsia="ru-RU"/>
        </w:rPr>
        <w:t>, дидактическая игра «Выбери нужную картинку»</w:t>
      </w:r>
      <w:r w:rsidR="006F60FA">
        <w:rPr>
          <w:rFonts w:ascii="Times New Roman" w:eastAsia="Times New Roman" w:hAnsi="Times New Roman" w:cs="Times New Roman"/>
          <w:color w:val="333333"/>
          <w:sz w:val="28"/>
          <w:szCs w:val="28"/>
          <w:lang w:eastAsia="ru-RU"/>
        </w:rPr>
        <w:t>, сумка, тетрадь (2шт.), открытка (3 шт.), бумага (2 шт.), карандаш (2 шт.), ручка (2 шт.), блокнот (2 шт.)</w:t>
      </w:r>
      <w:r w:rsidRPr="00CA69E4">
        <w:rPr>
          <w:rFonts w:ascii="Times New Roman" w:eastAsia="Times New Roman" w:hAnsi="Times New Roman" w:cs="Times New Roman"/>
          <w:color w:val="333333"/>
          <w:sz w:val="28"/>
          <w:szCs w:val="28"/>
          <w:lang w:eastAsia="ru-RU"/>
        </w:rPr>
        <w:t>.</w:t>
      </w:r>
      <w:proofErr w:type="gramEnd"/>
    </w:p>
    <w:p w:rsidR="006E7E0A" w:rsidRPr="00DE4A3C" w:rsidRDefault="006E7E0A" w:rsidP="00CA69E4">
      <w:pPr>
        <w:shd w:val="clear" w:color="auto" w:fill="FFFFFF"/>
        <w:spacing w:after="0"/>
        <w:ind w:firstLine="709"/>
        <w:jc w:val="both"/>
        <w:rPr>
          <w:rFonts w:ascii="Times New Roman" w:eastAsia="Times New Roman" w:hAnsi="Times New Roman" w:cs="Times New Roman"/>
          <w:b/>
          <w:color w:val="333333"/>
          <w:sz w:val="28"/>
          <w:szCs w:val="28"/>
          <w:lang w:eastAsia="ru-RU"/>
        </w:rPr>
      </w:pPr>
      <w:r w:rsidRPr="00DE4A3C">
        <w:rPr>
          <w:rFonts w:ascii="Times New Roman" w:eastAsia="Times New Roman" w:hAnsi="Times New Roman" w:cs="Times New Roman"/>
          <w:b/>
          <w:color w:val="333333"/>
          <w:sz w:val="28"/>
          <w:szCs w:val="28"/>
          <w:lang w:eastAsia="ru-RU"/>
        </w:rPr>
        <w:t>Ход:</w:t>
      </w:r>
    </w:p>
    <w:p w:rsidR="00DE4A3C" w:rsidRDefault="00DE4A3C" w:rsidP="00DE4A3C">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D3AC2">
        <w:rPr>
          <w:rFonts w:ascii="Times New Roman" w:eastAsia="Times New Roman" w:hAnsi="Times New Roman" w:cs="Times New Roman"/>
          <w:b/>
          <w:color w:val="333333"/>
          <w:sz w:val="28"/>
          <w:szCs w:val="28"/>
          <w:lang w:eastAsia="ru-RU"/>
        </w:rPr>
        <w:t>Слайд 1.</w:t>
      </w:r>
      <w:r>
        <w:rPr>
          <w:rFonts w:ascii="Times New Roman" w:eastAsia="Times New Roman" w:hAnsi="Times New Roman" w:cs="Times New Roman"/>
          <w:color w:val="333333"/>
          <w:sz w:val="28"/>
          <w:szCs w:val="28"/>
          <w:lang w:eastAsia="ru-RU"/>
        </w:rPr>
        <w:t xml:space="preserve"> </w:t>
      </w:r>
      <w:r w:rsidR="006E7E0A" w:rsidRPr="00CA69E4">
        <w:rPr>
          <w:rFonts w:ascii="Times New Roman" w:eastAsia="Times New Roman" w:hAnsi="Times New Roman" w:cs="Times New Roman"/>
          <w:color w:val="333333"/>
          <w:sz w:val="28"/>
          <w:szCs w:val="28"/>
          <w:lang w:eastAsia="ru-RU"/>
        </w:rPr>
        <w:t>Дети, я хочу вам показать небольшой фильм</w:t>
      </w:r>
      <w:r w:rsidR="006A7647" w:rsidRPr="00CA69E4">
        <w:rPr>
          <w:rFonts w:ascii="Times New Roman" w:eastAsia="Times New Roman" w:hAnsi="Times New Roman" w:cs="Times New Roman"/>
          <w:color w:val="333333"/>
          <w:sz w:val="28"/>
          <w:szCs w:val="28"/>
          <w:lang w:eastAsia="ru-RU"/>
        </w:rPr>
        <w:t>, который был создан на основе слов песни.</w:t>
      </w:r>
      <w:r w:rsidR="006E7E0A" w:rsidRPr="00CA69E4">
        <w:rPr>
          <w:rFonts w:ascii="Times New Roman" w:eastAsia="Times New Roman" w:hAnsi="Times New Roman" w:cs="Times New Roman"/>
          <w:color w:val="333333"/>
          <w:sz w:val="28"/>
          <w:szCs w:val="28"/>
          <w:lang w:eastAsia="ru-RU"/>
        </w:rPr>
        <w:t xml:space="preserve"> </w:t>
      </w:r>
      <w:proofErr w:type="gramStart"/>
      <w:r w:rsidR="006E7E0A" w:rsidRPr="00CA69E4">
        <w:rPr>
          <w:rFonts w:ascii="Times New Roman" w:eastAsia="Times New Roman" w:hAnsi="Times New Roman" w:cs="Times New Roman"/>
          <w:color w:val="333333"/>
          <w:sz w:val="28"/>
          <w:szCs w:val="28"/>
          <w:lang w:eastAsia="ru-RU"/>
        </w:rPr>
        <w:t>Вы внимательно послушайте и потом скажете, о какой службе пелось в песне</w:t>
      </w:r>
      <w:r w:rsidR="006A7647" w:rsidRPr="00CA69E4">
        <w:rPr>
          <w:rFonts w:ascii="Times New Roman" w:eastAsia="Times New Roman" w:hAnsi="Times New Roman" w:cs="Times New Roman"/>
          <w:color w:val="333333"/>
          <w:sz w:val="28"/>
          <w:szCs w:val="28"/>
          <w:lang w:eastAsia="ru-RU"/>
        </w:rPr>
        <w:t xml:space="preserve"> и рассказывалось в фильме (</w:t>
      </w:r>
      <w:r w:rsidR="006A7647" w:rsidRPr="00ED3AC2">
        <w:rPr>
          <w:rFonts w:ascii="Times New Roman" w:eastAsia="Times New Roman" w:hAnsi="Times New Roman" w:cs="Times New Roman"/>
          <w:b/>
          <w:color w:val="333333"/>
          <w:sz w:val="28"/>
          <w:szCs w:val="28"/>
          <w:lang w:eastAsia="ru-RU"/>
        </w:rPr>
        <w:t>показ фильма «Полевая почта», песня «Полевая почта»</w:t>
      </w:r>
      <w:r w:rsidR="006A7647" w:rsidRPr="00CA69E4">
        <w:rPr>
          <w:rFonts w:ascii="Times New Roman" w:eastAsia="Times New Roman" w:hAnsi="Times New Roman" w:cs="Times New Roman"/>
          <w:color w:val="333333"/>
          <w:sz w:val="28"/>
          <w:szCs w:val="28"/>
          <w:lang w:eastAsia="ru-RU"/>
        </w:rPr>
        <w:t xml:space="preserve"> в исполнении Марка Бернеса (муз.</w:t>
      </w:r>
      <w:proofErr w:type="gramEnd"/>
      <w:r w:rsidR="006A7647" w:rsidRPr="00CA69E4">
        <w:rPr>
          <w:rFonts w:ascii="Times New Roman" w:eastAsia="Times New Roman" w:hAnsi="Times New Roman" w:cs="Times New Roman"/>
          <w:color w:val="333333"/>
          <w:sz w:val="28"/>
          <w:szCs w:val="28"/>
          <w:lang w:eastAsia="ru-RU"/>
        </w:rPr>
        <w:t xml:space="preserve"> </w:t>
      </w:r>
      <w:proofErr w:type="spellStart"/>
      <w:r w:rsidR="006A7647" w:rsidRPr="00CA69E4">
        <w:rPr>
          <w:rFonts w:ascii="Times New Roman" w:eastAsia="Times New Roman" w:hAnsi="Times New Roman" w:cs="Times New Roman"/>
          <w:color w:val="333333"/>
          <w:sz w:val="28"/>
          <w:szCs w:val="28"/>
          <w:lang w:eastAsia="ru-RU"/>
        </w:rPr>
        <w:t>Ю.Левитина</w:t>
      </w:r>
      <w:proofErr w:type="spellEnd"/>
      <w:r w:rsidR="006A7647" w:rsidRPr="00CA69E4">
        <w:rPr>
          <w:rFonts w:ascii="Times New Roman" w:eastAsia="Times New Roman" w:hAnsi="Times New Roman" w:cs="Times New Roman"/>
          <w:color w:val="333333"/>
          <w:sz w:val="28"/>
          <w:szCs w:val="28"/>
          <w:lang w:eastAsia="ru-RU"/>
        </w:rPr>
        <w:t xml:space="preserve">, сл. </w:t>
      </w:r>
      <w:proofErr w:type="spellStart"/>
      <w:r w:rsidR="006A7647" w:rsidRPr="00CA69E4">
        <w:rPr>
          <w:rFonts w:ascii="Times New Roman" w:eastAsia="Times New Roman" w:hAnsi="Times New Roman" w:cs="Times New Roman"/>
          <w:color w:val="333333"/>
          <w:sz w:val="28"/>
          <w:szCs w:val="28"/>
          <w:lang w:eastAsia="ru-RU"/>
        </w:rPr>
        <w:t>Н.Лабковского</w:t>
      </w:r>
      <w:proofErr w:type="spellEnd"/>
      <w:r w:rsidR="006A7647" w:rsidRPr="00CA69E4">
        <w:rPr>
          <w:rFonts w:ascii="Times New Roman" w:eastAsia="Times New Roman" w:hAnsi="Times New Roman" w:cs="Times New Roman"/>
          <w:color w:val="333333"/>
          <w:sz w:val="28"/>
          <w:szCs w:val="28"/>
          <w:lang w:eastAsia="ru-RU"/>
        </w:rPr>
        <w:t>)</w:t>
      </w:r>
      <w:r w:rsidR="00BC76B4" w:rsidRPr="00CA69E4">
        <w:rPr>
          <w:rFonts w:ascii="Times New Roman" w:eastAsia="Times New Roman" w:hAnsi="Times New Roman" w:cs="Times New Roman"/>
          <w:color w:val="333333"/>
          <w:sz w:val="28"/>
          <w:szCs w:val="28"/>
          <w:lang w:eastAsia="ru-RU"/>
        </w:rPr>
        <w:t>. О какой</w:t>
      </w:r>
      <w:r>
        <w:rPr>
          <w:rFonts w:ascii="Times New Roman" w:eastAsia="Times New Roman" w:hAnsi="Times New Roman" w:cs="Times New Roman"/>
          <w:color w:val="333333"/>
          <w:sz w:val="28"/>
          <w:szCs w:val="28"/>
          <w:lang w:eastAsia="ru-RU"/>
        </w:rPr>
        <w:t xml:space="preserve"> службе был фильм и пели песню? </w:t>
      </w:r>
      <w:r w:rsidRPr="00ED3AC2">
        <w:rPr>
          <w:rFonts w:ascii="Times New Roman" w:eastAsia="Times New Roman" w:hAnsi="Times New Roman" w:cs="Times New Roman"/>
          <w:b/>
          <w:color w:val="333333"/>
          <w:sz w:val="28"/>
          <w:szCs w:val="28"/>
          <w:lang w:eastAsia="ru-RU"/>
        </w:rPr>
        <w:t>Слайд 2.</w:t>
      </w:r>
      <w:r>
        <w:rPr>
          <w:rFonts w:ascii="Times New Roman" w:eastAsia="Times New Roman" w:hAnsi="Times New Roman" w:cs="Times New Roman"/>
          <w:color w:val="333333"/>
          <w:sz w:val="28"/>
          <w:szCs w:val="28"/>
          <w:lang w:eastAsia="ru-RU"/>
        </w:rPr>
        <w:t xml:space="preserve"> </w:t>
      </w:r>
      <w:r w:rsidR="00BC76B4" w:rsidRPr="00CA69E4">
        <w:rPr>
          <w:rFonts w:ascii="Times New Roman" w:eastAsia="Times New Roman" w:hAnsi="Times New Roman" w:cs="Times New Roman"/>
          <w:color w:val="333333"/>
          <w:sz w:val="28"/>
          <w:szCs w:val="28"/>
          <w:lang w:eastAsia="ru-RU"/>
        </w:rPr>
        <w:t xml:space="preserve">Правильно, военно-полевая почта – почтовая связь, </w:t>
      </w:r>
      <w:r w:rsidR="00B870F8" w:rsidRPr="00CA69E4">
        <w:rPr>
          <w:rFonts w:ascii="Times New Roman" w:eastAsia="Times New Roman" w:hAnsi="Times New Roman" w:cs="Times New Roman"/>
          <w:color w:val="333333"/>
          <w:sz w:val="28"/>
          <w:szCs w:val="28"/>
          <w:lang w:eastAsia="ru-RU"/>
        </w:rPr>
        <w:t>которая работала в</w:t>
      </w:r>
      <w:r w:rsidR="00BC76B4" w:rsidRPr="00CA69E4">
        <w:rPr>
          <w:rFonts w:ascii="Times New Roman" w:eastAsia="Times New Roman" w:hAnsi="Times New Roman" w:cs="Times New Roman"/>
          <w:color w:val="333333"/>
          <w:sz w:val="28"/>
          <w:szCs w:val="28"/>
          <w:lang w:eastAsia="ru-RU"/>
        </w:rPr>
        <w:t xml:space="preserve"> армии в условиях ведения военных действий. </w:t>
      </w:r>
    </w:p>
    <w:p w:rsidR="00F00729" w:rsidRPr="00CA69E4" w:rsidRDefault="00D50018" w:rsidP="00DE4A3C">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Для </w:t>
      </w:r>
      <w:r w:rsidR="00BC76B4" w:rsidRPr="00CA69E4">
        <w:rPr>
          <w:rFonts w:ascii="Times New Roman" w:eastAsia="Times New Roman" w:hAnsi="Times New Roman" w:cs="Times New Roman"/>
          <w:color w:val="333333"/>
          <w:sz w:val="28"/>
          <w:szCs w:val="28"/>
          <w:lang w:eastAsia="ru-RU"/>
        </w:rPr>
        <w:t>чего она была создана во время войны?</w:t>
      </w:r>
      <w:r w:rsidRPr="00CA69E4">
        <w:rPr>
          <w:rFonts w:ascii="Times New Roman" w:eastAsia="Times New Roman" w:hAnsi="Times New Roman" w:cs="Times New Roman"/>
          <w:color w:val="333333"/>
          <w:sz w:val="28"/>
          <w:szCs w:val="28"/>
          <w:lang w:eastAsia="ru-RU"/>
        </w:rPr>
        <w:t xml:space="preserve"> </w:t>
      </w:r>
      <w:r w:rsidR="00DE4A3C">
        <w:rPr>
          <w:rFonts w:ascii="Times New Roman" w:eastAsia="Times New Roman" w:hAnsi="Times New Roman" w:cs="Times New Roman"/>
          <w:color w:val="333333"/>
          <w:sz w:val="28"/>
          <w:szCs w:val="28"/>
          <w:lang w:eastAsia="ru-RU"/>
        </w:rPr>
        <w:t>Да</w:t>
      </w:r>
      <w:r w:rsidRPr="00CA69E4">
        <w:rPr>
          <w:rFonts w:ascii="Times New Roman" w:eastAsia="Times New Roman" w:hAnsi="Times New Roman" w:cs="Times New Roman"/>
          <w:color w:val="333333"/>
          <w:sz w:val="28"/>
          <w:szCs w:val="28"/>
          <w:lang w:eastAsia="ru-RU"/>
        </w:rPr>
        <w:t xml:space="preserve">, начиная с первых дней Великой Отечественной войны, когда большая часть населения покинула свои дома и вступила в ряды Советской Армии, единственной ниточкой, дающей возможность получить хоть какую-нибудь весточку из дома, стала почтовая связь. Наше правительство прекрасно понимало, что для поддержания духа бойцов необходимо обеспечить бесперебойную работу почты, так как «каждое полученное письмо или посылка придают бойцам сил и вдохновляют на новые подвиги». Ведь солдаты были готовы на подвиги не только для того чтобы отстоять свою Родину и освободить ее от ненавистных врагов, но и желанием защитить самых дорогих людей, которые остались где-то далеко в тылу или на уже </w:t>
      </w:r>
      <w:r w:rsidR="00F00729" w:rsidRPr="00CA69E4">
        <w:rPr>
          <w:rFonts w:ascii="Times New Roman" w:eastAsia="Times New Roman" w:hAnsi="Times New Roman" w:cs="Times New Roman"/>
          <w:color w:val="333333"/>
          <w:sz w:val="28"/>
          <w:szCs w:val="28"/>
          <w:lang w:eastAsia="ru-RU"/>
        </w:rPr>
        <w:t xml:space="preserve">захваченной врагом территории. </w:t>
      </w:r>
    </w:p>
    <w:p w:rsidR="005E666E" w:rsidRPr="00CA69E4" w:rsidRDefault="00DE4A3C"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D3AC2">
        <w:rPr>
          <w:rFonts w:ascii="Times New Roman" w:eastAsia="Times New Roman" w:hAnsi="Times New Roman" w:cs="Times New Roman"/>
          <w:b/>
          <w:color w:val="333333"/>
          <w:sz w:val="28"/>
          <w:szCs w:val="28"/>
          <w:lang w:eastAsia="ru-RU"/>
        </w:rPr>
        <w:lastRenderedPageBreak/>
        <w:t>Слайд 3.</w:t>
      </w:r>
      <w:r>
        <w:rPr>
          <w:rFonts w:ascii="Times New Roman" w:eastAsia="Times New Roman" w:hAnsi="Times New Roman" w:cs="Times New Roman"/>
          <w:color w:val="333333"/>
          <w:sz w:val="28"/>
          <w:szCs w:val="28"/>
          <w:lang w:eastAsia="ru-RU"/>
        </w:rPr>
        <w:t xml:space="preserve"> </w:t>
      </w:r>
      <w:r w:rsidR="00D50018" w:rsidRPr="00CA69E4">
        <w:rPr>
          <w:rFonts w:ascii="Times New Roman" w:eastAsia="Times New Roman" w:hAnsi="Times New Roman" w:cs="Times New Roman"/>
          <w:color w:val="333333"/>
          <w:sz w:val="28"/>
          <w:szCs w:val="28"/>
          <w:lang w:eastAsia="ru-RU"/>
        </w:rPr>
        <w:t>В</w:t>
      </w:r>
      <w:r w:rsidR="005E666E" w:rsidRPr="00CA69E4">
        <w:rPr>
          <w:rFonts w:ascii="Times New Roman" w:eastAsia="Times New Roman" w:hAnsi="Times New Roman" w:cs="Times New Roman"/>
          <w:color w:val="333333"/>
          <w:sz w:val="28"/>
          <w:szCs w:val="28"/>
          <w:lang w:eastAsia="ru-RU"/>
        </w:rPr>
        <w:t xml:space="preserve"> самом начале войны в Главном управлении связи Красной Армии было сформировано Управление военно-полевой почты, а при штабах армий и фронтов созданы отделы военно-полевой почты</w:t>
      </w:r>
      <w:r w:rsidR="00D50018" w:rsidRPr="00CA69E4">
        <w:rPr>
          <w:rFonts w:ascii="Times New Roman" w:eastAsia="Times New Roman" w:hAnsi="Times New Roman" w:cs="Times New Roman"/>
          <w:color w:val="333333"/>
          <w:sz w:val="28"/>
          <w:szCs w:val="28"/>
          <w:lang w:eastAsia="ru-RU"/>
        </w:rPr>
        <w:t xml:space="preserve"> для отправки и получения писем, открыток, посылок от солдат и их родных</w:t>
      </w:r>
      <w:r w:rsidR="005E666E" w:rsidRPr="00CA69E4">
        <w:rPr>
          <w:rFonts w:ascii="Times New Roman" w:eastAsia="Times New Roman" w:hAnsi="Times New Roman" w:cs="Times New Roman"/>
          <w:color w:val="333333"/>
          <w:sz w:val="28"/>
          <w:szCs w:val="28"/>
          <w:lang w:eastAsia="ru-RU"/>
        </w:rPr>
        <w:t xml:space="preserve">. </w:t>
      </w:r>
    </w:p>
    <w:p w:rsidR="00D50018" w:rsidRPr="00CA69E4" w:rsidRDefault="00D50018"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roofErr w:type="gramStart"/>
      <w:r w:rsidRPr="00CA69E4">
        <w:rPr>
          <w:rFonts w:ascii="Times New Roman" w:eastAsia="Times New Roman" w:hAnsi="Times New Roman" w:cs="Times New Roman"/>
          <w:color w:val="333333"/>
          <w:sz w:val="28"/>
          <w:szCs w:val="28"/>
          <w:lang w:eastAsia="ru-RU"/>
        </w:rPr>
        <w:t>Письма и открытки, адресованные в армию и брошенные в почтовый ящик тылового города, сначала отправлялись в отделение связи того или иного поселка, города, а оттуда в тыл</w:t>
      </w:r>
      <w:r w:rsidR="00B870F8" w:rsidRPr="00CA69E4">
        <w:rPr>
          <w:rFonts w:ascii="Times New Roman" w:eastAsia="Times New Roman" w:hAnsi="Times New Roman" w:cs="Times New Roman"/>
          <w:color w:val="333333"/>
          <w:sz w:val="28"/>
          <w:szCs w:val="28"/>
          <w:lang w:eastAsia="ru-RU"/>
        </w:rPr>
        <w:t>овой военно-сортировочный пункт, где письма раскладывали по ячейкам с номером полевой почты</w:t>
      </w:r>
      <w:r w:rsidR="00915850">
        <w:rPr>
          <w:rFonts w:ascii="Times New Roman" w:eastAsia="Times New Roman" w:hAnsi="Times New Roman" w:cs="Times New Roman"/>
          <w:color w:val="333333"/>
          <w:sz w:val="28"/>
          <w:szCs w:val="28"/>
          <w:lang w:eastAsia="ru-RU"/>
        </w:rPr>
        <w:t xml:space="preserve"> </w:t>
      </w:r>
      <w:r w:rsidR="00915850" w:rsidRPr="00ED3AC2">
        <w:rPr>
          <w:rFonts w:ascii="Times New Roman" w:eastAsia="Times New Roman" w:hAnsi="Times New Roman" w:cs="Times New Roman"/>
          <w:b/>
          <w:color w:val="333333"/>
          <w:sz w:val="28"/>
          <w:szCs w:val="28"/>
          <w:lang w:eastAsia="ru-RU"/>
        </w:rPr>
        <w:t>(слайд 4)</w:t>
      </w:r>
      <w:r w:rsidR="00B870F8" w:rsidRPr="00CA69E4">
        <w:rPr>
          <w:rFonts w:ascii="Times New Roman" w:eastAsia="Times New Roman" w:hAnsi="Times New Roman" w:cs="Times New Roman"/>
          <w:color w:val="333333"/>
          <w:sz w:val="28"/>
          <w:szCs w:val="28"/>
          <w:lang w:eastAsia="ru-RU"/>
        </w:rPr>
        <w:t>.</w:t>
      </w:r>
      <w:proofErr w:type="gramEnd"/>
      <w:r w:rsidRPr="00CA69E4">
        <w:rPr>
          <w:rFonts w:ascii="Times New Roman" w:eastAsia="Times New Roman" w:hAnsi="Times New Roman" w:cs="Times New Roman"/>
          <w:color w:val="333333"/>
          <w:sz w:val="28"/>
          <w:szCs w:val="28"/>
          <w:lang w:eastAsia="ru-RU"/>
        </w:rPr>
        <w:t xml:space="preserve"> Затем в почтовом вагоне они отправлялись на фронтовой военно-почтовый пункт, оттуда на военно-почтовую базу армии, оттуда в дивизию, полк, батальон и, наконец, попадали адресату.</w:t>
      </w:r>
    </w:p>
    <w:p w:rsidR="005E666E" w:rsidRPr="00CA69E4" w:rsidRDefault="005E666E"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Пересылка корреспонденции с фронта (кроме посылок) производилась бесплатно.</w:t>
      </w:r>
    </w:p>
    <w:p w:rsidR="00012A44" w:rsidRPr="00CA69E4" w:rsidRDefault="00012A44"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В начале войны в действующую армию ежемесячно доставлялось до 70 млн. писем и более 30 млн. газет. В связи с этим </w:t>
      </w:r>
      <w:r w:rsidR="00F00729" w:rsidRPr="00CA69E4">
        <w:rPr>
          <w:rFonts w:ascii="Times New Roman" w:eastAsia="Times New Roman" w:hAnsi="Times New Roman" w:cs="Times New Roman"/>
          <w:color w:val="333333"/>
          <w:sz w:val="28"/>
          <w:szCs w:val="28"/>
          <w:lang w:eastAsia="ru-RU"/>
        </w:rPr>
        <w:t>оказалось, что работа почты была плохо организованна. Она не могла даже должным образом обеспечить своевременную доставку важнейших сообщений и писем в расположения частей армий. Одной из причин плохой работы почты было то, что</w:t>
      </w:r>
      <w:r w:rsidR="00F00729" w:rsidRPr="00CA69E4">
        <w:rPr>
          <w:rFonts w:ascii="Times New Roman" w:eastAsia="Times New Roman" w:hAnsi="Times New Roman" w:cs="Times New Roman"/>
          <w:i/>
          <w:iCs/>
          <w:color w:val="333333"/>
          <w:sz w:val="28"/>
          <w:szCs w:val="28"/>
          <w:lang w:eastAsia="ru-RU"/>
        </w:rPr>
        <w:t xml:space="preserve"> </w:t>
      </w:r>
      <w:r w:rsidR="00F00729" w:rsidRPr="00CA69E4">
        <w:rPr>
          <w:rFonts w:ascii="Times New Roman" w:eastAsia="Times New Roman" w:hAnsi="Times New Roman" w:cs="Times New Roman"/>
          <w:color w:val="333333"/>
          <w:sz w:val="28"/>
          <w:szCs w:val="28"/>
          <w:lang w:eastAsia="ru-RU"/>
        </w:rPr>
        <w:t>при доставке писем на фронт не существовало привычного для почтальона конкретного почтового адреса с указанием улицы и дома</w:t>
      </w:r>
      <w:r w:rsidR="00915850">
        <w:rPr>
          <w:rFonts w:ascii="Times New Roman" w:eastAsia="Times New Roman" w:hAnsi="Times New Roman" w:cs="Times New Roman"/>
          <w:color w:val="333333"/>
          <w:sz w:val="28"/>
          <w:szCs w:val="28"/>
          <w:lang w:eastAsia="ru-RU"/>
        </w:rPr>
        <w:t xml:space="preserve"> </w:t>
      </w:r>
      <w:r w:rsidR="00915850" w:rsidRPr="00ED3AC2">
        <w:rPr>
          <w:rFonts w:ascii="Times New Roman" w:eastAsia="Times New Roman" w:hAnsi="Times New Roman" w:cs="Times New Roman"/>
          <w:b/>
          <w:color w:val="333333"/>
          <w:sz w:val="28"/>
          <w:szCs w:val="28"/>
          <w:lang w:eastAsia="ru-RU"/>
        </w:rPr>
        <w:t>(слайд 5</w:t>
      </w:r>
      <w:r w:rsidR="00DE4A3C" w:rsidRPr="00ED3AC2">
        <w:rPr>
          <w:rFonts w:ascii="Times New Roman" w:eastAsia="Times New Roman" w:hAnsi="Times New Roman" w:cs="Times New Roman"/>
          <w:b/>
          <w:color w:val="333333"/>
          <w:sz w:val="28"/>
          <w:szCs w:val="28"/>
          <w:lang w:eastAsia="ru-RU"/>
        </w:rPr>
        <w:t>)</w:t>
      </w:r>
      <w:r w:rsidR="00F00729" w:rsidRPr="00CA69E4">
        <w:rPr>
          <w:rFonts w:ascii="Times New Roman" w:eastAsia="Times New Roman" w:hAnsi="Times New Roman" w:cs="Times New Roman"/>
          <w:color w:val="333333"/>
          <w:sz w:val="28"/>
          <w:szCs w:val="28"/>
          <w:lang w:eastAsia="ru-RU"/>
        </w:rPr>
        <w:t xml:space="preserve">. Необходимо было сделать так, чтобы почта быстро и безошибочно доставляла корреспонденцию в военные части, местоположение которых постоянно изменялось. </w:t>
      </w:r>
      <w:r w:rsidR="00F00729" w:rsidRPr="00CA69E4">
        <w:rPr>
          <w:rFonts w:ascii="Times New Roman" w:eastAsia="Times New Roman" w:hAnsi="Times New Roman" w:cs="Times New Roman"/>
          <w:color w:val="333333"/>
          <w:sz w:val="28"/>
          <w:szCs w:val="28"/>
          <w:lang w:eastAsia="ru-RU"/>
        </w:rPr>
        <w:br/>
      </w:r>
      <w:r w:rsidRPr="00CA69E4">
        <w:rPr>
          <w:rFonts w:ascii="Times New Roman" w:eastAsia="Times New Roman" w:hAnsi="Times New Roman" w:cs="Times New Roman"/>
          <w:color w:val="333333"/>
          <w:sz w:val="28"/>
          <w:szCs w:val="28"/>
          <w:lang w:eastAsia="ru-RU"/>
        </w:rPr>
        <w:t>Адрес на письме, которое необходимо было доставить на фронт, писался как Д.К.А. – Действующая Красная Армия. Затем указывался порядковый номер ППС или полевой почтовой станции</w:t>
      </w:r>
      <w:r w:rsidR="00B870F8" w:rsidRPr="00CA69E4">
        <w:rPr>
          <w:rFonts w:ascii="Times New Roman" w:eastAsia="Times New Roman" w:hAnsi="Times New Roman" w:cs="Times New Roman"/>
          <w:color w:val="333333"/>
          <w:sz w:val="28"/>
          <w:szCs w:val="28"/>
          <w:lang w:eastAsia="ru-RU"/>
        </w:rPr>
        <w:t xml:space="preserve"> (мы видели с вами такие на письмах с фронта)</w:t>
      </w:r>
      <w:r w:rsidRPr="00CA69E4">
        <w:rPr>
          <w:rFonts w:ascii="Times New Roman" w:eastAsia="Times New Roman" w:hAnsi="Times New Roman" w:cs="Times New Roman"/>
          <w:color w:val="333333"/>
          <w:sz w:val="28"/>
          <w:szCs w:val="28"/>
          <w:lang w:eastAsia="ru-RU"/>
        </w:rPr>
        <w:t>, а также указываться специальный условный код военного подразделения, который был известен только тем, кто читал приказ о присвоении соответствующего номера конкретной военной части.</w:t>
      </w:r>
    </w:p>
    <w:p w:rsidR="00F00729" w:rsidRDefault="00F00729"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Второй причиной, с которой столкнулись почтальоны, в первые же недели войны – это нехватка конвертов. Именно тогда и </w:t>
      </w:r>
      <w:proofErr w:type="gramStart"/>
      <w:r w:rsidRPr="00CA69E4">
        <w:rPr>
          <w:rFonts w:ascii="Times New Roman" w:eastAsia="Times New Roman" w:hAnsi="Times New Roman" w:cs="Times New Roman"/>
          <w:color w:val="333333"/>
          <w:sz w:val="28"/>
          <w:szCs w:val="28"/>
          <w:lang w:eastAsia="ru-RU"/>
        </w:rPr>
        <w:t>появились</w:t>
      </w:r>
      <w:proofErr w:type="gramEnd"/>
      <w:r w:rsidRPr="00CA69E4">
        <w:rPr>
          <w:rFonts w:ascii="Times New Roman" w:eastAsia="Times New Roman" w:hAnsi="Times New Roman" w:cs="Times New Roman"/>
          <w:color w:val="333333"/>
          <w:sz w:val="28"/>
          <w:szCs w:val="28"/>
          <w:lang w:eastAsia="ru-RU"/>
        </w:rPr>
        <w:t xml:space="preserve"> </w:t>
      </w:r>
      <w:r w:rsidR="00DE4A3C">
        <w:rPr>
          <w:rFonts w:ascii="Times New Roman" w:eastAsia="Times New Roman" w:hAnsi="Times New Roman" w:cs="Times New Roman"/>
          <w:color w:val="333333"/>
          <w:sz w:val="28"/>
          <w:szCs w:val="28"/>
          <w:lang w:eastAsia="ru-RU"/>
        </w:rPr>
        <w:t>какие письма? (</w:t>
      </w:r>
      <w:r w:rsidRPr="00CA69E4">
        <w:rPr>
          <w:rFonts w:ascii="Times New Roman" w:eastAsia="Times New Roman" w:hAnsi="Times New Roman" w:cs="Times New Roman"/>
          <w:color w:val="333333"/>
          <w:sz w:val="28"/>
          <w:szCs w:val="28"/>
          <w:lang w:eastAsia="ru-RU"/>
        </w:rPr>
        <w:t>письма-треугольники, народные письма</w:t>
      </w:r>
      <w:r w:rsidR="00915850">
        <w:rPr>
          <w:rFonts w:ascii="Times New Roman" w:eastAsia="Times New Roman" w:hAnsi="Times New Roman" w:cs="Times New Roman"/>
          <w:color w:val="333333"/>
          <w:sz w:val="28"/>
          <w:szCs w:val="28"/>
          <w:lang w:eastAsia="ru-RU"/>
        </w:rPr>
        <w:t xml:space="preserve">) </w:t>
      </w:r>
      <w:r w:rsidR="00915850" w:rsidRPr="00ED3AC2">
        <w:rPr>
          <w:rFonts w:ascii="Times New Roman" w:eastAsia="Times New Roman" w:hAnsi="Times New Roman" w:cs="Times New Roman"/>
          <w:b/>
          <w:color w:val="333333"/>
          <w:sz w:val="28"/>
          <w:szCs w:val="28"/>
          <w:lang w:eastAsia="ru-RU"/>
        </w:rPr>
        <w:t>(слайд 6</w:t>
      </w:r>
      <w:r w:rsidR="00DE4A3C" w:rsidRPr="00ED3AC2">
        <w:rPr>
          <w:rFonts w:ascii="Times New Roman" w:eastAsia="Times New Roman" w:hAnsi="Times New Roman" w:cs="Times New Roman"/>
          <w:b/>
          <w:color w:val="333333"/>
          <w:sz w:val="28"/>
          <w:szCs w:val="28"/>
          <w:lang w:eastAsia="ru-RU"/>
        </w:rPr>
        <w:t>)</w:t>
      </w:r>
      <w:r w:rsidR="00B870F8" w:rsidRPr="00ED3AC2">
        <w:rPr>
          <w:rFonts w:ascii="Times New Roman" w:eastAsia="Times New Roman" w:hAnsi="Times New Roman" w:cs="Times New Roman"/>
          <w:b/>
          <w:color w:val="333333"/>
          <w:sz w:val="28"/>
          <w:szCs w:val="28"/>
          <w:lang w:eastAsia="ru-RU"/>
        </w:rPr>
        <w:t>.</w:t>
      </w:r>
      <w:r w:rsidR="00B870F8" w:rsidRPr="00CA69E4">
        <w:rPr>
          <w:rFonts w:ascii="Times New Roman" w:eastAsia="Times New Roman" w:hAnsi="Times New Roman" w:cs="Times New Roman"/>
          <w:color w:val="333333"/>
          <w:sz w:val="28"/>
          <w:szCs w:val="28"/>
          <w:lang w:eastAsia="ru-RU"/>
        </w:rPr>
        <w:t xml:space="preserve"> </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«Написал я то, что надо,</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А увижусь – доскажу.</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А теперь письмо солдата</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Треугольником сложу.</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Угол первый – самый главный.</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Этот угол я загну,</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Чтоб с победою и славой</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lastRenderedPageBreak/>
        <w:t>Мы окончили войну.</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Я сложу края второго.</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Вот и вышел уголок,</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Чтоб вернуться мне здоровым</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На отеческий порог.</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Ну а третий, ну а третий</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В честь твою сложу скорей,</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Чтоб тебя, как прежде встретить</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И назвать тебя своей.</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Так лети с приветом жарким</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На заветное крыльцо,</w:t>
      </w:r>
    </w:p>
    <w:p w:rsidR="00FA3D60" w:rsidRPr="00FA3D60"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sidRPr="00FA3D60">
        <w:rPr>
          <w:rFonts w:ascii="Times New Roman" w:eastAsia="Times New Roman" w:hAnsi="Times New Roman" w:cs="Times New Roman"/>
          <w:color w:val="333333"/>
          <w:sz w:val="28"/>
          <w:szCs w:val="28"/>
          <w:lang w:eastAsia="ru-RU"/>
        </w:rPr>
        <w:t>Треугольное, без марки</w:t>
      </w:r>
    </w:p>
    <w:p w:rsidR="00FA3D60" w:rsidRPr="00CA69E4" w:rsidRDefault="00FA3D60" w:rsidP="00FA3D60">
      <w:pPr>
        <w:shd w:val="clear" w:color="auto" w:fill="FFFFFF"/>
        <w:spacing w:after="0"/>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Фронтовое письмецо» </w:t>
      </w:r>
      <w:proofErr w:type="gramStart"/>
      <w:r>
        <w:rPr>
          <w:rFonts w:ascii="Times New Roman" w:eastAsia="Times New Roman" w:hAnsi="Times New Roman" w:cs="Times New Roman"/>
          <w:color w:val="333333"/>
          <w:sz w:val="28"/>
          <w:szCs w:val="28"/>
          <w:lang w:eastAsia="ru-RU"/>
        </w:rPr>
        <w:t>(</w:t>
      </w:r>
      <w:r w:rsidRPr="00FA3D60">
        <w:rPr>
          <w:rFonts w:ascii="Times New Roman" w:eastAsia="Times New Roman" w:hAnsi="Times New Roman" w:cs="Times New Roman"/>
          <w:color w:val="333333"/>
          <w:sz w:val="28"/>
          <w:szCs w:val="28"/>
          <w:lang w:eastAsia="ru-RU"/>
        </w:rPr>
        <w:t xml:space="preserve"> </w:t>
      </w:r>
      <w:proofErr w:type="spellStart"/>
      <w:proofErr w:type="gramEnd"/>
      <w:r w:rsidRPr="00FA3D60">
        <w:rPr>
          <w:rFonts w:ascii="Times New Roman" w:eastAsia="Times New Roman" w:hAnsi="Times New Roman" w:cs="Times New Roman"/>
          <w:color w:val="333333"/>
          <w:sz w:val="28"/>
          <w:szCs w:val="28"/>
          <w:lang w:eastAsia="ru-RU"/>
        </w:rPr>
        <w:t>Б.Лихарёв</w:t>
      </w:r>
      <w:proofErr w:type="spellEnd"/>
      <w:r>
        <w:rPr>
          <w:rFonts w:ascii="Times New Roman" w:eastAsia="Times New Roman" w:hAnsi="Times New Roman" w:cs="Times New Roman"/>
          <w:color w:val="333333"/>
          <w:sz w:val="28"/>
          <w:szCs w:val="28"/>
          <w:lang w:eastAsia="ru-RU"/>
        </w:rPr>
        <w:t>)</w:t>
      </w:r>
      <w:r w:rsidRPr="00FA3D60">
        <w:rPr>
          <w:rFonts w:ascii="Times New Roman" w:eastAsia="Times New Roman" w:hAnsi="Times New Roman" w:cs="Times New Roman"/>
          <w:color w:val="333333"/>
          <w:sz w:val="28"/>
          <w:szCs w:val="28"/>
          <w:lang w:eastAsia="ru-RU"/>
        </w:rPr>
        <w:t>.</w:t>
      </w:r>
    </w:p>
    <w:p w:rsidR="00B870F8" w:rsidRPr="00CA69E4" w:rsidRDefault="00B870F8"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А как вы думаете, на чем во время войны доставляли почту?</w:t>
      </w:r>
      <w:r w:rsidR="00DE4A3C">
        <w:rPr>
          <w:rFonts w:ascii="Times New Roman" w:eastAsia="Times New Roman" w:hAnsi="Times New Roman" w:cs="Times New Roman"/>
          <w:color w:val="333333"/>
          <w:sz w:val="28"/>
          <w:szCs w:val="28"/>
          <w:lang w:eastAsia="ru-RU"/>
        </w:rPr>
        <w:t xml:space="preserve"> Я вам предлагаю подумать и выбрать из картинок на мольберте те, на которых нарисован транспорт, на котором, по вашему мнению, </w:t>
      </w:r>
      <w:r w:rsidR="00ED3AC2">
        <w:rPr>
          <w:rFonts w:ascii="Times New Roman" w:eastAsia="Times New Roman" w:hAnsi="Times New Roman" w:cs="Times New Roman"/>
          <w:color w:val="333333"/>
          <w:sz w:val="28"/>
          <w:szCs w:val="28"/>
          <w:lang w:eastAsia="ru-RU"/>
        </w:rPr>
        <w:t>могли доставлять почту солдатам</w:t>
      </w:r>
      <w:r w:rsidR="00DE4A3C">
        <w:rPr>
          <w:rFonts w:ascii="Times New Roman" w:eastAsia="Times New Roman" w:hAnsi="Times New Roman" w:cs="Times New Roman"/>
          <w:color w:val="333333"/>
          <w:sz w:val="28"/>
          <w:szCs w:val="28"/>
          <w:lang w:eastAsia="ru-RU"/>
        </w:rPr>
        <w:t xml:space="preserve"> </w:t>
      </w:r>
      <w:r w:rsidR="00DE4A3C" w:rsidRPr="00ED3AC2">
        <w:rPr>
          <w:rFonts w:ascii="Times New Roman" w:eastAsia="Times New Roman" w:hAnsi="Times New Roman" w:cs="Times New Roman"/>
          <w:b/>
          <w:color w:val="333333"/>
          <w:sz w:val="28"/>
          <w:szCs w:val="28"/>
          <w:lang w:eastAsia="ru-RU"/>
        </w:rPr>
        <w:t>(Игра «Выбери нужную картинку»)</w:t>
      </w:r>
      <w:r w:rsidR="00DE4A3C">
        <w:rPr>
          <w:rFonts w:ascii="Times New Roman" w:eastAsia="Times New Roman" w:hAnsi="Times New Roman" w:cs="Times New Roman"/>
          <w:color w:val="333333"/>
          <w:sz w:val="28"/>
          <w:szCs w:val="28"/>
          <w:lang w:eastAsia="ru-RU"/>
        </w:rPr>
        <w:t>. Давайте проверим, правильно ли вы выполнили задание.</w:t>
      </w:r>
    </w:p>
    <w:p w:rsidR="00DE4A3C" w:rsidRDefault="005E666E" w:rsidP="00CA69E4">
      <w:pPr>
        <w:shd w:val="clear" w:color="auto" w:fill="FFFFFF"/>
        <w:spacing w:after="0"/>
        <w:ind w:firstLine="709"/>
        <w:jc w:val="both"/>
        <w:rPr>
          <w:rFonts w:ascii="Times New Roman" w:eastAsia="Times New Roman" w:hAnsi="Times New Roman" w:cs="Times New Roman"/>
          <w:iCs/>
          <w:color w:val="333333"/>
          <w:sz w:val="28"/>
          <w:szCs w:val="28"/>
          <w:lang w:eastAsia="ru-RU"/>
        </w:rPr>
      </w:pPr>
      <w:r w:rsidRPr="00ED3AC2">
        <w:rPr>
          <w:rFonts w:ascii="Times New Roman" w:eastAsia="Times New Roman" w:hAnsi="Times New Roman" w:cs="Times New Roman"/>
          <w:b/>
          <w:color w:val="333333"/>
          <w:sz w:val="28"/>
          <w:szCs w:val="28"/>
          <w:lang w:eastAsia="ru-RU"/>
        </w:rPr>
        <w:t xml:space="preserve">Слайд </w:t>
      </w:r>
      <w:r w:rsidR="00915850" w:rsidRPr="00ED3AC2">
        <w:rPr>
          <w:rFonts w:ascii="Times New Roman" w:eastAsia="Times New Roman" w:hAnsi="Times New Roman" w:cs="Times New Roman"/>
          <w:b/>
          <w:color w:val="333333"/>
          <w:sz w:val="28"/>
          <w:szCs w:val="28"/>
          <w:lang w:eastAsia="ru-RU"/>
        </w:rPr>
        <w:t>7</w:t>
      </w:r>
      <w:r w:rsidR="004C6EF2" w:rsidRPr="00ED3AC2">
        <w:rPr>
          <w:rFonts w:ascii="Times New Roman" w:eastAsia="Times New Roman" w:hAnsi="Times New Roman" w:cs="Times New Roman"/>
          <w:b/>
          <w:color w:val="333333"/>
          <w:sz w:val="28"/>
          <w:szCs w:val="28"/>
          <w:lang w:eastAsia="ru-RU"/>
        </w:rPr>
        <w:t>,8</w:t>
      </w:r>
      <w:r w:rsidRPr="00ED3AC2">
        <w:rPr>
          <w:rFonts w:ascii="Times New Roman" w:eastAsia="Times New Roman" w:hAnsi="Times New Roman" w:cs="Times New Roman"/>
          <w:b/>
          <w:color w:val="333333"/>
          <w:sz w:val="28"/>
          <w:szCs w:val="28"/>
          <w:lang w:eastAsia="ru-RU"/>
        </w:rPr>
        <w:t>.</w:t>
      </w:r>
      <w:r w:rsidRPr="00CA69E4">
        <w:rPr>
          <w:rFonts w:ascii="Times New Roman" w:eastAsia="Times New Roman" w:hAnsi="Times New Roman" w:cs="Times New Roman"/>
          <w:color w:val="333333"/>
          <w:sz w:val="28"/>
          <w:szCs w:val="28"/>
          <w:lang w:eastAsia="ru-RU"/>
        </w:rPr>
        <w:t xml:space="preserve"> Передвижение корреспонденции между фронтом и тылом осуществлялось всеми имеющимися видами транспорта: самолетом, машиной, поездами, на собаках, лошадях, оленях, на велосипеде, мотоциклах</w:t>
      </w:r>
      <w:r w:rsidR="000C345D" w:rsidRPr="00CA69E4">
        <w:rPr>
          <w:rFonts w:ascii="Times New Roman" w:eastAsia="Times New Roman" w:hAnsi="Times New Roman" w:cs="Times New Roman"/>
          <w:color w:val="333333"/>
          <w:sz w:val="28"/>
          <w:szCs w:val="28"/>
          <w:lang w:eastAsia="ru-RU"/>
        </w:rPr>
        <w:t>, кора</w:t>
      </w:r>
      <w:r w:rsidR="00F00729" w:rsidRPr="00CA69E4">
        <w:rPr>
          <w:rFonts w:ascii="Times New Roman" w:eastAsia="Times New Roman" w:hAnsi="Times New Roman" w:cs="Times New Roman"/>
          <w:color w:val="333333"/>
          <w:sz w:val="28"/>
          <w:szCs w:val="28"/>
          <w:lang w:eastAsia="ru-RU"/>
        </w:rPr>
        <w:t>блях</w:t>
      </w:r>
      <w:r w:rsidRPr="00CA69E4">
        <w:rPr>
          <w:rFonts w:ascii="Times New Roman" w:eastAsia="Times New Roman" w:hAnsi="Times New Roman" w:cs="Times New Roman"/>
          <w:color w:val="333333"/>
          <w:sz w:val="28"/>
          <w:szCs w:val="28"/>
          <w:lang w:eastAsia="ru-RU"/>
        </w:rPr>
        <w:t xml:space="preserve"> </w:t>
      </w:r>
      <w:r w:rsidR="000C345D" w:rsidRPr="00CA69E4">
        <w:rPr>
          <w:rFonts w:ascii="Times New Roman" w:eastAsia="Times New Roman" w:hAnsi="Times New Roman" w:cs="Times New Roman"/>
          <w:color w:val="333333"/>
          <w:sz w:val="28"/>
          <w:szCs w:val="28"/>
          <w:lang w:eastAsia="ru-RU"/>
        </w:rPr>
        <w:t xml:space="preserve">и даже </w:t>
      </w:r>
      <w:r w:rsidR="000C345D" w:rsidRPr="00CA69E4">
        <w:rPr>
          <w:rFonts w:ascii="Times New Roman" w:eastAsia="Times New Roman" w:hAnsi="Times New Roman" w:cs="Times New Roman"/>
          <w:iCs/>
          <w:color w:val="333333"/>
          <w:sz w:val="28"/>
          <w:szCs w:val="28"/>
          <w:lang w:eastAsia="ru-RU"/>
        </w:rPr>
        <w:t xml:space="preserve">на подводных лодках. </w:t>
      </w:r>
    </w:p>
    <w:p w:rsidR="005E666E" w:rsidRPr="00CA69E4" w:rsidRDefault="000C345D" w:rsidP="00CA69E4">
      <w:pPr>
        <w:shd w:val="clear" w:color="auto" w:fill="FFFFFF"/>
        <w:spacing w:after="0"/>
        <w:ind w:firstLine="709"/>
        <w:jc w:val="both"/>
        <w:rPr>
          <w:rFonts w:ascii="Times New Roman" w:eastAsia="Times New Roman" w:hAnsi="Times New Roman" w:cs="Times New Roman"/>
          <w:iCs/>
          <w:color w:val="333333"/>
          <w:sz w:val="28"/>
          <w:szCs w:val="28"/>
          <w:lang w:eastAsia="ru-RU"/>
        </w:rPr>
      </w:pPr>
      <w:r w:rsidRPr="00CA69E4">
        <w:rPr>
          <w:rFonts w:ascii="Times New Roman" w:eastAsia="Times New Roman" w:hAnsi="Times New Roman" w:cs="Times New Roman"/>
          <w:iCs/>
          <w:color w:val="333333"/>
          <w:sz w:val="28"/>
          <w:szCs w:val="28"/>
          <w:lang w:eastAsia="ru-RU"/>
        </w:rPr>
        <w:t xml:space="preserve">Хорошими почтовиками были </w:t>
      </w:r>
      <w:r w:rsidRPr="00CA69E4">
        <w:rPr>
          <w:rFonts w:ascii="Times New Roman" w:eastAsia="Times New Roman" w:hAnsi="Times New Roman" w:cs="Times New Roman"/>
          <w:color w:val="333333"/>
          <w:sz w:val="28"/>
          <w:szCs w:val="28"/>
          <w:lang w:eastAsia="ru-RU"/>
        </w:rPr>
        <w:t>и почтовые голуби</w:t>
      </w:r>
      <w:r w:rsidR="00F00729" w:rsidRPr="00CA69E4">
        <w:rPr>
          <w:rFonts w:ascii="Times New Roman" w:eastAsia="Times New Roman" w:hAnsi="Times New Roman" w:cs="Times New Roman"/>
          <w:iCs/>
          <w:color w:val="333333"/>
          <w:sz w:val="28"/>
          <w:szCs w:val="28"/>
          <w:lang w:eastAsia="ru-RU"/>
        </w:rPr>
        <w:t xml:space="preserve">, </w:t>
      </w:r>
      <w:r w:rsidRPr="00CA69E4">
        <w:rPr>
          <w:rFonts w:ascii="Times New Roman" w:eastAsia="Times New Roman" w:hAnsi="Times New Roman" w:cs="Times New Roman"/>
          <w:iCs/>
          <w:color w:val="333333"/>
          <w:sz w:val="28"/>
          <w:szCs w:val="28"/>
          <w:lang w:eastAsia="ru-RU"/>
        </w:rPr>
        <w:t xml:space="preserve">которые </w:t>
      </w:r>
      <w:r w:rsidR="00F00729" w:rsidRPr="00CA69E4">
        <w:rPr>
          <w:rFonts w:ascii="Times New Roman" w:eastAsia="Times New Roman" w:hAnsi="Times New Roman" w:cs="Times New Roman"/>
          <w:iCs/>
          <w:color w:val="333333"/>
          <w:sz w:val="28"/>
          <w:szCs w:val="28"/>
          <w:lang w:eastAsia="ru-RU"/>
        </w:rPr>
        <w:t>беспрепятственно переносили секретные сообщения через линию фронта в тех местах, где самолет никогда бы не смог пролететь незамеченным</w:t>
      </w:r>
      <w:r w:rsidR="004C6EF2">
        <w:rPr>
          <w:rFonts w:ascii="Times New Roman" w:eastAsia="Times New Roman" w:hAnsi="Times New Roman" w:cs="Times New Roman"/>
          <w:iCs/>
          <w:color w:val="333333"/>
          <w:sz w:val="28"/>
          <w:szCs w:val="28"/>
          <w:lang w:eastAsia="ru-RU"/>
        </w:rPr>
        <w:t xml:space="preserve"> </w:t>
      </w:r>
      <w:r w:rsidR="004C6EF2" w:rsidRPr="00ED3AC2">
        <w:rPr>
          <w:rFonts w:ascii="Times New Roman" w:eastAsia="Times New Roman" w:hAnsi="Times New Roman" w:cs="Times New Roman"/>
          <w:b/>
          <w:iCs/>
          <w:color w:val="333333"/>
          <w:sz w:val="28"/>
          <w:szCs w:val="28"/>
          <w:lang w:eastAsia="ru-RU"/>
        </w:rPr>
        <w:t>(слайд 9</w:t>
      </w:r>
      <w:r w:rsidR="00DE4A3C" w:rsidRPr="00ED3AC2">
        <w:rPr>
          <w:rFonts w:ascii="Times New Roman" w:eastAsia="Times New Roman" w:hAnsi="Times New Roman" w:cs="Times New Roman"/>
          <w:b/>
          <w:iCs/>
          <w:color w:val="333333"/>
          <w:sz w:val="28"/>
          <w:szCs w:val="28"/>
          <w:lang w:eastAsia="ru-RU"/>
        </w:rPr>
        <w:t>)</w:t>
      </w:r>
      <w:r w:rsidR="00F00729" w:rsidRPr="00CA69E4">
        <w:rPr>
          <w:rFonts w:ascii="Times New Roman" w:eastAsia="Times New Roman" w:hAnsi="Times New Roman" w:cs="Times New Roman"/>
          <w:iCs/>
          <w:color w:val="333333"/>
          <w:sz w:val="28"/>
          <w:szCs w:val="28"/>
          <w:lang w:eastAsia="ru-RU"/>
        </w:rPr>
        <w:t>. Немецкие снайперы даже пытались отстреливать несчастных птиц, для их уничтожения выпускались группы специальных ястребов, но большей части почтовых голубей все же удавалось успешно доставить информацию к месту назначения. Для уменьшения возможности обнаружения советскими учеными была выведена особая порода почтовых голубей, способных летать в ночное время суток</w:t>
      </w:r>
      <w:r w:rsidR="00B870F8" w:rsidRPr="00CA69E4">
        <w:rPr>
          <w:rFonts w:ascii="Times New Roman" w:eastAsia="Times New Roman" w:hAnsi="Times New Roman" w:cs="Times New Roman"/>
          <w:iCs/>
          <w:color w:val="333333"/>
          <w:sz w:val="28"/>
          <w:szCs w:val="28"/>
          <w:lang w:eastAsia="ru-RU"/>
        </w:rPr>
        <w:t>, как совы</w:t>
      </w:r>
      <w:r w:rsidR="00F00729" w:rsidRPr="00CA69E4">
        <w:rPr>
          <w:rFonts w:ascii="Times New Roman" w:eastAsia="Times New Roman" w:hAnsi="Times New Roman" w:cs="Times New Roman"/>
          <w:iCs/>
          <w:color w:val="333333"/>
          <w:sz w:val="28"/>
          <w:szCs w:val="28"/>
          <w:lang w:eastAsia="ru-RU"/>
        </w:rPr>
        <w:t>.</w:t>
      </w:r>
    </w:p>
    <w:p w:rsidR="005E666E" w:rsidRPr="00CA69E4" w:rsidRDefault="005E666E"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 В военное время, даже было запрещено использовать почтовый транспорт для хозяйственных работ. Почтовые вагоны «цепляли» ко всем поездам, даже к военным эшелонам.</w:t>
      </w:r>
    </w:p>
    <w:p w:rsidR="00F00729" w:rsidRPr="00CA69E4" w:rsidRDefault="00F00729"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Интересно то, что в военные годы письма на фронт доходили порой быстрее, чем в наши дни. Это объяснялось тем, что были созданы исключительные условия для доставки армейской почты. Как бы плотно ни была закружена железная дорога, почтовые эшелоны пропускались в первую очередь, а их остановки считались недопустимыми. </w:t>
      </w:r>
    </w:p>
    <w:p w:rsidR="00F00729" w:rsidRPr="00CA69E4" w:rsidRDefault="004C6EF2" w:rsidP="006F60FA">
      <w:pPr>
        <w:shd w:val="clear" w:color="auto" w:fill="FFFFFF" w:themeFill="background1"/>
        <w:spacing w:after="0"/>
        <w:ind w:firstLine="709"/>
        <w:jc w:val="both"/>
        <w:rPr>
          <w:rFonts w:ascii="Times New Roman" w:eastAsia="Times New Roman" w:hAnsi="Times New Roman" w:cs="Times New Roman"/>
          <w:color w:val="333333"/>
          <w:sz w:val="28"/>
          <w:szCs w:val="28"/>
          <w:lang w:eastAsia="ru-RU"/>
        </w:rPr>
      </w:pPr>
      <w:r w:rsidRPr="00ED3AC2">
        <w:rPr>
          <w:rFonts w:ascii="Times New Roman" w:eastAsia="Times New Roman" w:hAnsi="Times New Roman" w:cs="Times New Roman"/>
          <w:b/>
          <w:color w:val="333333"/>
          <w:sz w:val="28"/>
          <w:szCs w:val="28"/>
          <w:lang w:eastAsia="ru-RU"/>
        </w:rPr>
        <w:lastRenderedPageBreak/>
        <w:t>Слайд 10</w:t>
      </w:r>
      <w:r w:rsidR="006F60FA" w:rsidRPr="00ED3AC2">
        <w:rPr>
          <w:rFonts w:ascii="Times New Roman" w:eastAsia="Times New Roman" w:hAnsi="Times New Roman" w:cs="Times New Roman"/>
          <w:b/>
          <w:color w:val="333333"/>
          <w:sz w:val="28"/>
          <w:szCs w:val="28"/>
          <w:lang w:eastAsia="ru-RU"/>
        </w:rPr>
        <w:t>.</w:t>
      </w:r>
      <w:r w:rsidR="006F60FA">
        <w:rPr>
          <w:rFonts w:ascii="Times New Roman" w:eastAsia="Times New Roman" w:hAnsi="Times New Roman" w:cs="Times New Roman"/>
          <w:color w:val="333333"/>
          <w:sz w:val="28"/>
          <w:szCs w:val="28"/>
          <w:lang w:eastAsia="ru-RU"/>
        </w:rPr>
        <w:t xml:space="preserve"> </w:t>
      </w:r>
      <w:r w:rsidR="00F00729" w:rsidRPr="00CA69E4">
        <w:rPr>
          <w:rFonts w:ascii="Times New Roman" w:eastAsia="Times New Roman" w:hAnsi="Times New Roman" w:cs="Times New Roman"/>
          <w:color w:val="333333"/>
          <w:sz w:val="28"/>
          <w:szCs w:val="28"/>
          <w:lang w:eastAsia="ru-RU"/>
        </w:rPr>
        <w:t xml:space="preserve">Советским военным иногда удавалось перехватить почтовые грузы для немецкой армии. Тщательное изучение писем солдат противника свидетельствовало о том, что царившее в первый год войны настроение победителя у немецкой армии, после холодов зимы </w:t>
      </w:r>
      <w:r w:rsidR="00B870F8" w:rsidRPr="00CA69E4">
        <w:rPr>
          <w:rFonts w:ascii="Times New Roman" w:eastAsia="Times New Roman" w:hAnsi="Times New Roman" w:cs="Times New Roman"/>
          <w:color w:val="333333"/>
          <w:sz w:val="28"/>
          <w:szCs w:val="28"/>
          <w:lang w:eastAsia="ru-RU"/>
        </w:rPr>
        <w:t>в первый год войны,</w:t>
      </w:r>
      <w:r w:rsidR="00F00729" w:rsidRPr="00CA69E4">
        <w:rPr>
          <w:rFonts w:ascii="Times New Roman" w:eastAsia="Times New Roman" w:hAnsi="Times New Roman" w:cs="Times New Roman"/>
          <w:color w:val="333333"/>
          <w:sz w:val="28"/>
          <w:szCs w:val="28"/>
          <w:lang w:eastAsia="ru-RU"/>
        </w:rPr>
        <w:t xml:space="preserve"> сменилось ощущением тревоги и неуверенности. В свободное от боевых действий время в отрядах устраивали массовое прочитывание немецких писем, что придавало солдатам Красной Армии дополнительные силы и уверенность в успехе их благого дела.</w:t>
      </w:r>
      <w:r w:rsidR="00F00729" w:rsidRPr="00CA69E4">
        <w:rPr>
          <w:rFonts w:ascii="Times New Roman" w:eastAsia="Times New Roman" w:hAnsi="Times New Roman" w:cs="Times New Roman"/>
          <w:color w:val="333333"/>
          <w:sz w:val="28"/>
          <w:szCs w:val="28"/>
          <w:lang w:eastAsia="ru-RU"/>
        </w:rPr>
        <w:br/>
        <w:t xml:space="preserve">Известен факт, что </w:t>
      </w:r>
      <w:r w:rsidR="00F00729" w:rsidRPr="00CA69E4">
        <w:rPr>
          <w:rFonts w:ascii="Times New Roman" w:eastAsia="Times New Roman" w:hAnsi="Times New Roman" w:cs="Times New Roman"/>
          <w:color w:val="333333"/>
          <w:sz w:val="28"/>
          <w:szCs w:val="28"/>
          <w:lang w:eastAsia="ru-RU"/>
        </w:rPr>
        <w:br/>
      </w:r>
      <w:r w:rsidR="00F00729" w:rsidRPr="00CA69E4">
        <w:rPr>
          <w:rFonts w:ascii="Times New Roman" w:eastAsia="Times New Roman" w:hAnsi="Times New Roman" w:cs="Times New Roman"/>
          <w:iCs/>
          <w:color w:val="333333"/>
          <w:sz w:val="28"/>
          <w:szCs w:val="28"/>
          <w:lang w:eastAsia="ru-RU"/>
        </w:rPr>
        <w:t xml:space="preserve">в 1941-ом накануне контрнаступления под Москвой советской разведке удалось сбить и захватить немецкий почтовый самолет с сотней тысяч писем на борту. После обработки захваченной почты, стало известно о том, что в немецкой армии на данном участке фронта царят отчаянные пораженческие настроения. Немцы писали домой о том, что русские проявили себя как прекрасные войны, они отлично вооружены, дерутся с невиданной яростью, а война, наверняка, будет трудной и затяжной. </w:t>
      </w:r>
    </w:p>
    <w:p w:rsidR="005E666E" w:rsidRPr="00CA69E4" w:rsidRDefault="00D50018"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D3AC2">
        <w:rPr>
          <w:rFonts w:ascii="Times New Roman" w:eastAsia="Times New Roman" w:hAnsi="Times New Roman" w:cs="Times New Roman"/>
          <w:b/>
          <w:color w:val="333333"/>
          <w:sz w:val="28"/>
          <w:szCs w:val="28"/>
          <w:lang w:eastAsia="ru-RU"/>
        </w:rPr>
        <w:t xml:space="preserve">Слайд </w:t>
      </w:r>
      <w:r w:rsidR="004C6EF2" w:rsidRPr="00ED3AC2">
        <w:rPr>
          <w:rFonts w:ascii="Times New Roman" w:eastAsia="Times New Roman" w:hAnsi="Times New Roman" w:cs="Times New Roman"/>
          <w:b/>
          <w:color w:val="333333"/>
          <w:sz w:val="28"/>
          <w:szCs w:val="28"/>
          <w:lang w:eastAsia="ru-RU"/>
        </w:rPr>
        <w:t>11</w:t>
      </w:r>
      <w:r w:rsidR="006F60FA" w:rsidRPr="00ED3AC2">
        <w:rPr>
          <w:rFonts w:ascii="Times New Roman" w:eastAsia="Times New Roman" w:hAnsi="Times New Roman" w:cs="Times New Roman"/>
          <w:b/>
          <w:color w:val="333333"/>
          <w:sz w:val="28"/>
          <w:szCs w:val="28"/>
          <w:lang w:eastAsia="ru-RU"/>
        </w:rPr>
        <w:t>.</w:t>
      </w:r>
      <w:r w:rsidR="006F60FA">
        <w:rPr>
          <w:rFonts w:ascii="Times New Roman" w:eastAsia="Times New Roman" w:hAnsi="Times New Roman" w:cs="Times New Roman"/>
          <w:color w:val="333333"/>
          <w:sz w:val="28"/>
          <w:szCs w:val="28"/>
          <w:lang w:eastAsia="ru-RU"/>
        </w:rPr>
        <w:t xml:space="preserve"> </w:t>
      </w:r>
      <w:r w:rsidR="005E666E" w:rsidRPr="00CA69E4">
        <w:rPr>
          <w:rFonts w:ascii="Times New Roman" w:eastAsia="Times New Roman" w:hAnsi="Times New Roman" w:cs="Times New Roman"/>
          <w:color w:val="333333"/>
          <w:sz w:val="28"/>
          <w:szCs w:val="28"/>
          <w:lang w:eastAsia="ru-RU"/>
        </w:rPr>
        <w:t xml:space="preserve">Непростая была служба у военных почтальонов. </w:t>
      </w:r>
      <w:r w:rsidR="000C345D" w:rsidRPr="00CA69E4">
        <w:rPr>
          <w:rFonts w:ascii="Times New Roman" w:eastAsia="Times New Roman" w:hAnsi="Times New Roman" w:cs="Times New Roman"/>
          <w:color w:val="333333"/>
          <w:sz w:val="28"/>
          <w:szCs w:val="28"/>
          <w:lang w:eastAsia="ru-RU"/>
        </w:rPr>
        <w:t xml:space="preserve">Их должность ещё </w:t>
      </w:r>
      <w:r w:rsidR="005E666E" w:rsidRPr="00CA69E4">
        <w:rPr>
          <w:rFonts w:ascii="Times New Roman" w:eastAsia="Times New Roman" w:hAnsi="Times New Roman" w:cs="Times New Roman"/>
          <w:color w:val="333333"/>
          <w:sz w:val="28"/>
          <w:szCs w:val="28"/>
          <w:lang w:eastAsia="ru-RU"/>
        </w:rPr>
        <w:t>именовалась как экспедитор. Основное их количество на фронте составляли мужчины. Это было неслучайно, поскольку общий вес груза, который им приходилось переносить, состоял помимо привычного обмундирования из множества писем и газет и почти равнялся весу пулемета. Однако тяжесть заветной сумки измерялась не килограммами писем, а человеческими эмоциями и трагедиями, которые приходили вместе с ними.</w:t>
      </w:r>
    </w:p>
    <w:p w:rsidR="000C345D" w:rsidRPr="00ED3AC2" w:rsidRDefault="005E666E" w:rsidP="00CA69E4">
      <w:pPr>
        <w:shd w:val="clear" w:color="auto" w:fill="FFFFFF"/>
        <w:spacing w:after="0"/>
        <w:ind w:firstLine="709"/>
        <w:jc w:val="both"/>
        <w:rPr>
          <w:rFonts w:ascii="Times New Roman" w:eastAsia="Times New Roman" w:hAnsi="Times New Roman" w:cs="Times New Roman"/>
          <w:b/>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В обязанность почтальона входило ежедневно обходить все подразделения своего полка, собирать письма, написанные бойцами, доставлять их на полевую почту. Не раз приходилось им бывать в бою. В его огромной сумке всегда находилось место </w:t>
      </w:r>
      <w:r w:rsidR="006F60FA">
        <w:rPr>
          <w:rFonts w:ascii="Times New Roman" w:eastAsia="Times New Roman" w:hAnsi="Times New Roman" w:cs="Times New Roman"/>
          <w:color w:val="333333"/>
          <w:sz w:val="28"/>
          <w:szCs w:val="28"/>
          <w:lang w:eastAsia="ru-RU"/>
        </w:rPr>
        <w:t xml:space="preserve">для разных необходимых для написания письма или открытки принадлежностей. Вот у меня сумка, задание, угадать, что почтальон положил в сумку? </w:t>
      </w:r>
      <w:r w:rsidR="006F60FA" w:rsidRPr="00ED3AC2">
        <w:rPr>
          <w:rFonts w:ascii="Times New Roman" w:eastAsia="Times New Roman" w:hAnsi="Times New Roman" w:cs="Times New Roman"/>
          <w:b/>
          <w:color w:val="333333"/>
          <w:sz w:val="28"/>
          <w:szCs w:val="28"/>
          <w:lang w:eastAsia="ru-RU"/>
        </w:rPr>
        <w:t xml:space="preserve">(Игра «Что в сумке почтальона?) </w:t>
      </w:r>
    </w:p>
    <w:p w:rsidR="000C345D" w:rsidRPr="00CA69E4" w:rsidRDefault="000C345D" w:rsidP="006F60FA">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Работа почтальона была не только ответственной, но и порой опасной. Бывало и так, что письма гибли вместе с почтовыми эшелонами или безвестно пропадали в сумке убитого при их доставке почтальона.</w:t>
      </w:r>
    </w:p>
    <w:p w:rsidR="000C345D" w:rsidRPr="00CA69E4" w:rsidRDefault="00D50018"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D3AC2">
        <w:rPr>
          <w:rFonts w:ascii="Times New Roman" w:eastAsia="Times New Roman" w:hAnsi="Times New Roman" w:cs="Times New Roman"/>
          <w:b/>
          <w:color w:val="333333"/>
          <w:sz w:val="28"/>
          <w:szCs w:val="28"/>
          <w:lang w:eastAsia="ru-RU"/>
        </w:rPr>
        <w:t xml:space="preserve">Слайд </w:t>
      </w:r>
      <w:r w:rsidR="008A47B8" w:rsidRPr="00ED3AC2">
        <w:rPr>
          <w:rFonts w:ascii="Times New Roman" w:eastAsia="Times New Roman" w:hAnsi="Times New Roman" w:cs="Times New Roman"/>
          <w:b/>
          <w:color w:val="333333"/>
          <w:sz w:val="28"/>
          <w:szCs w:val="28"/>
          <w:lang w:eastAsia="ru-RU"/>
        </w:rPr>
        <w:t>12</w:t>
      </w:r>
      <w:r w:rsidR="006F60FA" w:rsidRPr="00ED3AC2">
        <w:rPr>
          <w:rFonts w:ascii="Times New Roman" w:eastAsia="Times New Roman" w:hAnsi="Times New Roman" w:cs="Times New Roman"/>
          <w:b/>
          <w:color w:val="333333"/>
          <w:sz w:val="28"/>
          <w:szCs w:val="28"/>
          <w:lang w:eastAsia="ru-RU"/>
        </w:rPr>
        <w:t>.</w:t>
      </w:r>
      <w:r w:rsidR="006F60FA">
        <w:rPr>
          <w:rFonts w:ascii="Times New Roman" w:eastAsia="Times New Roman" w:hAnsi="Times New Roman" w:cs="Times New Roman"/>
          <w:color w:val="333333"/>
          <w:sz w:val="28"/>
          <w:szCs w:val="28"/>
          <w:lang w:eastAsia="ru-RU"/>
        </w:rPr>
        <w:t xml:space="preserve"> </w:t>
      </w:r>
      <w:r w:rsidR="005E666E" w:rsidRPr="00CA69E4">
        <w:rPr>
          <w:rFonts w:ascii="Times New Roman" w:eastAsia="Times New Roman" w:hAnsi="Times New Roman" w:cs="Times New Roman"/>
          <w:color w:val="333333"/>
          <w:sz w:val="28"/>
          <w:szCs w:val="28"/>
          <w:lang w:eastAsia="ru-RU"/>
        </w:rPr>
        <w:t xml:space="preserve">Не легко было работать почтальоном в тылу. Письма разносили даже школьники. Так одну девочку - Валентину Меркулову «определили» в почтальоны, когда она училась в 4-м классе. До обеда она училась в школе, а после занятий занималась разноской писем. Из поселка </w:t>
      </w:r>
      <w:proofErr w:type="spellStart"/>
      <w:r w:rsidR="005E666E" w:rsidRPr="00CA69E4">
        <w:rPr>
          <w:rFonts w:ascii="Times New Roman" w:eastAsia="Times New Roman" w:hAnsi="Times New Roman" w:cs="Times New Roman"/>
          <w:color w:val="333333"/>
          <w:sz w:val="28"/>
          <w:szCs w:val="28"/>
          <w:lang w:eastAsia="ru-RU"/>
        </w:rPr>
        <w:t>Булгаковский</w:t>
      </w:r>
      <w:proofErr w:type="spellEnd"/>
      <w:r w:rsidR="005E666E" w:rsidRPr="00CA69E4">
        <w:rPr>
          <w:rFonts w:ascii="Times New Roman" w:eastAsia="Times New Roman" w:hAnsi="Times New Roman" w:cs="Times New Roman"/>
          <w:color w:val="333333"/>
          <w:sz w:val="28"/>
          <w:szCs w:val="28"/>
          <w:lang w:eastAsia="ru-RU"/>
        </w:rPr>
        <w:t xml:space="preserve">, что в Орловской области, где она жила с больной матерью, эта девчушка отправлялась с письмами по близлежащим деревням каждый день, </w:t>
      </w:r>
      <w:r w:rsidR="005E666E" w:rsidRPr="00CA69E4">
        <w:rPr>
          <w:rFonts w:ascii="Times New Roman" w:eastAsia="Times New Roman" w:hAnsi="Times New Roman" w:cs="Times New Roman"/>
          <w:color w:val="333333"/>
          <w:sz w:val="28"/>
          <w:szCs w:val="28"/>
          <w:lang w:eastAsia="ru-RU"/>
        </w:rPr>
        <w:lastRenderedPageBreak/>
        <w:t xml:space="preserve">в любую погоду. Позднее Валентина, вспоминая военное время, поделилась </w:t>
      </w:r>
      <w:r w:rsidR="00B870F8" w:rsidRPr="00CA69E4">
        <w:rPr>
          <w:rFonts w:ascii="Times New Roman" w:eastAsia="Times New Roman" w:hAnsi="Times New Roman" w:cs="Times New Roman"/>
          <w:color w:val="333333"/>
          <w:sz w:val="28"/>
          <w:szCs w:val="28"/>
          <w:lang w:eastAsia="ru-RU"/>
        </w:rPr>
        <w:t>своими</w:t>
      </w:r>
      <w:r w:rsidR="005E666E" w:rsidRPr="00CA69E4">
        <w:rPr>
          <w:rFonts w:ascii="Times New Roman" w:eastAsia="Times New Roman" w:hAnsi="Times New Roman" w:cs="Times New Roman"/>
          <w:color w:val="333333"/>
          <w:sz w:val="28"/>
          <w:szCs w:val="28"/>
          <w:lang w:eastAsia="ru-RU"/>
        </w:rPr>
        <w:t xml:space="preserve"> впечатлениями: «Теплой одежды у меня не было, но мама раздобыла у кого-то из соседей фуфайку и резиновые калоши. Так я и ходила». Уже тогда юной Валентине пришлось столкнуться и с горем и с радостью.</w:t>
      </w:r>
    </w:p>
    <w:p w:rsidR="00207C25" w:rsidRPr="00CA69E4" w:rsidRDefault="00B870F8"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Есть даже такое </w:t>
      </w:r>
      <w:r w:rsidRPr="00ED3AC2">
        <w:rPr>
          <w:rFonts w:ascii="Times New Roman" w:eastAsia="Times New Roman" w:hAnsi="Times New Roman" w:cs="Times New Roman"/>
          <w:b/>
          <w:color w:val="333333"/>
          <w:sz w:val="28"/>
          <w:szCs w:val="28"/>
          <w:lang w:eastAsia="ru-RU"/>
        </w:rPr>
        <w:t>стихотворение</w:t>
      </w:r>
      <w:r w:rsidRPr="00ED3AC2">
        <w:rPr>
          <w:rFonts w:ascii="Times New Roman" w:hAnsi="Times New Roman" w:cs="Times New Roman"/>
          <w:b/>
          <w:sz w:val="28"/>
          <w:szCs w:val="28"/>
        </w:rPr>
        <w:t xml:space="preserve"> </w:t>
      </w:r>
      <w:r w:rsidR="00207C25" w:rsidRPr="00ED3AC2">
        <w:rPr>
          <w:rFonts w:ascii="Times New Roman" w:hAnsi="Times New Roman" w:cs="Times New Roman"/>
          <w:b/>
          <w:sz w:val="28"/>
          <w:szCs w:val="28"/>
        </w:rPr>
        <w:t>«</w:t>
      </w:r>
      <w:r w:rsidR="00207C25" w:rsidRPr="00ED3AC2">
        <w:rPr>
          <w:rFonts w:ascii="Times New Roman" w:eastAsia="Times New Roman" w:hAnsi="Times New Roman" w:cs="Times New Roman"/>
          <w:b/>
          <w:color w:val="333333"/>
          <w:sz w:val="28"/>
          <w:szCs w:val="28"/>
          <w:lang w:eastAsia="ru-RU"/>
        </w:rPr>
        <w:t>Стихи о почтальонке»</w:t>
      </w:r>
      <w:r w:rsidR="00207C25" w:rsidRPr="00CA69E4">
        <w:rPr>
          <w:rFonts w:ascii="Times New Roman" w:eastAsia="Times New Roman" w:hAnsi="Times New Roman" w:cs="Times New Roman"/>
          <w:color w:val="333333"/>
          <w:sz w:val="28"/>
          <w:szCs w:val="28"/>
          <w:lang w:eastAsia="ru-RU"/>
        </w:rPr>
        <w:t xml:space="preserve"> (Т. </w:t>
      </w:r>
      <w:proofErr w:type="spellStart"/>
      <w:r w:rsidR="00207C25" w:rsidRPr="00CA69E4">
        <w:rPr>
          <w:rFonts w:ascii="Times New Roman" w:eastAsia="Times New Roman" w:hAnsi="Times New Roman" w:cs="Times New Roman"/>
          <w:color w:val="333333"/>
          <w:sz w:val="28"/>
          <w:szCs w:val="28"/>
          <w:lang w:eastAsia="ru-RU"/>
        </w:rPr>
        <w:t>Черновская</w:t>
      </w:r>
      <w:proofErr w:type="spellEnd"/>
      <w:r w:rsidR="00207C25" w:rsidRPr="00CA69E4">
        <w:rPr>
          <w:rFonts w:ascii="Times New Roman" w:eastAsia="Times New Roman" w:hAnsi="Times New Roman" w:cs="Times New Roman"/>
          <w:color w:val="333333"/>
          <w:sz w:val="28"/>
          <w:szCs w:val="28"/>
          <w:lang w:eastAsia="ru-RU"/>
        </w:rPr>
        <w:t>)</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 Ей пятнадцати нет. Девчонка.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Невысока и очень худа.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roofErr w:type="spellStart"/>
      <w:r w:rsidRPr="00CA69E4">
        <w:rPr>
          <w:rFonts w:ascii="Times New Roman" w:eastAsia="Times New Roman" w:hAnsi="Times New Roman" w:cs="Times New Roman"/>
          <w:color w:val="333333"/>
          <w:sz w:val="28"/>
          <w:szCs w:val="28"/>
          <w:lang w:eastAsia="ru-RU"/>
        </w:rPr>
        <w:t>Письмоносица</w:t>
      </w:r>
      <w:proofErr w:type="spellEnd"/>
      <w:r w:rsidRPr="00CA69E4">
        <w:rPr>
          <w:rFonts w:ascii="Times New Roman" w:eastAsia="Times New Roman" w:hAnsi="Times New Roman" w:cs="Times New Roman"/>
          <w:color w:val="333333"/>
          <w:sz w:val="28"/>
          <w:szCs w:val="28"/>
          <w:lang w:eastAsia="ru-RU"/>
        </w:rPr>
        <w:t>, почтальонка,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По прозванию </w:t>
      </w:r>
      <w:proofErr w:type="spellStart"/>
      <w:r w:rsidRPr="00CA69E4">
        <w:rPr>
          <w:rFonts w:ascii="Times New Roman" w:eastAsia="Times New Roman" w:hAnsi="Times New Roman" w:cs="Times New Roman"/>
          <w:color w:val="333333"/>
          <w:sz w:val="28"/>
          <w:szCs w:val="28"/>
          <w:lang w:eastAsia="ru-RU"/>
        </w:rPr>
        <w:t>Нюрка</w:t>
      </w:r>
      <w:proofErr w:type="spellEnd"/>
      <w:r w:rsidRPr="00CA69E4">
        <w:rPr>
          <w:rFonts w:ascii="Times New Roman" w:eastAsia="Times New Roman" w:hAnsi="Times New Roman" w:cs="Times New Roman"/>
          <w:color w:val="333333"/>
          <w:sz w:val="28"/>
          <w:szCs w:val="28"/>
          <w:lang w:eastAsia="ru-RU"/>
        </w:rPr>
        <w:t>-беда.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В зной и в слякоть, в метель со стужей</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С сумкой кожаной наперевес</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Разнести </w:t>
      </w:r>
      <w:proofErr w:type="spellStart"/>
      <w:r w:rsidRPr="00CA69E4">
        <w:rPr>
          <w:rFonts w:ascii="Times New Roman" w:eastAsia="Times New Roman" w:hAnsi="Times New Roman" w:cs="Times New Roman"/>
          <w:color w:val="333333"/>
          <w:sz w:val="28"/>
          <w:szCs w:val="28"/>
          <w:lang w:eastAsia="ru-RU"/>
        </w:rPr>
        <w:t>Нюрке</w:t>
      </w:r>
      <w:proofErr w:type="spellEnd"/>
      <w:r w:rsidRPr="00CA69E4">
        <w:rPr>
          <w:rFonts w:ascii="Times New Roman" w:eastAsia="Times New Roman" w:hAnsi="Times New Roman" w:cs="Times New Roman"/>
          <w:color w:val="333333"/>
          <w:sz w:val="28"/>
          <w:szCs w:val="28"/>
          <w:lang w:eastAsia="ru-RU"/>
        </w:rPr>
        <w:t xml:space="preserve"> почту нужно </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По пяти деревенькам окрест.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Дома двое младших братишек,</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Мать болеет почти уж год.</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Слава Богу, отец с фронта пишет –</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Ждут и верят, что он придет.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Он придет, и все будет как прежде,</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Как в далеком-далеком вчера.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Не лиши только, Боже, надежды…</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И опять на работу пора.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Ребятишкам – картошка в печке,</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Ей с утра – с сумкой наперевес.</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А что впроголодь…Бегать легче</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По пяти деревенькам окрест.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В деревнях – старики да дети,</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Бабы – в поле, то сеют, то жнут.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Почтальонку вдали приметят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И с сердечной тревогой ждут.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Треугольник – живой! Удача!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Коли серый казенный конверт –</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Замолчат, закричат, заплачут…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lastRenderedPageBreak/>
        <w:t>И померкнет в глазах белый свет…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Защемит у девчонки сердчишко</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От людского горя и бед…</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Тяжела эта сумка слишком,</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Если там от беды привет.</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Вести черные – похоронки,</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Горя горького череда.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roofErr w:type="spellStart"/>
      <w:r w:rsidRPr="00CA69E4">
        <w:rPr>
          <w:rFonts w:ascii="Times New Roman" w:eastAsia="Times New Roman" w:hAnsi="Times New Roman" w:cs="Times New Roman"/>
          <w:color w:val="333333"/>
          <w:sz w:val="28"/>
          <w:szCs w:val="28"/>
          <w:lang w:eastAsia="ru-RU"/>
        </w:rPr>
        <w:t>Письмоносице</w:t>
      </w:r>
      <w:proofErr w:type="spellEnd"/>
      <w:r w:rsidRPr="00CA69E4">
        <w:rPr>
          <w:rFonts w:ascii="Times New Roman" w:eastAsia="Times New Roman" w:hAnsi="Times New Roman" w:cs="Times New Roman"/>
          <w:color w:val="333333"/>
          <w:sz w:val="28"/>
          <w:szCs w:val="28"/>
          <w:lang w:eastAsia="ru-RU"/>
        </w:rPr>
        <w:t>, почтальонке</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Без вины дали имя – Беда.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Малолетка еще, девчонка –</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Только в косах полно седины.</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roofErr w:type="spellStart"/>
      <w:r w:rsidRPr="00CA69E4">
        <w:rPr>
          <w:rFonts w:ascii="Times New Roman" w:eastAsia="Times New Roman" w:hAnsi="Times New Roman" w:cs="Times New Roman"/>
          <w:color w:val="333333"/>
          <w:sz w:val="28"/>
          <w:szCs w:val="28"/>
          <w:lang w:eastAsia="ru-RU"/>
        </w:rPr>
        <w:t>Письмоносица</w:t>
      </w:r>
      <w:proofErr w:type="spellEnd"/>
      <w:r w:rsidRPr="00CA69E4">
        <w:rPr>
          <w:rFonts w:ascii="Times New Roman" w:eastAsia="Times New Roman" w:hAnsi="Times New Roman" w:cs="Times New Roman"/>
          <w:color w:val="333333"/>
          <w:sz w:val="28"/>
          <w:szCs w:val="28"/>
          <w:lang w:eastAsia="ru-RU"/>
        </w:rPr>
        <w:t>, почтальонка,</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Разносящая вести с войны.</w:t>
      </w: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207C25" w:rsidRPr="00CA69E4" w:rsidRDefault="00207C25"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 xml:space="preserve">Сколько лет было девочке, которая работала почтальоном? Как ее звали? Как вы думаете, почему её так прозвали: </w:t>
      </w:r>
      <w:proofErr w:type="spellStart"/>
      <w:r w:rsidRPr="00CA69E4">
        <w:rPr>
          <w:rFonts w:ascii="Times New Roman" w:eastAsia="Times New Roman" w:hAnsi="Times New Roman" w:cs="Times New Roman"/>
          <w:color w:val="333333"/>
          <w:sz w:val="28"/>
          <w:szCs w:val="28"/>
          <w:lang w:eastAsia="ru-RU"/>
        </w:rPr>
        <w:t>Нюрка</w:t>
      </w:r>
      <w:proofErr w:type="spellEnd"/>
      <w:r w:rsidRPr="00CA69E4">
        <w:rPr>
          <w:rFonts w:ascii="Times New Roman" w:eastAsia="Times New Roman" w:hAnsi="Times New Roman" w:cs="Times New Roman"/>
          <w:color w:val="333333"/>
          <w:sz w:val="28"/>
          <w:szCs w:val="28"/>
          <w:lang w:eastAsia="ru-RU"/>
        </w:rPr>
        <w:t xml:space="preserve">-беда? С кем жила девочка? Как они жили? Сколько деревень ей нужно было обойти? </w:t>
      </w:r>
      <w:r w:rsidR="00CA69E4" w:rsidRPr="00CA69E4">
        <w:rPr>
          <w:rFonts w:ascii="Times New Roman" w:eastAsia="Times New Roman" w:hAnsi="Times New Roman" w:cs="Times New Roman"/>
          <w:color w:val="333333"/>
          <w:sz w:val="28"/>
          <w:szCs w:val="28"/>
          <w:lang w:eastAsia="ru-RU"/>
        </w:rPr>
        <w:t xml:space="preserve">Какие письма она приносила? (треугольное письмо или казенный конверт) Что это был за казенный конверт? Как люди реагировали на хорошую или плохую весть (радовались или плакали, замолкали, кричали). Что она </w:t>
      </w:r>
      <w:proofErr w:type="gramStart"/>
      <w:r w:rsidR="00CA69E4" w:rsidRPr="00CA69E4">
        <w:rPr>
          <w:rFonts w:ascii="Times New Roman" w:eastAsia="Times New Roman" w:hAnsi="Times New Roman" w:cs="Times New Roman"/>
          <w:color w:val="333333"/>
          <w:sz w:val="28"/>
          <w:szCs w:val="28"/>
          <w:lang w:eastAsia="ru-RU"/>
        </w:rPr>
        <w:t>чувствовал</w:t>
      </w:r>
      <w:proofErr w:type="gramEnd"/>
      <w:r w:rsidR="00CA69E4" w:rsidRPr="00CA69E4">
        <w:rPr>
          <w:rFonts w:ascii="Times New Roman" w:eastAsia="Times New Roman" w:hAnsi="Times New Roman" w:cs="Times New Roman"/>
          <w:color w:val="333333"/>
          <w:sz w:val="28"/>
          <w:szCs w:val="28"/>
          <w:lang w:eastAsia="ru-RU"/>
        </w:rPr>
        <w:t xml:space="preserve"> когда приносила хорошие вести, а плохие? </w:t>
      </w:r>
      <w:r w:rsidRPr="00CA69E4">
        <w:rPr>
          <w:rFonts w:ascii="Times New Roman" w:eastAsia="Times New Roman" w:hAnsi="Times New Roman" w:cs="Times New Roman"/>
          <w:color w:val="333333"/>
          <w:sz w:val="28"/>
          <w:szCs w:val="28"/>
          <w:lang w:eastAsia="ru-RU"/>
        </w:rPr>
        <w:t xml:space="preserve">Как вы думаете, почему у девочки «в косах полно седины»? </w:t>
      </w:r>
      <w:r w:rsidR="00CA69E4" w:rsidRPr="00CA69E4">
        <w:rPr>
          <w:rFonts w:ascii="Times New Roman" w:eastAsia="Times New Roman" w:hAnsi="Times New Roman" w:cs="Times New Roman"/>
          <w:color w:val="333333"/>
          <w:sz w:val="28"/>
          <w:szCs w:val="28"/>
          <w:lang w:eastAsia="ru-RU"/>
        </w:rPr>
        <w:t xml:space="preserve">Да, непростая была работа у почтальонов. И в дождь и в жару, и в холод им приходилось преодолевать большие расстояния от деревни </w:t>
      </w:r>
      <w:proofErr w:type="gramStart"/>
      <w:r w:rsidR="00CA69E4" w:rsidRPr="00CA69E4">
        <w:rPr>
          <w:rFonts w:ascii="Times New Roman" w:eastAsia="Times New Roman" w:hAnsi="Times New Roman" w:cs="Times New Roman"/>
          <w:color w:val="333333"/>
          <w:sz w:val="28"/>
          <w:szCs w:val="28"/>
          <w:lang w:eastAsia="ru-RU"/>
        </w:rPr>
        <w:t>к</w:t>
      </w:r>
      <w:proofErr w:type="gramEnd"/>
      <w:r w:rsidR="00CA69E4" w:rsidRPr="00CA69E4">
        <w:rPr>
          <w:rFonts w:ascii="Times New Roman" w:eastAsia="Times New Roman" w:hAnsi="Times New Roman" w:cs="Times New Roman"/>
          <w:color w:val="333333"/>
          <w:sz w:val="28"/>
          <w:szCs w:val="28"/>
          <w:lang w:eastAsia="ru-RU"/>
        </w:rPr>
        <w:t xml:space="preserve"> деревни. </w:t>
      </w:r>
      <w:proofErr w:type="gramStart"/>
      <w:r w:rsidR="00CA69E4" w:rsidRPr="00CA69E4">
        <w:rPr>
          <w:rFonts w:ascii="Times New Roman" w:eastAsia="Times New Roman" w:hAnsi="Times New Roman" w:cs="Times New Roman"/>
          <w:color w:val="333333"/>
          <w:sz w:val="28"/>
          <w:szCs w:val="28"/>
          <w:lang w:eastAsia="ru-RU"/>
        </w:rPr>
        <w:t>Они</w:t>
      </w:r>
      <w:proofErr w:type="gramEnd"/>
      <w:r w:rsidR="00CA69E4" w:rsidRPr="00CA69E4">
        <w:rPr>
          <w:rFonts w:ascii="Times New Roman" w:eastAsia="Times New Roman" w:hAnsi="Times New Roman" w:cs="Times New Roman"/>
          <w:color w:val="333333"/>
          <w:sz w:val="28"/>
          <w:szCs w:val="28"/>
          <w:lang w:eastAsia="ru-RU"/>
        </w:rPr>
        <w:t xml:space="preserve"> так же как и получатели писем переживали и радовались. Благодаря этим мужественным людям близкие могли узнать друг о друге хоть какую-то весточку в то непростое время.</w:t>
      </w:r>
    </w:p>
    <w:p w:rsidR="00FB15A3" w:rsidRPr="00CA69E4" w:rsidRDefault="000C345D" w:rsidP="00CA69E4">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A69E4">
        <w:rPr>
          <w:rFonts w:ascii="Times New Roman" w:eastAsia="Times New Roman" w:hAnsi="Times New Roman" w:cs="Times New Roman"/>
          <w:color w:val="333333"/>
          <w:sz w:val="28"/>
          <w:szCs w:val="28"/>
          <w:lang w:eastAsia="ru-RU"/>
        </w:rPr>
        <w:t>Полегче почтальонам стало к концу войны, когда военно-почтовая служба работала слаж</w:t>
      </w:r>
      <w:bookmarkStart w:id="0" w:name="_GoBack"/>
      <w:bookmarkEnd w:id="0"/>
      <w:r w:rsidRPr="00CA69E4">
        <w:rPr>
          <w:rFonts w:ascii="Times New Roman" w:eastAsia="Times New Roman" w:hAnsi="Times New Roman" w:cs="Times New Roman"/>
          <w:color w:val="333333"/>
          <w:sz w:val="28"/>
          <w:szCs w:val="28"/>
          <w:lang w:eastAsia="ru-RU"/>
        </w:rPr>
        <w:t>енно, бесперебойно. Кроме этого, п</w:t>
      </w:r>
      <w:r w:rsidR="00FB15A3" w:rsidRPr="00CA69E4">
        <w:rPr>
          <w:rFonts w:ascii="Times New Roman" w:eastAsia="Times New Roman" w:hAnsi="Times New Roman" w:cs="Times New Roman"/>
          <w:color w:val="333333"/>
          <w:sz w:val="28"/>
          <w:szCs w:val="28"/>
          <w:lang w:eastAsia="ru-RU"/>
        </w:rPr>
        <w:t>осле того как 8 мая в 22.43 Германией был подписан акт о капитуляции, почте предстояло выдержать еще один последний «бой». Цунами из поздравительных писем и открыток буквально захлестнуло все почтовые отделения нашей страны</w:t>
      </w:r>
      <w:r w:rsidR="008A47B8">
        <w:rPr>
          <w:rFonts w:ascii="Times New Roman" w:eastAsia="Times New Roman" w:hAnsi="Times New Roman" w:cs="Times New Roman"/>
          <w:color w:val="333333"/>
          <w:sz w:val="28"/>
          <w:szCs w:val="28"/>
          <w:lang w:eastAsia="ru-RU"/>
        </w:rPr>
        <w:t xml:space="preserve"> </w:t>
      </w:r>
      <w:r w:rsidR="008A47B8" w:rsidRPr="00ED3AC2">
        <w:rPr>
          <w:rFonts w:ascii="Times New Roman" w:eastAsia="Times New Roman" w:hAnsi="Times New Roman" w:cs="Times New Roman"/>
          <w:b/>
          <w:color w:val="333333"/>
          <w:sz w:val="28"/>
          <w:szCs w:val="28"/>
          <w:lang w:eastAsia="ru-RU"/>
        </w:rPr>
        <w:t>(слайд 13</w:t>
      </w:r>
      <w:r w:rsidR="006F60FA" w:rsidRPr="00ED3AC2">
        <w:rPr>
          <w:rFonts w:ascii="Times New Roman" w:eastAsia="Times New Roman" w:hAnsi="Times New Roman" w:cs="Times New Roman"/>
          <w:b/>
          <w:color w:val="333333"/>
          <w:sz w:val="28"/>
          <w:szCs w:val="28"/>
          <w:lang w:eastAsia="ru-RU"/>
        </w:rPr>
        <w:t>)</w:t>
      </w:r>
      <w:r w:rsidR="00FB15A3" w:rsidRPr="00CA69E4">
        <w:rPr>
          <w:rFonts w:ascii="Times New Roman" w:eastAsia="Times New Roman" w:hAnsi="Times New Roman" w:cs="Times New Roman"/>
          <w:color w:val="333333"/>
          <w:sz w:val="28"/>
          <w:szCs w:val="28"/>
          <w:lang w:eastAsia="ru-RU"/>
        </w:rPr>
        <w:t xml:space="preserve">. Люди спешили поделиться своей радостью со всем миром. Справиться с таким мощным потоком подчас было просто невозможно, и горы неразобранных писем скапливались на почтовых станциях, доходя до адресатов с большим опозданием. Однако, по мере того как жизнь постепенно начала возвращаться в мирное русло и появились уже новые </w:t>
      </w:r>
      <w:r w:rsidR="00FB15A3" w:rsidRPr="00CA69E4">
        <w:rPr>
          <w:rFonts w:ascii="Times New Roman" w:eastAsia="Times New Roman" w:hAnsi="Times New Roman" w:cs="Times New Roman"/>
          <w:color w:val="333333"/>
          <w:sz w:val="28"/>
          <w:szCs w:val="28"/>
          <w:lang w:eastAsia="ru-RU"/>
        </w:rPr>
        <w:lastRenderedPageBreak/>
        <w:t>послевоенные заботы и проблемы, почтальоны перестали быть объектами всеобщего внимания, а при их появлении люди не замолкали в ожидании неизвестности….</w:t>
      </w:r>
    </w:p>
    <w:p w:rsidR="008631F1" w:rsidRPr="006F60FA" w:rsidRDefault="006F60FA" w:rsidP="00CA69E4">
      <w:pPr>
        <w:spacing w:after="0"/>
        <w:ind w:firstLine="709"/>
        <w:jc w:val="both"/>
        <w:rPr>
          <w:rFonts w:ascii="Times New Roman" w:hAnsi="Times New Roman" w:cs="Times New Roman"/>
          <w:bCs/>
          <w:sz w:val="28"/>
          <w:szCs w:val="28"/>
        </w:rPr>
      </w:pPr>
      <w:r w:rsidRPr="006F60FA">
        <w:rPr>
          <w:rFonts w:ascii="Times New Roman" w:hAnsi="Times New Roman" w:cs="Times New Roman"/>
          <w:bCs/>
          <w:sz w:val="28"/>
          <w:szCs w:val="28"/>
        </w:rPr>
        <w:t>Сегодня вы много узнали о работе военно-полевой почты</w:t>
      </w:r>
      <w:r>
        <w:rPr>
          <w:rFonts w:ascii="Times New Roman" w:hAnsi="Times New Roman" w:cs="Times New Roman"/>
          <w:bCs/>
          <w:sz w:val="28"/>
          <w:szCs w:val="28"/>
        </w:rPr>
        <w:t>, почтальонов во время ВОВ</w:t>
      </w:r>
      <w:r w:rsidR="009C232B">
        <w:rPr>
          <w:rFonts w:ascii="Times New Roman" w:hAnsi="Times New Roman" w:cs="Times New Roman"/>
          <w:bCs/>
          <w:sz w:val="28"/>
          <w:szCs w:val="28"/>
        </w:rPr>
        <w:t>. Что вам запомнилось больше всего? О чем бы вам хотелось рассказать своим родителям, друзьям? Может кто-то из вас после нашей беседы тоже захотел стать почтальоном? Почему?</w:t>
      </w:r>
    </w:p>
    <w:p w:rsidR="006F60FA" w:rsidRDefault="006F60FA" w:rsidP="00CA69E4">
      <w:pPr>
        <w:ind w:firstLine="709"/>
        <w:rPr>
          <w:rFonts w:ascii="Times New Roman" w:hAnsi="Times New Roman" w:cs="Times New Roman"/>
          <w:b/>
          <w:bCs/>
          <w:sz w:val="24"/>
          <w:szCs w:val="24"/>
        </w:rPr>
      </w:pPr>
    </w:p>
    <w:p w:rsidR="006F60FA" w:rsidRDefault="006F60FA" w:rsidP="009C232B">
      <w:pPr>
        <w:rPr>
          <w:rFonts w:ascii="Times New Roman" w:hAnsi="Times New Roman" w:cs="Times New Roman"/>
          <w:b/>
          <w:bCs/>
          <w:sz w:val="24"/>
          <w:szCs w:val="24"/>
        </w:rPr>
      </w:pPr>
    </w:p>
    <w:p w:rsidR="00CA69E4" w:rsidRPr="003804AC" w:rsidRDefault="00CA69E4" w:rsidP="00CA69E4">
      <w:pPr>
        <w:ind w:firstLine="709"/>
        <w:rPr>
          <w:rFonts w:ascii="Times New Roman" w:hAnsi="Times New Roman" w:cs="Times New Roman"/>
          <w:b/>
          <w:bCs/>
          <w:sz w:val="28"/>
          <w:szCs w:val="28"/>
        </w:rPr>
      </w:pPr>
      <w:r w:rsidRPr="003804AC">
        <w:rPr>
          <w:rFonts w:ascii="Times New Roman" w:hAnsi="Times New Roman" w:cs="Times New Roman"/>
          <w:b/>
          <w:bCs/>
          <w:sz w:val="28"/>
          <w:szCs w:val="28"/>
        </w:rPr>
        <w:t>Список использованных информационных источников:</w:t>
      </w:r>
    </w:p>
    <w:p w:rsidR="00CA69E4" w:rsidRPr="003804AC" w:rsidRDefault="00E713E6" w:rsidP="00CA69E4">
      <w:pPr>
        <w:pStyle w:val="a6"/>
        <w:numPr>
          <w:ilvl w:val="0"/>
          <w:numId w:val="2"/>
        </w:numPr>
        <w:rPr>
          <w:rFonts w:ascii="Times New Roman" w:hAnsi="Times New Roman" w:cs="Times New Roman"/>
          <w:sz w:val="28"/>
          <w:szCs w:val="28"/>
        </w:rPr>
      </w:pPr>
      <w:r w:rsidRPr="003804AC">
        <w:rPr>
          <w:rFonts w:ascii="Times New Roman" w:hAnsi="Times New Roman" w:cs="Times New Roman"/>
          <w:sz w:val="28"/>
          <w:szCs w:val="28"/>
        </w:rPr>
        <w:t xml:space="preserve">Афанасьева И. В. Классный час "Военно-полевая почта в годы ВОВ" </w:t>
      </w:r>
      <w:r w:rsidR="00CA69E4" w:rsidRPr="003804AC">
        <w:rPr>
          <w:rFonts w:ascii="Times New Roman" w:hAnsi="Times New Roman" w:cs="Times New Roman"/>
          <w:sz w:val="28"/>
          <w:szCs w:val="28"/>
        </w:rPr>
        <w:t>http://infourok.ru/klassniy-chas-voennopolevaya-pochta-v-godi-vov-268287.html, свободный.</w:t>
      </w:r>
      <w:r w:rsidRPr="003804AC">
        <w:rPr>
          <w:rFonts w:ascii="Times New Roman" w:hAnsi="Times New Roman" w:cs="Times New Roman"/>
          <w:sz w:val="28"/>
          <w:szCs w:val="28"/>
        </w:rPr>
        <w:t xml:space="preserve"> </w:t>
      </w:r>
    </w:p>
    <w:p w:rsidR="00CA69E4" w:rsidRPr="003804AC" w:rsidRDefault="00CA69E4" w:rsidP="00CA69E4">
      <w:pPr>
        <w:pStyle w:val="a6"/>
        <w:numPr>
          <w:ilvl w:val="0"/>
          <w:numId w:val="2"/>
        </w:numPr>
        <w:rPr>
          <w:rStyle w:val="a5"/>
          <w:rFonts w:ascii="Times New Roman" w:hAnsi="Times New Roman" w:cs="Times New Roman"/>
          <w:color w:val="auto"/>
          <w:sz w:val="28"/>
          <w:szCs w:val="28"/>
          <w:u w:val="none"/>
        </w:rPr>
      </w:pPr>
      <w:r w:rsidRPr="003804AC">
        <w:rPr>
          <w:rFonts w:ascii="Times New Roman" w:hAnsi="Times New Roman" w:cs="Times New Roman"/>
          <w:bCs/>
          <w:sz w:val="28"/>
          <w:szCs w:val="28"/>
        </w:rPr>
        <w:t>Внеклассное занятие на тему: «Письма с фронта».</w:t>
      </w:r>
      <w:r w:rsidRPr="003804AC">
        <w:rPr>
          <w:rFonts w:ascii="Times New Roman" w:hAnsi="Times New Roman" w:cs="Times New Roman"/>
          <w:sz w:val="28"/>
          <w:szCs w:val="28"/>
        </w:rPr>
        <w:t xml:space="preserve"> [Электронный ресурс] - Режим доступа. - URL: </w:t>
      </w:r>
      <w:hyperlink r:id="rId6" w:history="1">
        <w:r w:rsidRPr="003804AC">
          <w:rPr>
            <w:rStyle w:val="a5"/>
            <w:rFonts w:ascii="Times New Roman" w:hAnsi="Times New Roman" w:cs="Times New Roman"/>
            <w:bCs/>
            <w:color w:val="auto"/>
            <w:sz w:val="28"/>
            <w:szCs w:val="28"/>
            <w:u w:val="none"/>
          </w:rPr>
          <w:t>http://lit-yaz.ru/voennoe/93979/index.html</w:t>
        </w:r>
      </w:hyperlink>
      <w:r w:rsidRPr="003804AC">
        <w:rPr>
          <w:rStyle w:val="a5"/>
          <w:rFonts w:ascii="Times New Roman" w:hAnsi="Times New Roman" w:cs="Times New Roman"/>
          <w:bCs/>
          <w:color w:val="auto"/>
          <w:sz w:val="28"/>
          <w:szCs w:val="28"/>
          <w:u w:val="none"/>
        </w:rPr>
        <w:t>, свободный.</w:t>
      </w:r>
    </w:p>
    <w:p w:rsidR="00CA69E4" w:rsidRPr="003804AC" w:rsidRDefault="00CA69E4" w:rsidP="00CA69E4">
      <w:pPr>
        <w:pStyle w:val="a6"/>
        <w:numPr>
          <w:ilvl w:val="0"/>
          <w:numId w:val="2"/>
        </w:numPr>
        <w:rPr>
          <w:rFonts w:ascii="Times New Roman" w:hAnsi="Times New Roman" w:cs="Times New Roman"/>
          <w:sz w:val="28"/>
          <w:szCs w:val="28"/>
        </w:rPr>
      </w:pPr>
      <w:r w:rsidRPr="003804AC">
        <w:rPr>
          <w:rFonts w:ascii="Times New Roman" w:hAnsi="Times New Roman" w:cs="Times New Roman"/>
          <w:sz w:val="28"/>
          <w:szCs w:val="28"/>
        </w:rPr>
        <w:t>Марк Бернес.  Полевая почта [Электронный ресурс] - Режим доступа. - URL: http://www.youtube.com/watch?v=1bvV8ZrmS-Y , свободный.</w:t>
      </w:r>
    </w:p>
    <w:p w:rsidR="005D1A11" w:rsidRPr="003804AC" w:rsidRDefault="008631F1" w:rsidP="00CA69E4">
      <w:pPr>
        <w:pStyle w:val="a6"/>
        <w:numPr>
          <w:ilvl w:val="0"/>
          <w:numId w:val="2"/>
        </w:numPr>
        <w:rPr>
          <w:rFonts w:ascii="Times New Roman" w:hAnsi="Times New Roman" w:cs="Times New Roman"/>
          <w:sz w:val="28"/>
          <w:szCs w:val="28"/>
        </w:rPr>
      </w:pPr>
      <w:proofErr w:type="spellStart"/>
      <w:r w:rsidRPr="003804AC">
        <w:rPr>
          <w:rFonts w:ascii="Times New Roman" w:hAnsi="Times New Roman" w:cs="Times New Roman"/>
          <w:sz w:val="28"/>
          <w:szCs w:val="28"/>
        </w:rPr>
        <w:t>Сулимов</w:t>
      </w:r>
      <w:proofErr w:type="spellEnd"/>
      <w:r w:rsidRPr="003804AC">
        <w:rPr>
          <w:rFonts w:ascii="Times New Roman" w:hAnsi="Times New Roman" w:cs="Times New Roman"/>
          <w:sz w:val="28"/>
          <w:szCs w:val="28"/>
        </w:rPr>
        <w:t xml:space="preserve"> И. Военно-почтовая служба в годы Великой Отечественной войны [Электронный ресурс] - Режим доступа. - URL: http://topwar.ru/22959-voenno-pochtovaya-sluzhba-v-gody-velikoy-otechestvennoy-voyny.html , свободный.</w:t>
      </w:r>
    </w:p>
    <w:p w:rsidR="005D1A11" w:rsidRPr="005D1A11" w:rsidRDefault="00E713E6">
      <w:pPr>
        <w:rPr>
          <w:rFonts w:ascii="Times New Roman" w:hAnsi="Times New Roman" w:cs="Times New Roman"/>
          <w:sz w:val="24"/>
          <w:szCs w:val="24"/>
        </w:rPr>
      </w:pPr>
      <w:r w:rsidRPr="00E713E6">
        <w:tab/>
      </w:r>
    </w:p>
    <w:p w:rsidR="00E713E6" w:rsidRPr="005D1A11" w:rsidRDefault="00E713E6">
      <w:pPr>
        <w:rPr>
          <w:rFonts w:ascii="Times New Roman" w:hAnsi="Times New Roman" w:cs="Times New Roman"/>
          <w:sz w:val="24"/>
          <w:szCs w:val="24"/>
        </w:rPr>
      </w:pPr>
    </w:p>
    <w:sectPr w:rsidR="00E713E6" w:rsidRPr="005D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3FE"/>
    <w:multiLevelType w:val="hybridMultilevel"/>
    <w:tmpl w:val="7A36CDFA"/>
    <w:lvl w:ilvl="0" w:tplc="6B92469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E6FDA"/>
    <w:multiLevelType w:val="hybridMultilevel"/>
    <w:tmpl w:val="9C94570E"/>
    <w:lvl w:ilvl="0" w:tplc="24C26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90"/>
    <w:rsid w:val="00012A44"/>
    <w:rsid w:val="000C345D"/>
    <w:rsid w:val="001F37E5"/>
    <w:rsid w:val="00207C25"/>
    <w:rsid w:val="00327239"/>
    <w:rsid w:val="003804AC"/>
    <w:rsid w:val="00392473"/>
    <w:rsid w:val="004B065E"/>
    <w:rsid w:val="004C6EF2"/>
    <w:rsid w:val="00570976"/>
    <w:rsid w:val="005D1A11"/>
    <w:rsid w:val="005E666E"/>
    <w:rsid w:val="00600184"/>
    <w:rsid w:val="006A7647"/>
    <w:rsid w:val="006E7E0A"/>
    <w:rsid w:val="006F60FA"/>
    <w:rsid w:val="008631F1"/>
    <w:rsid w:val="008A47B8"/>
    <w:rsid w:val="00915850"/>
    <w:rsid w:val="00957011"/>
    <w:rsid w:val="009A7690"/>
    <w:rsid w:val="009C232B"/>
    <w:rsid w:val="00B25C18"/>
    <w:rsid w:val="00B870F8"/>
    <w:rsid w:val="00BC76B4"/>
    <w:rsid w:val="00C31200"/>
    <w:rsid w:val="00C86F74"/>
    <w:rsid w:val="00CA69E4"/>
    <w:rsid w:val="00D50018"/>
    <w:rsid w:val="00DE4A3C"/>
    <w:rsid w:val="00E437CD"/>
    <w:rsid w:val="00E713E6"/>
    <w:rsid w:val="00ED3AC2"/>
    <w:rsid w:val="00F00729"/>
    <w:rsid w:val="00FA3D60"/>
    <w:rsid w:val="00FB15A3"/>
    <w:rsid w:val="00FE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5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5A3"/>
    <w:rPr>
      <w:rFonts w:ascii="Tahoma" w:hAnsi="Tahoma" w:cs="Tahoma"/>
      <w:sz w:val="16"/>
      <w:szCs w:val="16"/>
    </w:rPr>
  </w:style>
  <w:style w:type="character" w:styleId="a5">
    <w:name w:val="Hyperlink"/>
    <w:basedOn w:val="a0"/>
    <w:uiPriority w:val="99"/>
    <w:unhideWhenUsed/>
    <w:rsid w:val="008631F1"/>
    <w:rPr>
      <w:color w:val="0000FF" w:themeColor="hyperlink"/>
      <w:u w:val="single"/>
    </w:rPr>
  </w:style>
  <w:style w:type="paragraph" w:styleId="a6">
    <w:name w:val="List Paragraph"/>
    <w:basedOn w:val="a"/>
    <w:uiPriority w:val="34"/>
    <w:qFormat/>
    <w:rsid w:val="00CA6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5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5A3"/>
    <w:rPr>
      <w:rFonts w:ascii="Tahoma" w:hAnsi="Tahoma" w:cs="Tahoma"/>
      <w:sz w:val="16"/>
      <w:szCs w:val="16"/>
    </w:rPr>
  </w:style>
  <w:style w:type="character" w:styleId="a5">
    <w:name w:val="Hyperlink"/>
    <w:basedOn w:val="a0"/>
    <w:uiPriority w:val="99"/>
    <w:unhideWhenUsed/>
    <w:rsid w:val="008631F1"/>
    <w:rPr>
      <w:color w:val="0000FF" w:themeColor="hyperlink"/>
      <w:u w:val="single"/>
    </w:rPr>
  </w:style>
  <w:style w:type="paragraph" w:styleId="a6">
    <w:name w:val="List Paragraph"/>
    <w:basedOn w:val="a"/>
    <w:uiPriority w:val="34"/>
    <w:qFormat/>
    <w:rsid w:val="00CA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yaz.ru/voennoe/93979/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2015-05-20T04:17:00Z</dcterms:created>
  <dcterms:modified xsi:type="dcterms:W3CDTF">2015-11-04T21:03:00Z</dcterms:modified>
</cp:coreProperties>
</file>