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D72" w:rsidRDefault="00CD1D72" w:rsidP="00CD1D72">
      <w:pPr>
        <w:spacing w:after="0"/>
        <w:rPr>
          <w:rFonts w:ascii="Times New Roman" w:hAnsi="Times New Roman"/>
          <w:sz w:val="28"/>
          <w:szCs w:val="28"/>
        </w:rPr>
      </w:pPr>
      <w:r>
        <w:rPr>
          <w:rFonts w:ascii="Times New Roman" w:hAnsi="Times New Roman"/>
          <w:sz w:val="28"/>
          <w:szCs w:val="28"/>
        </w:rPr>
        <w:t>Муниципальное автономное дошкольное образовательное учреждение</w:t>
      </w:r>
    </w:p>
    <w:p w:rsidR="00CD1D72" w:rsidRDefault="00CD1D72" w:rsidP="00CD1D72">
      <w:pPr>
        <w:spacing w:after="0"/>
        <w:jc w:val="center"/>
        <w:rPr>
          <w:rFonts w:ascii="Times New Roman" w:hAnsi="Times New Roman"/>
          <w:sz w:val="28"/>
          <w:szCs w:val="28"/>
        </w:rPr>
      </w:pPr>
      <w:r>
        <w:rPr>
          <w:rFonts w:ascii="Times New Roman" w:hAnsi="Times New Roman"/>
          <w:sz w:val="28"/>
          <w:szCs w:val="28"/>
        </w:rPr>
        <w:t>детский сад №25 г. Курганинск</w:t>
      </w:r>
    </w:p>
    <w:p w:rsidR="00CD1D72" w:rsidRDefault="00CD1D72" w:rsidP="00CD1D72">
      <w:pPr>
        <w:spacing w:after="0"/>
        <w:rPr>
          <w:rFonts w:ascii="Times New Roman" w:hAnsi="Times New Roman"/>
          <w:sz w:val="28"/>
          <w:szCs w:val="28"/>
        </w:rPr>
      </w:pPr>
    </w:p>
    <w:p w:rsidR="00CD1D72" w:rsidRDefault="00CD1D72" w:rsidP="00CD1D72">
      <w:pPr>
        <w:spacing w:after="0"/>
        <w:rPr>
          <w:rFonts w:ascii="Times New Roman" w:hAnsi="Times New Roman"/>
          <w:sz w:val="28"/>
          <w:szCs w:val="28"/>
        </w:rPr>
      </w:pPr>
    </w:p>
    <w:p w:rsidR="00CD1D72" w:rsidRPr="00C034D6" w:rsidRDefault="00CD1D72" w:rsidP="00CD1D72">
      <w:pPr>
        <w:spacing w:after="0"/>
        <w:jc w:val="center"/>
        <w:rPr>
          <w:rFonts w:ascii="Times New Roman" w:hAnsi="Times New Roman"/>
          <w:b/>
          <w:sz w:val="36"/>
          <w:szCs w:val="36"/>
        </w:rPr>
      </w:pPr>
      <w:r w:rsidRPr="00C034D6">
        <w:rPr>
          <w:rFonts w:ascii="Times New Roman" w:hAnsi="Times New Roman"/>
          <w:b/>
          <w:sz w:val="36"/>
          <w:szCs w:val="36"/>
        </w:rPr>
        <w:t>Опыт работы</w:t>
      </w:r>
    </w:p>
    <w:p w:rsidR="00CD1D72" w:rsidRPr="00C034D6" w:rsidRDefault="00CD1D72" w:rsidP="00CD1D72">
      <w:pPr>
        <w:spacing w:after="0"/>
        <w:jc w:val="center"/>
        <w:rPr>
          <w:rFonts w:ascii="Times New Roman" w:hAnsi="Times New Roman"/>
          <w:b/>
          <w:sz w:val="36"/>
          <w:szCs w:val="36"/>
        </w:rPr>
      </w:pPr>
      <w:r w:rsidRPr="00C034D6">
        <w:rPr>
          <w:rFonts w:ascii="Times New Roman" w:hAnsi="Times New Roman"/>
          <w:b/>
          <w:sz w:val="36"/>
          <w:szCs w:val="36"/>
        </w:rPr>
        <w:t>«Значение детского экспериментирования для всестороннего развития дошкольника»</w:t>
      </w:r>
    </w:p>
    <w:p w:rsidR="00CD1D72" w:rsidRPr="00C034D6" w:rsidRDefault="00CD1D72" w:rsidP="00CD1D72">
      <w:pPr>
        <w:spacing w:after="0"/>
        <w:jc w:val="center"/>
        <w:rPr>
          <w:rFonts w:ascii="Times New Roman" w:hAnsi="Times New Roman"/>
          <w:b/>
          <w:sz w:val="36"/>
          <w:szCs w:val="36"/>
        </w:rPr>
      </w:pPr>
    </w:p>
    <w:p w:rsidR="00CD1D72" w:rsidRDefault="00CD1D72" w:rsidP="00CD1D72">
      <w:pPr>
        <w:spacing w:after="0"/>
        <w:rPr>
          <w:rFonts w:ascii="Times New Roman" w:hAnsi="Times New Roman"/>
          <w:sz w:val="28"/>
          <w:szCs w:val="28"/>
        </w:rPr>
      </w:pPr>
    </w:p>
    <w:p w:rsidR="00CD1D72" w:rsidRDefault="00CD1D72" w:rsidP="00CD1D72">
      <w:pPr>
        <w:spacing w:after="0"/>
        <w:rPr>
          <w:rFonts w:ascii="Times New Roman" w:hAnsi="Times New Roman"/>
          <w:sz w:val="28"/>
          <w:szCs w:val="28"/>
        </w:rPr>
      </w:pPr>
    </w:p>
    <w:p w:rsidR="00CD1D72" w:rsidRPr="00C034D6" w:rsidRDefault="00CD1D72" w:rsidP="00CD1D72">
      <w:pPr>
        <w:spacing w:after="0"/>
        <w:jc w:val="right"/>
        <w:rPr>
          <w:rFonts w:ascii="Times New Roman" w:hAnsi="Times New Roman"/>
          <w:b/>
          <w:sz w:val="24"/>
          <w:szCs w:val="24"/>
        </w:rPr>
      </w:pPr>
      <w:r w:rsidRPr="00C034D6">
        <w:rPr>
          <w:rFonts w:ascii="Times New Roman" w:hAnsi="Times New Roman"/>
          <w:b/>
          <w:sz w:val="24"/>
          <w:szCs w:val="24"/>
        </w:rPr>
        <w:t xml:space="preserve">“Расскажи – и я забуду, </w:t>
      </w:r>
    </w:p>
    <w:p w:rsidR="00CD1D72" w:rsidRPr="00C034D6" w:rsidRDefault="00CD1D72" w:rsidP="00CD1D72">
      <w:pPr>
        <w:spacing w:after="0"/>
        <w:jc w:val="right"/>
        <w:rPr>
          <w:rFonts w:ascii="Times New Roman" w:hAnsi="Times New Roman"/>
          <w:b/>
          <w:sz w:val="24"/>
          <w:szCs w:val="24"/>
        </w:rPr>
      </w:pPr>
      <w:r w:rsidRPr="00C034D6">
        <w:rPr>
          <w:rFonts w:ascii="Times New Roman" w:hAnsi="Times New Roman"/>
          <w:b/>
          <w:sz w:val="24"/>
          <w:szCs w:val="24"/>
        </w:rPr>
        <w:t>покажи – и я запомню,</w:t>
      </w:r>
    </w:p>
    <w:p w:rsidR="00CD1D72" w:rsidRPr="00C034D6" w:rsidRDefault="00CD1D72" w:rsidP="00CD1D72">
      <w:pPr>
        <w:spacing w:after="0"/>
        <w:jc w:val="right"/>
        <w:rPr>
          <w:rFonts w:ascii="Times New Roman" w:hAnsi="Times New Roman"/>
          <w:b/>
          <w:sz w:val="24"/>
          <w:szCs w:val="24"/>
        </w:rPr>
      </w:pPr>
      <w:r w:rsidRPr="00C034D6">
        <w:rPr>
          <w:rFonts w:ascii="Times New Roman" w:hAnsi="Times New Roman"/>
          <w:b/>
          <w:sz w:val="24"/>
          <w:szCs w:val="24"/>
        </w:rPr>
        <w:t xml:space="preserve"> дай попробовать – и я пойму”. </w:t>
      </w:r>
    </w:p>
    <w:p w:rsidR="00CD1D72" w:rsidRPr="00C034D6" w:rsidRDefault="00CD1D72" w:rsidP="00CD1D72">
      <w:pPr>
        <w:spacing w:after="0"/>
        <w:jc w:val="right"/>
        <w:rPr>
          <w:rFonts w:ascii="Times New Roman" w:hAnsi="Times New Roman"/>
          <w:sz w:val="24"/>
          <w:szCs w:val="24"/>
        </w:rPr>
      </w:pPr>
      <w:r w:rsidRPr="00C034D6">
        <w:rPr>
          <w:rFonts w:ascii="Times New Roman" w:hAnsi="Times New Roman"/>
          <w:sz w:val="24"/>
          <w:szCs w:val="24"/>
        </w:rPr>
        <w:t>Китайская пословица</w:t>
      </w:r>
    </w:p>
    <w:p w:rsidR="00CD1D72" w:rsidRPr="00326573" w:rsidRDefault="00CD1D72" w:rsidP="00CD1D72">
      <w:pPr>
        <w:rPr>
          <w:rFonts w:ascii="Times New Roman" w:hAnsi="Times New Roman"/>
          <w:sz w:val="28"/>
          <w:szCs w:val="28"/>
        </w:rPr>
      </w:pPr>
    </w:p>
    <w:p w:rsidR="00CD1D72" w:rsidRPr="00BB3305" w:rsidRDefault="00CD1D72" w:rsidP="00CD1D72">
      <w:pPr>
        <w:spacing w:after="0"/>
        <w:rPr>
          <w:rFonts w:ascii="Times New Roman" w:hAnsi="Times New Roman"/>
          <w:sz w:val="24"/>
          <w:szCs w:val="24"/>
        </w:rPr>
      </w:pPr>
      <w:r w:rsidRPr="00C034D6">
        <w:rPr>
          <w:rFonts w:ascii="Times New Roman" w:hAnsi="Times New Roman"/>
          <w:sz w:val="24"/>
          <w:szCs w:val="24"/>
        </w:rPr>
        <w:t>«Лучше один раз увидеть, чем сто раз услышать», — гласит народная мудрость. «Лучше один раз испытать, попробовать, сделать своими руками», — утверждают педагоги-практики.</w:t>
      </w:r>
    </w:p>
    <w:p w:rsidR="00CD1D72" w:rsidRPr="009B2D02" w:rsidRDefault="00CD1D72" w:rsidP="00CD1D72">
      <w:pPr>
        <w:spacing w:after="0"/>
        <w:rPr>
          <w:rFonts w:ascii="Times New Roman" w:hAnsi="Times New Roman"/>
          <w:sz w:val="24"/>
          <w:szCs w:val="24"/>
        </w:rPr>
      </w:pPr>
      <w:r w:rsidRPr="009B2D02">
        <w:rPr>
          <w:rFonts w:ascii="Times New Roman" w:hAnsi="Times New Roman"/>
          <w:sz w:val="24"/>
          <w:szCs w:val="24"/>
        </w:rPr>
        <w:t xml:space="preserve"> «Чем больше ребенок видит, слышит и переживает, чем больше он узнает и усваивает, чем большим количеством элементов действительности он располагает в своем опыте, тем значительнее и продуктивнее при других равных условиях будет его творческая деятельность», — писал классик отечественной психологической науки Лев Семенович Выготский.</w:t>
      </w:r>
    </w:p>
    <w:p w:rsidR="00CD1D72" w:rsidRPr="009B2D02" w:rsidRDefault="00CD1D72" w:rsidP="00CD1D72">
      <w:pPr>
        <w:spacing w:after="0"/>
        <w:rPr>
          <w:rFonts w:ascii="Times New Roman" w:hAnsi="Times New Roman"/>
          <w:sz w:val="24"/>
          <w:szCs w:val="24"/>
        </w:rPr>
      </w:pPr>
    </w:p>
    <w:p w:rsidR="00CD1D72" w:rsidRDefault="00CD1D72" w:rsidP="00CD1D72">
      <w:pPr>
        <w:spacing w:after="0"/>
        <w:rPr>
          <w:rFonts w:ascii="Times New Roman" w:hAnsi="Times New Roman"/>
          <w:sz w:val="28"/>
          <w:szCs w:val="28"/>
        </w:rPr>
      </w:pPr>
    </w:p>
    <w:p w:rsidR="00CD1D72" w:rsidRDefault="00CD1D72" w:rsidP="00CD1D72">
      <w:pPr>
        <w:spacing w:after="0"/>
        <w:rPr>
          <w:rFonts w:ascii="Times New Roman" w:hAnsi="Times New Roman"/>
          <w:sz w:val="28"/>
          <w:szCs w:val="28"/>
        </w:rPr>
      </w:pPr>
    </w:p>
    <w:p w:rsidR="00CD1D72" w:rsidRDefault="00CD1D72" w:rsidP="00CD1D72">
      <w:pPr>
        <w:spacing w:after="0"/>
        <w:rPr>
          <w:rFonts w:ascii="Times New Roman" w:hAnsi="Times New Roman"/>
          <w:sz w:val="28"/>
          <w:szCs w:val="28"/>
        </w:rPr>
      </w:pPr>
    </w:p>
    <w:p w:rsidR="00CD1D72" w:rsidRDefault="00CD1D72" w:rsidP="00CD1D72">
      <w:pPr>
        <w:spacing w:after="0"/>
        <w:rPr>
          <w:rFonts w:ascii="Times New Roman" w:hAnsi="Times New Roman"/>
          <w:sz w:val="28"/>
          <w:szCs w:val="28"/>
        </w:rPr>
      </w:pPr>
    </w:p>
    <w:p w:rsidR="00CD1D72" w:rsidRDefault="00CD1D72" w:rsidP="00CD1D72">
      <w:pPr>
        <w:spacing w:after="0"/>
        <w:rPr>
          <w:rFonts w:ascii="Times New Roman" w:hAnsi="Times New Roman"/>
          <w:sz w:val="28"/>
          <w:szCs w:val="28"/>
        </w:rPr>
      </w:pPr>
    </w:p>
    <w:p w:rsidR="00CD1D72" w:rsidRDefault="00CD1D72" w:rsidP="00CD1D72">
      <w:pPr>
        <w:spacing w:after="0"/>
        <w:rPr>
          <w:rFonts w:ascii="Times New Roman" w:hAnsi="Times New Roman"/>
          <w:sz w:val="28"/>
          <w:szCs w:val="28"/>
        </w:rPr>
      </w:pPr>
    </w:p>
    <w:p w:rsidR="00CD1D72" w:rsidRDefault="00CD1D72" w:rsidP="00CD1D72">
      <w:pPr>
        <w:spacing w:after="0"/>
        <w:jc w:val="right"/>
        <w:rPr>
          <w:rFonts w:ascii="Times New Roman" w:hAnsi="Times New Roman"/>
          <w:sz w:val="28"/>
          <w:szCs w:val="28"/>
        </w:rPr>
      </w:pPr>
    </w:p>
    <w:p w:rsidR="00CD1D72" w:rsidRDefault="00CD1D72" w:rsidP="00CD1D72">
      <w:pPr>
        <w:spacing w:after="0"/>
        <w:jc w:val="right"/>
        <w:rPr>
          <w:rFonts w:ascii="Times New Roman" w:hAnsi="Times New Roman"/>
          <w:sz w:val="28"/>
          <w:szCs w:val="28"/>
        </w:rPr>
      </w:pPr>
    </w:p>
    <w:p w:rsidR="00CD1D72" w:rsidRDefault="00CD1D72" w:rsidP="00CD1D72">
      <w:pPr>
        <w:spacing w:after="0"/>
        <w:jc w:val="right"/>
        <w:rPr>
          <w:rFonts w:ascii="Times New Roman" w:hAnsi="Times New Roman"/>
          <w:sz w:val="28"/>
          <w:szCs w:val="28"/>
        </w:rPr>
      </w:pPr>
    </w:p>
    <w:p w:rsidR="00CD1D72" w:rsidRDefault="00CD1D72" w:rsidP="00CD1D72">
      <w:pPr>
        <w:spacing w:after="0"/>
        <w:jc w:val="right"/>
        <w:rPr>
          <w:rFonts w:ascii="Times New Roman" w:hAnsi="Times New Roman"/>
          <w:sz w:val="28"/>
          <w:szCs w:val="28"/>
        </w:rPr>
      </w:pPr>
    </w:p>
    <w:p w:rsidR="00CD1D72" w:rsidRDefault="00CD1D72" w:rsidP="00CD1D72">
      <w:pPr>
        <w:spacing w:after="0"/>
        <w:jc w:val="right"/>
        <w:rPr>
          <w:rFonts w:ascii="Times New Roman" w:hAnsi="Times New Roman"/>
          <w:sz w:val="28"/>
          <w:szCs w:val="28"/>
        </w:rPr>
      </w:pPr>
    </w:p>
    <w:p w:rsidR="00CD1D72" w:rsidRDefault="00CD1D72" w:rsidP="00CD1D72">
      <w:pPr>
        <w:spacing w:after="0"/>
        <w:jc w:val="right"/>
        <w:rPr>
          <w:rFonts w:ascii="Times New Roman" w:hAnsi="Times New Roman"/>
          <w:sz w:val="28"/>
          <w:szCs w:val="28"/>
        </w:rPr>
      </w:pPr>
    </w:p>
    <w:p w:rsidR="00CD1D72" w:rsidRPr="00CD1D72" w:rsidRDefault="00CD1D72" w:rsidP="00CD1D72">
      <w:pPr>
        <w:spacing w:after="0"/>
        <w:jc w:val="right"/>
        <w:rPr>
          <w:rFonts w:ascii="Times New Roman" w:hAnsi="Times New Roman"/>
          <w:sz w:val="28"/>
          <w:szCs w:val="28"/>
        </w:rPr>
      </w:pPr>
      <w:r w:rsidRPr="00CD1D72">
        <w:rPr>
          <w:rFonts w:ascii="Times New Roman" w:hAnsi="Times New Roman"/>
          <w:sz w:val="28"/>
          <w:szCs w:val="28"/>
        </w:rPr>
        <w:t>Подготовила воспитатель</w:t>
      </w:r>
    </w:p>
    <w:p w:rsidR="00CD1D72" w:rsidRDefault="00CD1D72" w:rsidP="00CD1D72">
      <w:pPr>
        <w:spacing w:after="0"/>
        <w:jc w:val="right"/>
        <w:rPr>
          <w:rFonts w:ascii="Times New Roman" w:hAnsi="Times New Roman"/>
          <w:b/>
          <w:sz w:val="24"/>
          <w:szCs w:val="24"/>
        </w:rPr>
      </w:pPr>
      <w:r>
        <w:rPr>
          <w:rFonts w:ascii="Times New Roman" w:hAnsi="Times New Roman"/>
          <w:sz w:val="28"/>
          <w:szCs w:val="28"/>
        </w:rPr>
        <w:t>Я.С. Соловьева</w:t>
      </w:r>
      <w:bookmarkStart w:id="0" w:name="_GoBack"/>
      <w:bookmarkEnd w:id="0"/>
      <w:r>
        <w:rPr>
          <w:rFonts w:ascii="Times New Roman" w:hAnsi="Times New Roman"/>
          <w:b/>
          <w:sz w:val="24"/>
          <w:szCs w:val="24"/>
        </w:rPr>
        <w:t xml:space="preserve">   </w:t>
      </w:r>
    </w:p>
    <w:p w:rsidR="00CD1D72" w:rsidRDefault="00CD1D72" w:rsidP="00CD1D72">
      <w:pPr>
        <w:spacing w:after="0"/>
        <w:jc w:val="right"/>
        <w:rPr>
          <w:rFonts w:ascii="Times New Roman" w:hAnsi="Times New Roman"/>
          <w:b/>
          <w:sz w:val="24"/>
          <w:szCs w:val="24"/>
        </w:rPr>
      </w:pPr>
    </w:p>
    <w:p w:rsidR="00736B13" w:rsidRPr="00CD1D72" w:rsidRDefault="00736B13" w:rsidP="00CD1D72">
      <w:pPr>
        <w:spacing w:after="0"/>
        <w:jc w:val="right"/>
        <w:rPr>
          <w:rFonts w:ascii="Times New Roman" w:hAnsi="Times New Roman"/>
          <w:sz w:val="28"/>
          <w:szCs w:val="28"/>
        </w:rPr>
      </w:pPr>
      <w:r w:rsidRPr="00C034D6">
        <w:rPr>
          <w:rFonts w:ascii="Times New Roman" w:hAnsi="Times New Roman"/>
          <w:b/>
          <w:sz w:val="24"/>
          <w:szCs w:val="24"/>
        </w:rPr>
        <w:lastRenderedPageBreak/>
        <w:t xml:space="preserve">“Расскажи – и я забуду, </w:t>
      </w:r>
    </w:p>
    <w:p w:rsidR="00736B13" w:rsidRPr="00C034D6" w:rsidRDefault="00736B13" w:rsidP="00FB4131">
      <w:pPr>
        <w:spacing w:after="0"/>
        <w:jc w:val="right"/>
        <w:rPr>
          <w:rFonts w:ascii="Times New Roman" w:hAnsi="Times New Roman"/>
          <w:b/>
          <w:sz w:val="24"/>
          <w:szCs w:val="24"/>
        </w:rPr>
      </w:pPr>
      <w:r w:rsidRPr="00C034D6">
        <w:rPr>
          <w:rFonts w:ascii="Times New Roman" w:hAnsi="Times New Roman"/>
          <w:b/>
          <w:sz w:val="24"/>
          <w:szCs w:val="24"/>
        </w:rPr>
        <w:t>покажи – и я запомню,</w:t>
      </w:r>
    </w:p>
    <w:p w:rsidR="00736B13" w:rsidRPr="00C034D6" w:rsidRDefault="00736B13" w:rsidP="00FB4131">
      <w:pPr>
        <w:spacing w:after="0"/>
        <w:jc w:val="right"/>
        <w:rPr>
          <w:rFonts w:ascii="Times New Roman" w:hAnsi="Times New Roman"/>
          <w:b/>
          <w:sz w:val="24"/>
          <w:szCs w:val="24"/>
        </w:rPr>
      </w:pPr>
      <w:r w:rsidRPr="00C034D6">
        <w:rPr>
          <w:rFonts w:ascii="Times New Roman" w:hAnsi="Times New Roman"/>
          <w:b/>
          <w:sz w:val="24"/>
          <w:szCs w:val="24"/>
        </w:rPr>
        <w:t xml:space="preserve"> дай попробовать – и я пойму”. </w:t>
      </w:r>
    </w:p>
    <w:p w:rsidR="00736B13" w:rsidRPr="00FB4131" w:rsidRDefault="00736B13" w:rsidP="00FB4131">
      <w:pPr>
        <w:spacing w:after="0"/>
        <w:jc w:val="right"/>
        <w:rPr>
          <w:rFonts w:ascii="Times New Roman" w:hAnsi="Times New Roman"/>
          <w:sz w:val="20"/>
          <w:szCs w:val="20"/>
        </w:rPr>
      </w:pPr>
      <w:r w:rsidRPr="00FB4131">
        <w:rPr>
          <w:rFonts w:ascii="Times New Roman" w:hAnsi="Times New Roman"/>
          <w:sz w:val="20"/>
          <w:szCs w:val="20"/>
        </w:rPr>
        <w:t>Китайская пословица</w:t>
      </w:r>
    </w:p>
    <w:p w:rsidR="00736B13" w:rsidRDefault="00736B13" w:rsidP="00FB4131">
      <w:pPr>
        <w:spacing w:after="0"/>
        <w:ind w:firstLine="708"/>
        <w:jc w:val="both"/>
        <w:rPr>
          <w:rFonts w:ascii="Times New Roman" w:hAnsi="Times New Roman"/>
          <w:sz w:val="28"/>
          <w:szCs w:val="28"/>
        </w:rPr>
      </w:pPr>
    </w:p>
    <w:p w:rsidR="00736B13" w:rsidRDefault="00736B13" w:rsidP="00FB4131">
      <w:pPr>
        <w:spacing w:after="0"/>
        <w:ind w:firstLine="708"/>
        <w:jc w:val="both"/>
        <w:rPr>
          <w:rFonts w:ascii="Times New Roman" w:hAnsi="Times New Roman"/>
          <w:sz w:val="28"/>
          <w:szCs w:val="28"/>
        </w:rPr>
      </w:pPr>
      <w:r>
        <w:rPr>
          <w:rFonts w:ascii="Times New Roman" w:hAnsi="Times New Roman"/>
          <w:sz w:val="28"/>
          <w:szCs w:val="28"/>
        </w:rPr>
        <w:t xml:space="preserve">Я всегда росла очень любознательным и  активным ребенком. Мне было интересно все: почему светятся звезды, почему вода в реке течет, как образуется снег и т.д. Иногда на мои «почемучки» родители и педагоги не находили ответы и тогда я сама пыталась это узнать. Многое я узнавала из книг, энциклопедий, журналов, а то, что было непонятно, я старалась узнать своими возможностями.  Однажды у себя дома я организовала мини лабораторию.  Это было самое лучшее место, где почти на все вопросы, я находила ответы. Вместе с мамой мы проводили различные опыты и эксперименты. Мы красили лед и воду, узнавали какие </w:t>
      </w:r>
      <w:proofErr w:type="gramStart"/>
      <w:r>
        <w:rPr>
          <w:rFonts w:ascii="Times New Roman" w:hAnsi="Times New Roman"/>
          <w:sz w:val="28"/>
          <w:szCs w:val="28"/>
        </w:rPr>
        <w:t>предметы</w:t>
      </w:r>
      <w:proofErr w:type="gramEnd"/>
      <w:r>
        <w:rPr>
          <w:rFonts w:ascii="Times New Roman" w:hAnsi="Times New Roman"/>
          <w:sz w:val="28"/>
          <w:szCs w:val="28"/>
        </w:rPr>
        <w:t xml:space="preserve"> держит вода, а какие нет, почему масло в воде не растворяется, как можно использовать магнит, как можно поймать воздух и многое другое. Благодаря своим родителям, я многое узнала еще в раннем детстве. </w:t>
      </w:r>
    </w:p>
    <w:p w:rsidR="00736B13" w:rsidRDefault="00736B13" w:rsidP="00FB4131">
      <w:pPr>
        <w:spacing w:after="0"/>
        <w:ind w:firstLine="708"/>
        <w:jc w:val="both"/>
        <w:rPr>
          <w:rFonts w:ascii="Times New Roman" w:hAnsi="Times New Roman"/>
          <w:sz w:val="28"/>
          <w:szCs w:val="28"/>
        </w:rPr>
      </w:pPr>
      <w:r>
        <w:rPr>
          <w:rFonts w:ascii="Times New Roman" w:hAnsi="Times New Roman"/>
          <w:sz w:val="28"/>
          <w:szCs w:val="28"/>
        </w:rPr>
        <w:t>Когда я пришла работать в детский сад,  я решила, что мои дети будут самыми умными, активными, любознательными и активными. Но я знала, что это произойдет лишь тогда, когда я вложу в них все то что хочу увидеть в дальнейшем и никогда не оставлю без внимания и ответа ни один вопрос детей.</w:t>
      </w:r>
    </w:p>
    <w:p w:rsidR="00736B13" w:rsidRDefault="00736B13" w:rsidP="00FB4131">
      <w:pPr>
        <w:spacing w:after="0"/>
        <w:ind w:firstLine="708"/>
        <w:jc w:val="both"/>
        <w:rPr>
          <w:rFonts w:ascii="Times New Roman" w:hAnsi="Times New Roman"/>
          <w:sz w:val="28"/>
          <w:szCs w:val="28"/>
        </w:rPr>
      </w:pPr>
      <w:r>
        <w:rPr>
          <w:rFonts w:ascii="Times New Roman" w:hAnsi="Times New Roman"/>
          <w:sz w:val="28"/>
          <w:szCs w:val="28"/>
        </w:rPr>
        <w:t>Ребенок — настоящий</w:t>
      </w:r>
      <w:r w:rsidRPr="00326573">
        <w:rPr>
          <w:rFonts w:ascii="Times New Roman" w:hAnsi="Times New Roman"/>
          <w:sz w:val="28"/>
          <w:szCs w:val="28"/>
        </w:rPr>
        <w:t xml:space="preserve"> </w:t>
      </w:r>
      <w:r>
        <w:rPr>
          <w:rFonts w:ascii="Times New Roman" w:hAnsi="Times New Roman"/>
          <w:sz w:val="28"/>
          <w:szCs w:val="28"/>
        </w:rPr>
        <w:t>исследователь окружающего мира, который с радостью и удивлением открывает для себя мир, а м</w:t>
      </w:r>
      <w:r w:rsidRPr="00326573">
        <w:rPr>
          <w:rFonts w:ascii="Times New Roman" w:hAnsi="Times New Roman"/>
          <w:sz w:val="28"/>
          <w:szCs w:val="28"/>
        </w:rPr>
        <w:t>ир открывается ребенку через опыт его личных ощущений, действий, переживаний.</w:t>
      </w:r>
      <w:r>
        <w:rPr>
          <w:rFonts w:ascii="Times New Roman" w:hAnsi="Times New Roman"/>
          <w:sz w:val="28"/>
          <w:szCs w:val="28"/>
        </w:rPr>
        <w:t xml:space="preserve"> И мы педагоги обязаны поддержать стремление ребенка к экспериментированию, создавать условия для исследовательской деятельности, выполняя задачи, которые стоят сегодня в дошкольном образовании.</w:t>
      </w:r>
    </w:p>
    <w:p w:rsidR="00736B13" w:rsidRPr="00326573" w:rsidRDefault="00736B13" w:rsidP="00FB4131">
      <w:pPr>
        <w:spacing w:after="0"/>
        <w:jc w:val="both"/>
        <w:rPr>
          <w:rFonts w:ascii="Times New Roman" w:hAnsi="Times New Roman"/>
          <w:sz w:val="28"/>
          <w:szCs w:val="28"/>
        </w:rPr>
      </w:pPr>
      <w:r>
        <w:rPr>
          <w:rFonts w:ascii="Times New Roman" w:hAnsi="Times New Roman"/>
          <w:sz w:val="28"/>
          <w:szCs w:val="28"/>
        </w:rPr>
        <w:t xml:space="preserve"> Как отмечал М. </w:t>
      </w:r>
      <w:proofErr w:type="spellStart"/>
      <w:r>
        <w:rPr>
          <w:rFonts w:ascii="Times New Roman" w:hAnsi="Times New Roman"/>
          <w:sz w:val="28"/>
          <w:szCs w:val="28"/>
        </w:rPr>
        <w:t>Монтессори</w:t>
      </w:r>
      <w:proofErr w:type="spellEnd"/>
      <w:r>
        <w:rPr>
          <w:rFonts w:ascii="Times New Roman" w:hAnsi="Times New Roman"/>
          <w:sz w:val="28"/>
          <w:szCs w:val="28"/>
        </w:rPr>
        <w:t>: «Если понаблюдать за трехлетним ребенком, можно увидеть, что играет он всегда с каким-нибудь предметом. Это означает, что с помощью рук он обрабатывает, вводит в свое сознание то, что его неосознанный разум уже успел впитать в себя прежде. В процессе этого труда он делает себя сознательным, он творит из себя Человека»</w:t>
      </w:r>
    </w:p>
    <w:p w:rsidR="00736B13" w:rsidRDefault="00736B13" w:rsidP="00FB4131">
      <w:pPr>
        <w:spacing w:after="0"/>
        <w:jc w:val="both"/>
        <w:rPr>
          <w:rFonts w:ascii="Times New Roman" w:hAnsi="Times New Roman"/>
          <w:sz w:val="28"/>
          <w:szCs w:val="28"/>
        </w:rPr>
      </w:pPr>
      <w:r w:rsidRPr="00326573">
        <w:rPr>
          <w:rFonts w:ascii="Times New Roman" w:hAnsi="Times New Roman"/>
          <w:sz w:val="28"/>
          <w:szCs w:val="28"/>
        </w:rPr>
        <w:t xml:space="preserve"> Благодаря </w:t>
      </w:r>
      <w:r>
        <w:rPr>
          <w:rFonts w:ascii="Times New Roman" w:hAnsi="Times New Roman"/>
          <w:sz w:val="28"/>
          <w:szCs w:val="28"/>
        </w:rPr>
        <w:t>всему этому каждый маленький житель планеты</w:t>
      </w:r>
      <w:r w:rsidRPr="00326573">
        <w:rPr>
          <w:rFonts w:ascii="Times New Roman" w:hAnsi="Times New Roman"/>
          <w:sz w:val="28"/>
          <w:szCs w:val="28"/>
        </w:rPr>
        <w:t xml:space="preserve"> поз</w:t>
      </w:r>
      <w:r>
        <w:rPr>
          <w:rFonts w:ascii="Times New Roman" w:hAnsi="Times New Roman"/>
          <w:sz w:val="28"/>
          <w:szCs w:val="28"/>
        </w:rPr>
        <w:t xml:space="preserve">нает мир, в который пришел.  Первые свои впечатления и ответы на интересующие вопросы дети познают </w:t>
      </w:r>
      <w:r w:rsidRPr="00326573">
        <w:rPr>
          <w:rFonts w:ascii="Times New Roman" w:hAnsi="Times New Roman"/>
          <w:sz w:val="28"/>
          <w:szCs w:val="28"/>
        </w:rPr>
        <w:t>глазами, руками, языком, носом. Он</w:t>
      </w:r>
      <w:r>
        <w:rPr>
          <w:rFonts w:ascii="Times New Roman" w:hAnsi="Times New Roman"/>
          <w:sz w:val="28"/>
          <w:szCs w:val="28"/>
        </w:rPr>
        <w:t>и радуется каждому</w:t>
      </w:r>
      <w:r w:rsidRPr="00326573">
        <w:rPr>
          <w:rFonts w:ascii="Times New Roman" w:hAnsi="Times New Roman"/>
          <w:sz w:val="28"/>
          <w:szCs w:val="28"/>
        </w:rPr>
        <w:t xml:space="preserve"> маленькому открытию. </w:t>
      </w:r>
      <w:r>
        <w:rPr>
          <w:rFonts w:ascii="Times New Roman" w:hAnsi="Times New Roman"/>
          <w:sz w:val="28"/>
          <w:szCs w:val="28"/>
        </w:rPr>
        <w:t xml:space="preserve"> Но случается так, что с возрастом интерес к исследованиям у многих детей исчезает. И в этом виноваты мы, взрослые.</w:t>
      </w:r>
      <w:r w:rsidRPr="00326573">
        <w:rPr>
          <w:rFonts w:ascii="Times New Roman" w:hAnsi="Times New Roman"/>
          <w:sz w:val="28"/>
          <w:szCs w:val="28"/>
        </w:rPr>
        <w:t xml:space="preserve"> Нередко на стремление ребенка познакомиться с окружающим миром мы реагируем так: «Отойди немедленно от лужи, ты уже испачкала платье! Не </w:t>
      </w:r>
      <w:r w:rsidRPr="00326573">
        <w:rPr>
          <w:rFonts w:ascii="Times New Roman" w:hAnsi="Times New Roman"/>
          <w:sz w:val="28"/>
          <w:szCs w:val="28"/>
        </w:rPr>
        <w:lastRenderedPageBreak/>
        <w:t>трогай песок руками, он грязный! Возьми совок! Отряхни руки, посмотри, они уже все в песке! Выбрось эту гадость, где ты только такое находишь? Лучше покатайся на качелях! Брось камень, испачкаешься! Не смотри по сторонам, а то споткнешься! Лучше смотри под ноги!» Может быть, мы – папы и мамы, бабушки и дедушки, воспитатели и учителя, сами того не желая, отбиваем у ребенка естественный интерес к исследованиям?</w:t>
      </w:r>
    </w:p>
    <w:p w:rsidR="00736B13" w:rsidRPr="00326573" w:rsidRDefault="00736B13" w:rsidP="0057242E">
      <w:pPr>
        <w:spacing w:after="0"/>
        <w:rPr>
          <w:rFonts w:ascii="Times New Roman" w:hAnsi="Times New Roman"/>
          <w:sz w:val="28"/>
          <w:szCs w:val="28"/>
        </w:rPr>
      </w:pPr>
      <w:r>
        <w:rPr>
          <w:rFonts w:ascii="Times New Roman" w:hAnsi="Times New Roman"/>
          <w:sz w:val="28"/>
          <w:szCs w:val="28"/>
        </w:rPr>
        <w:t>Замечательное стихотворение написал</w:t>
      </w:r>
      <w:r w:rsidRPr="002C6C9C">
        <w:rPr>
          <w:rFonts w:ascii="Times New Roman" w:hAnsi="Times New Roman"/>
          <w:sz w:val="28"/>
          <w:szCs w:val="28"/>
        </w:rPr>
        <w:t xml:space="preserve"> </w:t>
      </w:r>
      <w:r>
        <w:rPr>
          <w:rFonts w:ascii="Times New Roman" w:hAnsi="Times New Roman"/>
          <w:sz w:val="28"/>
          <w:szCs w:val="28"/>
        </w:rPr>
        <w:t>Самуил Яковлевич Маршак</w:t>
      </w:r>
      <w:r w:rsidRPr="00326573">
        <w:rPr>
          <w:rFonts w:ascii="Times New Roman" w:hAnsi="Times New Roman"/>
          <w:sz w:val="28"/>
          <w:szCs w:val="28"/>
        </w:rPr>
        <w:t>:</w:t>
      </w:r>
    </w:p>
    <w:p w:rsidR="00736B13" w:rsidRPr="00326573" w:rsidRDefault="00736B13" w:rsidP="00FB4131">
      <w:pPr>
        <w:spacing w:after="0"/>
        <w:jc w:val="center"/>
        <w:rPr>
          <w:rFonts w:ascii="Times New Roman" w:hAnsi="Times New Roman"/>
          <w:sz w:val="28"/>
          <w:szCs w:val="28"/>
        </w:rPr>
      </w:pPr>
      <w:r w:rsidRPr="00326573">
        <w:rPr>
          <w:rFonts w:ascii="Times New Roman" w:hAnsi="Times New Roman"/>
          <w:sz w:val="28"/>
          <w:szCs w:val="28"/>
        </w:rPr>
        <w:t>Он взрослых изводил вопросом "Почему?"</w:t>
      </w:r>
    </w:p>
    <w:p w:rsidR="00736B13" w:rsidRPr="00326573" w:rsidRDefault="00736B13" w:rsidP="00FB4131">
      <w:pPr>
        <w:spacing w:after="0"/>
        <w:jc w:val="center"/>
        <w:rPr>
          <w:rFonts w:ascii="Times New Roman" w:hAnsi="Times New Roman"/>
          <w:sz w:val="28"/>
          <w:szCs w:val="28"/>
        </w:rPr>
      </w:pPr>
      <w:r w:rsidRPr="00326573">
        <w:rPr>
          <w:rFonts w:ascii="Times New Roman" w:hAnsi="Times New Roman"/>
          <w:sz w:val="28"/>
          <w:szCs w:val="28"/>
        </w:rPr>
        <w:t>Его прозвали "Маленький философ".</w:t>
      </w:r>
    </w:p>
    <w:p w:rsidR="00736B13" w:rsidRPr="00326573" w:rsidRDefault="00736B13" w:rsidP="00FB4131">
      <w:pPr>
        <w:spacing w:after="0"/>
        <w:jc w:val="center"/>
        <w:rPr>
          <w:rFonts w:ascii="Times New Roman" w:hAnsi="Times New Roman"/>
          <w:sz w:val="28"/>
          <w:szCs w:val="28"/>
        </w:rPr>
      </w:pPr>
      <w:r w:rsidRPr="00326573">
        <w:rPr>
          <w:rFonts w:ascii="Times New Roman" w:hAnsi="Times New Roman"/>
          <w:sz w:val="28"/>
          <w:szCs w:val="28"/>
        </w:rPr>
        <w:t>Но только он подрос, как начали ему</w:t>
      </w:r>
    </w:p>
    <w:p w:rsidR="00736B13" w:rsidRPr="00326573" w:rsidRDefault="00736B13" w:rsidP="00FB4131">
      <w:pPr>
        <w:spacing w:after="0"/>
        <w:jc w:val="center"/>
        <w:rPr>
          <w:rFonts w:ascii="Times New Roman" w:hAnsi="Times New Roman"/>
          <w:sz w:val="28"/>
          <w:szCs w:val="28"/>
        </w:rPr>
      </w:pPr>
      <w:r w:rsidRPr="00326573">
        <w:rPr>
          <w:rFonts w:ascii="Times New Roman" w:hAnsi="Times New Roman"/>
          <w:sz w:val="28"/>
          <w:szCs w:val="28"/>
        </w:rPr>
        <w:t>Преподносить ответы без вопросов.</w:t>
      </w:r>
    </w:p>
    <w:p w:rsidR="00736B13" w:rsidRPr="00326573" w:rsidRDefault="00736B13" w:rsidP="00FB4131">
      <w:pPr>
        <w:spacing w:after="0"/>
        <w:jc w:val="center"/>
        <w:rPr>
          <w:rFonts w:ascii="Times New Roman" w:hAnsi="Times New Roman"/>
          <w:sz w:val="28"/>
          <w:szCs w:val="28"/>
        </w:rPr>
      </w:pPr>
      <w:r w:rsidRPr="00326573">
        <w:rPr>
          <w:rFonts w:ascii="Times New Roman" w:hAnsi="Times New Roman"/>
          <w:sz w:val="28"/>
          <w:szCs w:val="28"/>
        </w:rPr>
        <w:t>И с этих пор он больше никому</w:t>
      </w:r>
    </w:p>
    <w:p w:rsidR="00736B13" w:rsidRDefault="00736B13" w:rsidP="00FB4131">
      <w:pPr>
        <w:spacing w:after="0"/>
        <w:jc w:val="center"/>
        <w:rPr>
          <w:rFonts w:ascii="Times New Roman" w:hAnsi="Times New Roman"/>
          <w:sz w:val="28"/>
          <w:szCs w:val="28"/>
        </w:rPr>
      </w:pPr>
      <w:r w:rsidRPr="00326573">
        <w:rPr>
          <w:rFonts w:ascii="Times New Roman" w:hAnsi="Times New Roman"/>
          <w:sz w:val="28"/>
          <w:szCs w:val="28"/>
        </w:rPr>
        <w:t>Не задает вопросов "Почему?".</w:t>
      </w:r>
    </w:p>
    <w:p w:rsidR="00736B13" w:rsidRPr="00326573" w:rsidRDefault="00736B13" w:rsidP="0057242E">
      <w:pPr>
        <w:spacing w:after="0"/>
        <w:rPr>
          <w:rFonts w:ascii="Times New Roman" w:hAnsi="Times New Roman"/>
          <w:sz w:val="28"/>
          <w:szCs w:val="28"/>
        </w:rPr>
      </w:pPr>
    </w:p>
    <w:p w:rsidR="00736B13" w:rsidRDefault="00736B13" w:rsidP="00FB4131">
      <w:pPr>
        <w:spacing w:after="0"/>
        <w:jc w:val="both"/>
        <w:rPr>
          <w:rFonts w:ascii="Times New Roman" w:hAnsi="Times New Roman"/>
          <w:sz w:val="28"/>
          <w:szCs w:val="28"/>
        </w:rPr>
      </w:pPr>
      <w:r w:rsidRPr="00326573">
        <w:rPr>
          <w:rFonts w:ascii="Times New Roman" w:hAnsi="Times New Roman"/>
          <w:sz w:val="28"/>
          <w:szCs w:val="28"/>
        </w:rPr>
        <w:t>«Чем больше ребенок видит, слышит и переживает, чем больше он узнает и усваивает, чем большим количеством элементов действительности он располагает в своем опыте, тем значительнее и продуктивнее при других равных условиях будет его творческая деятельность», — писал классик отечественной психологической науки Лев Семенович Выготский.</w:t>
      </w:r>
    </w:p>
    <w:p w:rsidR="00736B13" w:rsidRDefault="00736B13" w:rsidP="00FB4131">
      <w:pPr>
        <w:spacing w:after="0"/>
        <w:ind w:firstLine="708"/>
        <w:jc w:val="both"/>
        <w:rPr>
          <w:rFonts w:ascii="Times New Roman" w:hAnsi="Times New Roman"/>
          <w:sz w:val="28"/>
          <w:szCs w:val="28"/>
        </w:rPr>
      </w:pPr>
      <w:r>
        <w:rPr>
          <w:rFonts w:ascii="Times New Roman" w:hAnsi="Times New Roman"/>
          <w:sz w:val="28"/>
          <w:szCs w:val="28"/>
        </w:rPr>
        <w:t xml:space="preserve">Многие раздражаются от частых вопросов и «почему» детей, но этого ни в коем случае нельзя делать. Наоборот, нужно поддерживать ребенка, а иногда и похвалить за хороший вопрос и не просто дать ответ, а постараться вместе найти разгадку. Я всегда как для дома, так и для группы рекомендую иметь познавательную литературу: </w:t>
      </w:r>
      <w:proofErr w:type="gramStart"/>
      <w:r w:rsidRPr="00326573">
        <w:rPr>
          <w:rFonts w:ascii="Times New Roman" w:hAnsi="Times New Roman"/>
          <w:sz w:val="28"/>
          <w:szCs w:val="28"/>
        </w:rPr>
        <w:t xml:space="preserve">"Жизнь животных" Альфреда Брема, "Жизнь насекомых" Жана Фабра, "Детская энциклопедия", книги рекордов и чудес "Диво" Валентины Пономаревой, "Почемучка" Александра Дитриха, книги Жак Ива Кусто, Ярослава Малина, Криса </w:t>
      </w:r>
      <w:proofErr w:type="spellStart"/>
      <w:r w:rsidRPr="00326573">
        <w:rPr>
          <w:rFonts w:ascii="Times New Roman" w:hAnsi="Times New Roman"/>
          <w:sz w:val="28"/>
          <w:szCs w:val="28"/>
        </w:rPr>
        <w:t>Бонингтона</w:t>
      </w:r>
      <w:proofErr w:type="spellEnd"/>
      <w:r w:rsidRPr="00326573">
        <w:rPr>
          <w:rFonts w:ascii="Times New Roman" w:hAnsi="Times New Roman"/>
          <w:sz w:val="28"/>
          <w:szCs w:val="28"/>
        </w:rPr>
        <w:t xml:space="preserve"> орфографический словарь, "Толковый словарь русского языка" Сергея Ивановича Ожегова, Большой энциклопедический словарь под редакцией Прохорова и др.</w:t>
      </w:r>
      <w:r>
        <w:rPr>
          <w:rFonts w:ascii="Times New Roman" w:hAnsi="Times New Roman"/>
          <w:sz w:val="28"/>
          <w:szCs w:val="28"/>
        </w:rPr>
        <w:t xml:space="preserve"> Каждый вопрос - это наш шанс научить ребенка самого искать ответ на свой вопрос, учить пользоваться</w:t>
      </w:r>
      <w:proofErr w:type="gramEnd"/>
      <w:r>
        <w:rPr>
          <w:rFonts w:ascii="Times New Roman" w:hAnsi="Times New Roman"/>
          <w:sz w:val="28"/>
          <w:szCs w:val="28"/>
        </w:rPr>
        <w:t xml:space="preserve"> справочной литературой, помочь полюбить свою маленькую исследовательскую деятельность. </w:t>
      </w:r>
    </w:p>
    <w:p w:rsidR="00736B13" w:rsidRDefault="00736B13" w:rsidP="00FB4131">
      <w:pPr>
        <w:spacing w:after="0"/>
        <w:jc w:val="both"/>
        <w:rPr>
          <w:rFonts w:ascii="Times New Roman" w:hAnsi="Times New Roman"/>
          <w:sz w:val="28"/>
          <w:szCs w:val="28"/>
        </w:rPr>
      </w:pPr>
      <w:r>
        <w:rPr>
          <w:rFonts w:ascii="Times New Roman" w:hAnsi="Times New Roman"/>
          <w:sz w:val="28"/>
          <w:szCs w:val="28"/>
        </w:rPr>
        <w:t>Экспериментальная деятельность развивает такие личные качества, как самостоятельность, целеустремленность, ответственность, инициативность, толерантность, настойчивость.</w:t>
      </w:r>
    </w:p>
    <w:p w:rsidR="00736B13" w:rsidRDefault="00736B13" w:rsidP="00FB4131">
      <w:pPr>
        <w:spacing w:after="0"/>
        <w:ind w:firstLine="708"/>
        <w:jc w:val="both"/>
        <w:rPr>
          <w:rFonts w:ascii="Times New Roman" w:hAnsi="Times New Roman"/>
          <w:sz w:val="28"/>
          <w:szCs w:val="28"/>
        </w:rPr>
      </w:pPr>
      <w:r>
        <w:rPr>
          <w:rFonts w:ascii="Times New Roman" w:hAnsi="Times New Roman"/>
          <w:sz w:val="28"/>
          <w:szCs w:val="28"/>
        </w:rPr>
        <w:t xml:space="preserve">К счастью последнее время много внимания в дошкольном образовании уделяется </w:t>
      </w:r>
      <w:proofErr w:type="spellStart"/>
      <w:r>
        <w:rPr>
          <w:rFonts w:ascii="Times New Roman" w:hAnsi="Times New Roman"/>
          <w:sz w:val="28"/>
          <w:szCs w:val="28"/>
        </w:rPr>
        <w:t>экспериментированной</w:t>
      </w:r>
      <w:proofErr w:type="spellEnd"/>
      <w:r>
        <w:rPr>
          <w:rFonts w:ascii="Times New Roman" w:hAnsi="Times New Roman"/>
          <w:sz w:val="28"/>
          <w:szCs w:val="28"/>
        </w:rPr>
        <w:t xml:space="preserve"> деятельности. Не исключение и наш детский сад. У нас созданы все условия для того, чтобы каждый ребенок мог найти ответ на свое «почему», «откуда», «зачем» и т.д.</w:t>
      </w:r>
    </w:p>
    <w:p w:rsidR="00736B13" w:rsidRPr="00326573" w:rsidRDefault="00736B13" w:rsidP="0057242E">
      <w:pPr>
        <w:spacing w:after="0"/>
        <w:rPr>
          <w:rFonts w:ascii="Times New Roman" w:hAnsi="Times New Roman"/>
          <w:sz w:val="28"/>
          <w:szCs w:val="28"/>
        </w:rPr>
      </w:pPr>
    </w:p>
    <w:p w:rsidR="00736B13" w:rsidRPr="00326573" w:rsidRDefault="00736B13" w:rsidP="0057242E">
      <w:pPr>
        <w:spacing w:after="0"/>
        <w:rPr>
          <w:rFonts w:ascii="Times New Roman" w:hAnsi="Times New Roman"/>
          <w:sz w:val="28"/>
          <w:szCs w:val="28"/>
        </w:rPr>
      </w:pPr>
    </w:p>
    <w:p w:rsidR="00736B13" w:rsidRDefault="00736B13" w:rsidP="00FB4131">
      <w:pPr>
        <w:spacing w:after="0"/>
        <w:jc w:val="both"/>
        <w:rPr>
          <w:rFonts w:ascii="Times New Roman" w:hAnsi="Times New Roman"/>
          <w:sz w:val="28"/>
          <w:szCs w:val="28"/>
        </w:rPr>
      </w:pPr>
      <w:r>
        <w:rPr>
          <w:rFonts w:ascii="Times New Roman" w:hAnsi="Times New Roman"/>
          <w:sz w:val="28"/>
          <w:szCs w:val="28"/>
        </w:rPr>
        <w:t xml:space="preserve">        Всегда встает вопрос: «</w:t>
      </w:r>
      <w:r w:rsidRPr="00326573">
        <w:rPr>
          <w:rFonts w:ascii="Times New Roman" w:hAnsi="Times New Roman"/>
          <w:sz w:val="28"/>
          <w:szCs w:val="28"/>
        </w:rPr>
        <w:t>Как обуздать кипучую энергию и неуемную любознательность малыша? Как максимально использовать пытливость детского ума и подтолкнуть ребенка к познанию мира? Как способствовать развитию творческого начала ребенка?</w:t>
      </w:r>
      <w:r>
        <w:rPr>
          <w:rFonts w:ascii="Times New Roman" w:hAnsi="Times New Roman"/>
          <w:sz w:val="28"/>
          <w:szCs w:val="28"/>
        </w:rPr>
        <w:t>»</w:t>
      </w:r>
      <w:r w:rsidRPr="00326573">
        <w:rPr>
          <w:rFonts w:ascii="Times New Roman" w:hAnsi="Times New Roman"/>
          <w:sz w:val="28"/>
          <w:szCs w:val="28"/>
        </w:rPr>
        <w:t xml:space="preserve"> Эти и другие вопросы непременно встают перед роди</w:t>
      </w:r>
      <w:r>
        <w:rPr>
          <w:rFonts w:ascii="Times New Roman" w:hAnsi="Times New Roman"/>
          <w:sz w:val="28"/>
          <w:szCs w:val="28"/>
        </w:rPr>
        <w:t>телями и воспитателями. В своей</w:t>
      </w:r>
      <w:r w:rsidRPr="00326573">
        <w:rPr>
          <w:rFonts w:ascii="Times New Roman" w:hAnsi="Times New Roman"/>
          <w:sz w:val="28"/>
          <w:szCs w:val="28"/>
        </w:rPr>
        <w:t xml:space="preserve"> работе</w:t>
      </w:r>
      <w:r>
        <w:rPr>
          <w:rFonts w:ascii="Times New Roman" w:hAnsi="Times New Roman"/>
          <w:sz w:val="28"/>
          <w:szCs w:val="28"/>
        </w:rPr>
        <w:t xml:space="preserve"> я собрала</w:t>
      </w:r>
      <w:r w:rsidRPr="00326573">
        <w:rPr>
          <w:rFonts w:ascii="Times New Roman" w:hAnsi="Times New Roman"/>
          <w:sz w:val="28"/>
          <w:szCs w:val="28"/>
        </w:rPr>
        <w:t xml:space="preserve"> большое количество разнообразных опытов и экспериментов, которые можно проводить вместе с детьми для расширения их представлений о мире, для интеллектуального и творческого развития ребенка. Описываемые опыты не требуют никакой специальной подготовки, поэтому я надеюсь, что работа будет полезна не только педагогам, но и родителям!</w:t>
      </w:r>
    </w:p>
    <w:p w:rsidR="00736B13" w:rsidRPr="00326573" w:rsidRDefault="00736B13" w:rsidP="0057242E">
      <w:pPr>
        <w:spacing w:after="0"/>
        <w:rPr>
          <w:rFonts w:ascii="Times New Roman" w:hAnsi="Times New Roman"/>
          <w:sz w:val="28"/>
          <w:szCs w:val="28"/>
        </w:rPr>
      </w:pPr>
    </w:p>
    <w:p w:rsidR="00736B13" w:rsidRPr="00326573" w:rsidRDefault="00736B13" w:rsidP="0057242E">
      <w:pPr>
        <w:spacing w:after="0"/>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 xml:space="preserve">Раздел № 1 Организационный </w:t>
      </w:r>
    </w:p>
    <w:p w:rsidR="00736B13" w:rsidRPr="00326573" w:rsidRDefault="00736B13" w:rsidP="0057242E">
      <w:pPr>
        <w:spacing w:after="0"/>
        <w:rPr>
          <w:rFonts w:ascii="Times New Roman" w:hAnsi="Times New Roman"/>
          <w:sz w:val="28"/>
          <w:szCs w:val="28"/>
        </w:rPr>
      </w:pP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t xml:space="preserve">        </w:t>
      </w:r>
      <w:r w:rsidRPr="00326573">
        <w:rPr>
          <w:rFonts w:ascii="Times New Roman" w:hAnsi="Times New Roman"/>
          <w:sz w:val="28"/>
          <w:szCs w:val="28"/>
        </w:rPr>
        <w:t xml:space="preserve">"Причины встречающейся интеллектуальной пассивности детей </w:t>
      </w:r>
      <w:r>
        <w:rPr>
          <w:rFonts w:ascii="Times New Roman" w:hAnsi="Times New Roman"/>
          <w:sz w:val="28"/>
          <w:szCs w:val="28"/>
        </w:rPr>
        <w:t>часто</w:t>
      </w:r>
      <w:r w:rsidRPr="00326573">
        <w:rPr>
          <w:rFonts w:ascii="Times New Roman" w:hAnsi="Times New Roman"/>
          <w:sz w:val="28"/>
          <w:szCs w:val="28"/>
        </w:rPr>
        <w:t xml:space="preserve"> лежат в ограниченности их интеллектуальных</w:t>
      </w:r>
      <w:r>
        <w:rPr>
          <w:rFonts w:ascii="Times New Roman" w:hAnsi="Times New Roman"/>
          <w:sz w:val="28"/>
          <w:szCs w:val="28"/>
        </w:rPr>
        <w:t xml:space="preserve"> впечатлений</w:t>
      </w:r>
      <w:r w:rsidRPr="00326573">
        <w:rPr>
          <w:rFonts w:ascii="Times New Roman" w:hAnsi="Times New Roman"/>
          <w:sz w:val="28"/>
          <w:szCs w:val="28"/>
        </w:rPr>
        <w:t xml:space="preserve"> интересов".</w:t>
      </w:r>
    </w:p>
    <w:p w:rsidR="00736B1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Н.Н. </w:t>
      </w:r>
      <w:proofErr w:type="spellStart"/>
      <w:r w:rsidRPr="00326573">
        <w:rPr>
          <w:rFonts w:ascii="Times New Roman" w:hAnsi="Times New Roman"/>
          <w:sz w:val="28"/>
          <w:szCs w:val="28"/>
        </w:rPr>
        <w:t>Поддъяков</w:t>
      </w:r>
      <w:proofErr w:type="spellEnd"/>
    </w:p>
    <w:p w:rsidR="00736B13" w:rsidRDefault="00736B13" w:rsidP="006A72EE">
      <w:pPr>
        <w:spacing w:after="0"/>
        <w:jc w:val="both"/>
        <w:rPr>
          <w:rFonts w:ascii="Times New Roman" w:hAnsi="Times New Roman"/>
          <w:sz w:val="28"/>
          <w:szCs w:val="28"/>
        </w:rPr>
      </w:pPr>
      <w:r>
        <w:rPr>
          <w:rFonts w:ascii="Times New Roman" w:hAnsi="Times New Roman"/>
          <w:sz w:val="28"/>
          <w:szCs w:val="28"/>
        </w:rPr>
        <w:t xml:space="preserve">        Наши дети живут в эпоху информации и наша задача научить детей пользоваться этой информацией. Мы хотим, чтобы наши дети выросли любознательные, общительные, самостоятельные, творческие личности, умеющие</w:t>
      </w:r>
      <w:r w:rsidRPr="00326573">
        <w:rPr>
          <w:rFonts w:ascii="Times New Roman" w:hAnsi="Times New Roman"/>
          <w:sz w:val="28"/>
          <w:szCs w:val="28"/>
        </w:rPr>
        <w:t xml:space="preserve"> ориентироваться в окружающей обстановке, решать возникающие проблемы.</w:t>
      </w:r>
      <w:r>
        <w:rPr>
          <w:rFonts w:ascii="Times New Roman" w:hAnsi="Times New Roman"/>
          <w:sz w:val="28"/>
          <w:szCs w:val="28"/>
        </w:rPr>
        <w:t xml:space="preserve"> Но чтобы из малыша выросла всесторонне развитая личность, многое зависит от нас педагогов. Мы должны поддерживать и развивать интерес детей к исследовательской деятельности и создать все условия для реализации.</w:t>
      </w: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t xml:space="preserve">      </w:t>
      </w:r>
      <w:r w:rsidRPr="00326573">
        <w:rPr>
          <w:rFonts w:ascii="Times New Roman" w:hAnsi="Times New Roman"/>
          <w:sz w:val="28"/>
          <w:szCs w:val="28"/>
        </w:rPr>
        <w:t xml:space="preserve">Методические рекомендации по проведению занятий с использованием экспериментирования встречаются в работах разных авторов Н.Н. </w:t>
      </w:r>
      <w:proofErr w:type="spellStart"/>
      <w:r w:rsidRPr="00326573">
        <w:rPr>
          <w:rFonts w:ascii="Times New Roman" w:hAnsi="Times New Roman"/>
          <w:sz w:val="28"/>
          <w:szCs w:val="28"/>
        </w:rPr>
        <w:t>Подъякова</w:t>
      </w:r>
      <w:proofErr w:type="spellEnd"/>
      <w:r w:rsidRPr="00326573">
        <w:rPr>
          <w:rFonts w:ascii="Times New Roman" w:hAnsi="Times New Roman"/>
          <w:sz w:val="28"/>
          <w:szCs w:val="28"/>
        </w:rPr>
        <w:t>, Ф.А. Сохина, С.Н. Николаевой. Данными авторами предлагается организовать работу таким образом, чтобы дети могли повторить опыт, показанный взрослым, могли наблюдать, отвечать на вопросы, используя результат опытов.</w:t>
      </w:r>
    </w:p>
    <w:p w:rsidR="00736B13" w:rsidRPr="00326573" w:rsidRDefault="00736B13" w:rsidP="006A72EE">
      <w:pPr>
        <w:spacing w:after="0"/>
        <w:jc w:val="both"/>
        <w:rPr>
          <w:rFonts w:ascii="Times New Roman" w:hAnsi="Times New Roman"/>
          <w:sz w:val="28"/>
          <w:szCs w:val="28"/>
        </w:rPr>
      </w:pPr>
      <w:r>
        <w:rPr>
          <w:rFonts w:ascii="Times New Roman" w:hAnsi="Times New Roman"/>
          <w:b/>
          <w:sz w:val="28"/>
          <w:szCs w:val="28"/>
        </w:rPr>
        <w:t>Цель</w:t>
      </w:r>
      <w:r w:rsidRPr="00C62BA8">
        <w:rPr>
          <w:rFonts w:ascii="Times New Roman" w:hAnsi="Times New Roman"/>
          <w:b/>
          <w:sz w:val="28"/>
          <w:szCs w:val="28"/>
        </w:rPr>
        <w:t xml:space="preserve"> работы:</w:t>
      </w:r>
      <w:r w:rsidRPr="00326573">
        <w:rPr>
          <w:rFonts w:ascii="Times New Roman" w:hAnsi="Times New Roman"/>
          <w:sz w:val="28"/>
          <w:szCs w:val="28"/>
        </w:rPr>
        <w:t xml:space="preserve"> развитие познавательной активности детей дошкольного возраста посредством экспериментирования с объектами и явлениями окружающей действительности.</w:t>
      </w:r>
    </w:p>
    <w:p w:rsidR="00736B13" w:rsidRPr="00326573" w:rsidRDefault="00736B13" w:rsidP="006A72EE">
      <w:pPr>
        <w:spacing w:after="0"/>
        <w:jc w:val="both"/>
        <w:rPr>
          <w:rFonts w:ascii="Times New Roman" w:hAnsi="Times New Roman"/>
          <w:sz w:val="28"/>
          <w:szCs w:val="28"/>
          <w:u w:val="single"/>
        </w:rPr>
      </w:pPr>
      <w:r w:rsidRPr="006A72EE">
        <w:rPr>
          <w:rFonts w:ascii="Times New Roman" w:hAnsi="Times New Roman"/>
          <w:sz w:val="28"/>
          <w:szCs w:val="28"/>
        </w:rPr>
        <w:t xml:space="preserve">    </w:t>
      </w:r>
      <w:r w:rsidRPr="00326573">
        <w:rPr>
          <w:rFonts w:ascii="Times New Roman" w:hAnsi="Times New Roman"/>
          <w:sz w:val="28"/>
          <w:szCs w:val="28"/>
          <w:u w:val="single"/>
        </w:rPr>
        <w:t>Познавательные</w:t>
      </w: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t xml:space="preserve"> - Р</w:t>
      </w:r>
      <w:r w:rsidRPr="00326573">
        <w:rPr>
          <w:rFonts w:ascii="Times New Roman" w:hAnsi="Times New Roman"/>
          <w:sz w:val="28"/>
          <w:szCs w:val="28"/>
        </w:rPr>
        <w:t>асширение и систематизация элементарных естественнонаучных и экологических представлений детей</w:t>
      </w:r>
      <w:r>
        <w:rPr>
          <w:rFonts w:ascii="Times New Roman" w:hAnsi="Times New Roman"/>
          <w:sz w:val="28"/>
          <w:szCs w:val="28"/>
        </w:rPr>
        <w:t>.</w:t>
      </w:r>
    </w:p>
    <w:p w:rsidR="00736B13" w:rsidRPr="00326573" w:rsidRDefault="00736B13" w:rsidP="0057242E">
      <w:pPr>
        <w:spacing w:after="0"/>
        <w:rPr>
          <w:rFonts w:ascii="Times New Roman" w:hAnsi="Times New Roman"/>
          <w:sz w:val="28"/>
          <w:szCs w:val="28"/>
        </w:rPr>
      </w:pPr>
      <w:r>
        <w:rPr>
          <w:rFonts w:ascii="Times New Roman" w:hAnsi="Times New Roman"/>
          <w:sz w:val="28"/>
          <w:szCs w:val="28"/>
        </w:rPr>
        <w:t>- Ф</w:t>
      </w:r>
      <w:r w:rsidRPr="00326573">
        <w:rPr>
          <w:rFonts w:ascii="Times New Roman" w:hAnsi="Times New Roman"/>
          <w:sz w:val="28"/>
          <w:szCs w:val="28"/>
        </w:rPr>
        <w:t>ормирование навыков постановки элементарных опытов и умения делать выводы на основе полученных результатов</w:t>
      </w:r>
      <w:r>
        <w:rPr>
          <w:rFonts w:ascii="Times New Roman" w:hAnsi="Times New Roman"/>
          <w:sz w:val="28"/>
          <w:szCs w:val="28"/>
        </w:rPr>
        <w:t>.</w:t>
      </w:r>
    </w:p>
    <w:p w:rsidR="00736B13" w:rsidRPr="00326573" w:rsidRDefault="00736B13" w:rsidP="0057242E">
      <w:pPr>
        <w:spacing w:after="0"/>
        <w:rPr>
          <w:rFonts w:ascii="Times New Roman" w:hAnsi="Times New Roman"/>
          <w:sz w:val="28"/>
          <w:szCs w:val="28"/>
          <w:u w:val="single"/>
        </w:rPr>
      </w:pPr>
      <w:r w:rsidRPr="00326573">
        <w:rPr>
          <w:rFonts w:ascii="Times New Roman" w:hAnsi="Times New Roman"/>
          <w:sz w:val="28"/>
          <w:szCs w:val="28"/>
          <w:u w:val="single"/>
        </w:rPr>
        <w:t xml:space="preserve">Развивающие: </w:t>
      </w:r>
    </w:p>
    <w:p w:rsidR="00736B13" w:rsidRPr="00326573" w:rsidRDefault="00736B13" w:rsidP="0057242E">
      <w:pPr>
        <w:spacing w:after="0"/>
        <w:rPr>
          <w:rFonts w:ascii="Times New Roman" w:hAnsi="Times New Roman"/>
          <w:sz w:val="28"/>
          <w:szCs w:val="28"/>
        </w:rPr>
      </w:pPr>
      <w:r>
        <w:rPr>
          <w:rFonts w:ascii="Times New Roman" w:hAnsi="Times New Roman"/>
          <w:sz w:val="28"/>
          <w:szCs w:val="28"/>
        </w:rPr>
        <w:t xml:space="preserve"> -</w:t>
      </w:r>
      <w:r w:rsidRPr="00326573">
        <w:rPr>
          <w:rFonts w:ascii="Times New Roman" w:hAnsi="Times New Roman"/>
          <w:sz w:val="28"/>
          <w:szCs w:val="28"/>
        </w:rPr>
        <w:t>Развивать стремление к поисково-познавательной деятельности.</w:t>
      </w:r>
    </w:p>
    <w:p w:rsidR="00736B13" w:rsidRPr="00326573" w:rsidRDefault="00736B13" w:rsidP="0057242E">
      <w:pPr>
        <w:rPr>
          <w:rFonts w:ascii="Times New Roman" w:hAnsi="Times New Roman"/>
          <w:sz w:val="28"/>
          <w:szCs w:val="28"/>
        </w:rPr>
      </w:pPr>
      <w:r>
        <w:rPr>
          <w:rFonts w:ascii="Times New Roman" w:hAnsi="Times New Roman"/>
          <w:sz w:val="28"/>
          <w:szCs w:val="28"/>
        </w:rPr>
        <w:t xml:space="preserve"> -</w:t>
      </w:r>
      <w:r w:rsidRPr="00326573">
        <w:rPr>
          <w:rFonts w:ascii="Times New Roman" w:hAnsi="Times New Roman"/>
          <w:sz w:val="28"/>
          <w:szCs w:val="28"/>
        </w:rPr>
        <w:t>Способствовать овладению приемами практи</w:t>
      </w:r>
      <w:r>
        <w:rPr>
          <w:rFonts w:ascii="Times New Roman" w:hAnsi="Times New Roman"/>
          <w:sz w:val="28"/>
          <w:szCs w:val="28"/>
        </w:rPr>
        <w:t>ческого взаимодействия с окружаю</w:t>
      </w:r>
      <w:r w:rsidRPr="00326573">
        <w:rPr>
          <w:rFonts w:ascii="Times New Roman" w:hAnsi="Times New Roman"/>
          <w:sz w:val="28"/>
          <w:szCs w:val="28"/>
        </w:rPr>
        <w:t>щими предметами.</w:t>
      </w:r>
    </w:p>
    <w:p w:rsidR="00736B13" w:rsidRDefault="00736B13" w:rsidP="0057242E">
      <w:pPr>
        <w:rPr>
          <w:rFonts w:ascii="Times New Roman" w:hAnsi="Times New Roman"/>
          <w:sz w:val="28"/>
          <w:szCs w:val="28"/>
        </w:rPr>
      </w:pPr>
      <w:r>
        <w:rPr>
          <w:rFonts w:ascii="Times New Roman" w:hAnsi="Times New Roman"/>
          <w:sz w:val="28"/>
          <w:szCs w:val="28"/>
        </w:rPr>
        <w:t xml:space="preserve"> -</w:t>
      </w:r>
      <w:r w:rsidRPr="00326573">
        <w:rPr>
          <w:rFonts w:ascii="Times New Roman" w:hAnsi="Times New Roman"/>
          <w:sz w:val="28"/>
          <w:szCs w:val="28"/>
        </w:rPr>
        <w:t>Развивать мыслительную активность, умение наблюдать</w:t>
      </w:r>
      <w:r>
        <w:rPr>
          <w:rFonts w:ascii="Times New Roman" w:hAnsi="Times New Roman"/>
          <w:sz w:val="28"/>
          <w:szCs w:val="28"/>
        </w:rPr>
        <w:t>, анализировать, делать выводы.</w:t>
      </w:r>
    </w:p>
    <w:p w:rsidR="00736B13" w:rsidRPr="00326573" w:rsidRDefault="00736B13" w:rsidP="0057242E">
      <w:pPr>
        <w:rPr>
          <w:rFonts w:ascii="Times New Roman" w:hAnsi="Times New Roman"/>
          <w:sz w:val="28"/>
          <w:szCs w:val="28"/>
        </w:rPr>
      </w:pPr>
      <w:r>
        <w:rPr>
          <w:rFonts w:ascii="Times New Roman" w:hAnsi="Times New Roman"/>
          <w:sz w:val="28"/>
          <w:szCs w:val="28"/>
        </w:rPr>
        <w:t xml:space="preserve"> -</w:t>
      </w:r>
      <w:r w:rsidRPr="00326573">
        <w:rPr>
          <w:rFonts w:ascii="Times New Roman" w:hAnsi="Times New Roman"/>
          <w:sz w:val="28"/>
          <w:szCs w:val="28"/>
        </w:rPr>
        <w:t>Создание предпосылок формирования пра</w:t>
      </w:r>
      <w:r>
        <w:rPr>
          <w:rFonts w:ascii="Times New Roman" w:hAnsi="Times New Roman"/>
          <w:sz w:val="28"/>
          <w:szCs w:val="28"/>
        </w:rPr>
        <w:t>ктических и умственных действий.</w:t>
      </w:r>
    </w:p>
    <w:p w:rsidR="00736B13" w:rsidRPr="00326573" w:rsidRDefault="00736B13" w:rsidP="0057242E">
      <w:pPr>
        <w:spacing w:after="0"/>
        <w:rPr>
          <w:rFonts w:ascii="Times New Roman" w:hAnsi="Times New Roman"/>
          <w:sz w:val="28"/>
          <w:szCs w:val="28"/>
          <w:u w:val="single"/>
        </w:rPr>
      </w:pPr>
      <w:r w:rsidRPr="00326573">
        <w:rPr>
          <w:rFonts w:ascii="Times New Roman" w:hAnsi="Times New Roman"/>
          <w:sz w:val="28"/>
          <w:szCs w:val="28"/>
          <w:u w:val="single"/>
        </w:rPr>
        <w:t xml:space="preserve">Воспитательные: </w:t>
      </w:r>
    </w:p>
    <w:p w:rsidR="00736B13" w:rsidRPr="00326573" w:rsidRDefault="00736B13" w:rsidP="0057242E">
      <w:pPr>
        <w:spacing w:after="0"/>
        <w:rPr>
          <w:rFonts w:ascii="Times New Roman" w:hAnsi="Times New Roman"/>
          <w:sz w:val="28"/>
          <w:szCs w:val="28"/>
        </w:rPr>
      </w:pPr>
      <w:r>
        <w:rPr>
          <w:rFonts w:ascii="Times New Roman" w:hAnsi="Times New Roman"/>
          <w:sz w:val="28"/>
          <w:szCs w:val="28"/>
        </w:rPr>
        <w:t xml:space="preserve"> -</w:t>
      </w:r>
      <w:r w:rsidRPr="00326573">
        <w:rPr>
          <w:rFonts w:ascii="Times New Roman" w:hAnsi="Times New Roman"/>
          <w:sz w:val="28"/>
          <w:szCs w:val="28"/>
        </w:rPr>
        <w:t>Воспитывать интерес к познанию окружающего мира.</w:t>
      </w:r>
    </w:p>
    <w:p w:rsidR="00736B13" w:rsidRPr="00326573" w:rsidRDefault="00736B13" w:rsidP="0057242E">
      <w:pPr>
        <w:spacing w:after="0"/>
        <w:rPr>
          <w:rFonts w:ascii="Times New Roman" w:hAnsi="Times New Roman"/>
          <w:sz w:val="28"/>
          <w:szCs w:val="28"/>
        </w:rPr>
      </w:pPr>
      <w:r>
        <w:rPr>
          <w:rFonts w:ascii="Times New Roman" w:hAnsi="Times New Roman"/>
          <w:sz w:val="28"/>
          <w:szCs w:val="28"/>
        </w:rPr>
        <w:lastRenderedPageBreak/>
        <w:t xml:space="preserve"> -</w:t>
      </w:r>
      <w:r w:rsidRPr="00326573">
        <w:rPr>
          <w:rFonts w:ascii="Times New Roman" w:hAnsi="Times New Roman"/>
          <w:sz w:val="28"/>
          <w:szCs w:val="28"/>
        </w:rPr>
        <w:t>Стимулировать желание детей экспериментировать.</w:t>
      </w:r>
    </w:p>
    <w:p w:rsidR="00736B13" w:rsidRPr="00326573" w:rsidRDefault="00736B13" w:rsidP="0057242E">
      <w:pPr>
        <w:spacing w:after="0"/>
        <w:rPr>
          <w:rFonts w:ascii="Times New Roman" w:hAnsi="Times New Roman"/>
          <w:sz w:val="28"/>
          <w:szCs w:val="28"/>
        </w:rPr>
      </w:pPr>
      <w:r>
        <w:rPr>
          <w:rFonts w:ascii="Times New Roman" w:hAnsi="Times New Roman"/>
          <w:sz w:val="28"/>
          <w:szCs w:val="28"/>
        </w:rPr>
        <w:t xml:space="preserve"> -</w:t>
      </w:r>
      <w:r w:rsidRPr="00326573">
        <w:rPr>
          <w:rFonts w:ascii="Times New Roman" w:hAnsi="Times New Roman"/>
          <w:sz w:val="28"/>
          <w:szCs w:val="28"/>
        </w:rPr>
        <w:t>Формировать коммуникативные навыки.</w:t>
      </w:r>
    </w:p>
    <w:p w:rsidR="00736B13" w:rsidRPr="00326573" w:rsidRDefault="00736B13" w:rsidP="0057242E">
      <w:pPr>
        <w:spacing w:after="0"/>
        <w:rPr>
          <w:rFonts w:ascii="Times New Roman" w:hAnsi="Times New Roman"/>
          <w:sz w:val="28"/>
          <w:szCs w:val="28"/>
        </w:rPr>
      </w:pPr>
    </w:p>
    <w:p w:rsidR="00736B13" w:rsidRPr="00326573" w:rsidRDefault="00736B13" w:rsidP="0057242E">
      <w:pPr>
        <w:spacing w:after="0"/>
        <w:rPr>
          <w:rFonts w:ascii="Times New Roman" w:hAnsi="Times New Roman"/>
          <w:b/>
          <w:sz w:val="28"/>
          <w:szCs w:val="28"/>
        </w:rPr>
      </w:pPr>
      <w:r w:rsidRPr="00326573">
        <w:rPr>
          <w:rFonts w:ascii="Times New Roman" w:hAnsi="Times New Roman"/>
          <w:b/>
          <w:sz w:val="28"/>
          <w:szCs w:val="28"/>
        </w:rPr>
        <w:t>Описание работы</w:t>
      </w: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t>2.1</w:t>
      </w:r>
      <w:r w:rsidRPr="00326573">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 xml:space="preserve">Изучив много разной литературы и </w:t>
      </w:r>
      <w:proofErr w:type="spellStart"/>
      <w:r>
        <w:rPr>
          <w:rFonts w:ascii="Times New Roman" w:hAnsi="Times New Roman"/>
          <w:sz w:val="28"/>
          <w:szCs w:val="28"/>
        </w:rPr>
        <w:t>познакомясь</w:t>
      </w:r>
      <w:proofErr w:type="spellEnd"/>
      <w:r>
        <w:rPr>
          <w:rFonts w:ascii="Times New Roman" w:hAnsi="Times New Roman"/>
          <w:sz w:val="28"/>
          <w:szCs w:val="28"/>
        </w:rPr>
        <w:t xml:space="preserve"> с разными опытами работы я остановилась на </w:t>
      </w:r>
      <w:r w:rsidRPr="00326573">
        <w:rPr>
          <w:rFonts w:ascii="Times New Roman" w:hAnsi="Times New Roman"/>
          <w:sz w:val="28"/>
          <w:szCs w:val="28"/>
        </w:rPr>
        <w:t xml:space="preserve">Н.Н. </w:t>
      </w:r>
      <w:proofErr w:type="spellStart"/>
      <w:r w:rsidRPr="00326573">
        <w:rPr>
          <w:rFonts w:ascii="Times New Roman" w:hAnsi="Times New Roman"/>
          <w:sz w:val="28"/>
          <w:szCs w:val="28"/>
        </w:rPr>
        <w:t>Поддьякова</w:t>
      </w:r>
      <w:proofErr w:type="spellEnd"/>
      <w:r w:rsidRPr="00326573">
        <w:rPr>
          <w:rFonts w:ascii="Times New Roman" w:hAnsi="Times New Roman"/>
          <w:sz w:val="28"/>
          <w:szCs w:val="28"/>
        </w:rPr>
        <w:t>, который считает, что экспериментирование претендует на роль ведущей деятельности в период дошкольного детства, основу которого составляет познавательное ориентирование; что потребность ребенка в новых впечатлениях лежит в основе возникновения и развития неистощимой исследовательской деятельности, направленной на познание окружающего мира.</w:t>
      </w:r>
      <w:proofErr w:type="gramEnd"/>
      <w:r w:rsidRPr="00326573">
        <w:rPr>
          <w:rFonts w:ascii="Times New Roman" w:hAnsi="Times New Roman"/>
          <w:sz w:val="28"/>
          <w:szCs w:val="28"/>
        </w:rPr>
        <w:t xml:space="preserve"> Чем разнообразнее и интереснее поисковая деятельность, тем больше новой информации получает ребенок, тем быстрее и полноценнее он развивается.</w:t>
      </w:r>
    </w:p>
    <w:p w:rsidR="00736B13" w:rsidRPr="0032657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r>
        <w:rPr>
          <w:rFonts w:ascii="Times New Roman" w:hAnsi="Times New Roman"/>
          <w:sz w:val="28"/>
          <w:szCs w:val="28"/>
        </w:rPr>
        <w:t xml:space="preserve">       Прежде чем начать свою работу с детьми необходимо собрать практический материал для исследовательской и экспериментальной работы. </w:t>
      </w:r>
      <w:r w:rsidRPr="00326573">
        <w:rPr>
          <w:rFonts w:ascii="Times New Roman" w:hAnsi="Times New Roman"/>
          <w:sz w:val="28"/>
          <w:szCs w:val="28"/>
        </w:rPr>
        <w:t>Изучив имеющуюся методическую литературу по детской поисково</w:t>
      </w:r>
      <w:r>
        <w:rPr>
          <w:rFonts w:ascii="Times New Roman" w:hAnsi="Times New Roman"/>
          <w:sz w:val="28"/>
          <w:szCs w:val="28"/>
        </w:rPr>
        <w:t>-познавательной деятельности, я решила</w:t>
      </w:r>
      <w:r w:rsidRPr="00326573">
        <w:rPr>
          <w:rFonts w:ascii="Times New Roman" w:hAnsi="Times New Roman"/>
          <w:sz w:val="28"/>
          <w:szCs w:val="28"/>
        </w:rPr>
        <w:t xml:space="preserve"> адаптировать практический материал к условиям на</w:t>
      </w:r>
      <w:r>
        <w:rPr>
          <w:rFonts w:ascii="Times New Roman" w:hAnsi="Times New Roman"/>
          <w:sz w:val="28"/>
          <w:szCs w:val="28"/>
        </w:rPr>
        <w:t>шего детского сада. Распределила</w:t>
      </w:r>
      <w:r w:rsidRPr="00326573">
        <w:rPr>
          <w:rFonts w:ascii="Times New Roman" w:hAnsi="Times New Roman"/>
          <w:sz w:val="28"/>
          <w:szCs w:val="28"/>
        </w:rPr>
        <w:t xml:space="preserve"> подборку практического материала по разделам «живая природа», «неживая природа», с указанием развивающих задач, названия опыта, перечня необходимых материалов и</w:t>
      </w:r>
      <w:r>
        <w:rPr>
          <w:rFonts w:ascii="Times New Roman" w:hAnsi="Times New Roman"/>
          <w:sz w:val="28"/>
          <w:szCs w:val="28"/>
        </w:rPr>
        <w:t xml:space="preserve"> оборудования. Это позволило мне</w:t>
      </w:r>
      <w:r w:rsidRPr="00326573">
        <w:rPr>
          <w:rFonts w:ascii="Times New Roman" w:hAnsi="Times New Roman"/>
          <w:sz w:val="28"/>
          <w:szCs w:val="28"/>
        </w:rPr>
        <w:t xml:space="preserve"> легко ориентироваться в материале при выборе тем, конкретных опытов для планирования содержания практической деятельности и организаци</w:t>
      </w:r>
      <w:r>
        <w:rPr>
          <w:rFonts w:ascii="Times New Roman" w:hAnsi="Times New Roman"/>
          <w:sz w:val="28"/>
          <w:szCs w:val="28"/>
        </w:rPr>
        <w:t>и развивающей среды. Разработала</w:t>
      </w:r>
      <w:r w:rsidRPr="00326573">
        <w:rPr>
          <w:rFonts w:ascii="Times New Roman" w:hAnsi="Times New Roman"/>
          <w:sz w:val="28"/>
          <w:szCs w:val="28"/>
        </w:rPr>
        <w:t xml:space="preserve"> перспективный план, конспекты занятий по детскому эксперим</w:t>
      </w:r>
      <w:r>
        <w:rPr>
          <w:rFonts w:ascii="Times New Roman" w:hAnsi="Times New Roman"/>
          <w:sz w:val="28"/>
          <w:szCs w:val="28"/>
        </w:rPr>
        <w:t>ентированию для детей</w:t>
      </w:r>
      <w:r w:rsidRPr="00326573">
        <w:rPr>
          <w:rFonts w:ascii="Times New Roman" w:hAnsi="Times New Roman"/>
          <w:sz w:val="28"/>
          <w:szCs w:val="28"/>
        </w:rPr>
        <w:t xml:space="preserve"> среднего возраста</w:t>
      </w:r>
      <w:r>
        <w:rPr>
          <w:rFonts w:ascii="Times New Roman" w:hAnsi="Times New Roman"/>
          <w:sz w:val="28"/>
          <w:szCs w:val="28"/>
        </w:rPr>
        <w:t>.</w:t>
      </w: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t xml:space="preserve">     </w:t>
      </w:r>
      <w:r w:rsidRPr="00326573">
        <w:rPr>
          <w:rFonts w:ascii="Times New Roman" w:hAnsi="Times New Roman"/>
          <w:sz w:val="28"/>
          <w:szCs w:val="28"/>
        </w:rPr>
        <w:t>Для развития познавательной активности детей и поддержания интереса к экспериментальной де</w:t>
      </w:r>
      <w:r>
        <w:rPr>
          <w:rFonts w:ascii="Times New Roman" w:hAnsi="Times New Roman"/>
          <w:sz w:val="28"/>
          <w:szCs w:val="28"/>
        </w:rPr>
        <w:t>ятельности в группе</w:t>
      </w:r>
      <w:r w:rsidRPr="00326573">
        <w:rPr>
          <w:rFonts w:ascii="Times New Roman" w:hAnsi="Times New Roman"/>
          <w:sz w:val="28"/>
          <w:szCs w:val="28"/>
        </w:rPr>
        <w:t xml:space="preserve"> был создан уголок «лаборатория</w:t>
      </w:r>
      <w:r>
        <w:rPr>
          <w:rFonts w:ascii="Times New Roman" w:hAnsi="Times New Roman"/>
          <w:sz w:val="28"/>
          <w:szCs w:val="28"/>
        </w:rPr>
        <w:t xml:space="preserve"> «Непоседы»</w:t>
      </w:r>
      <w:r w:rsidRPr="00326573">
        <w:rPr>
          <w:rFonts w:ascii="Times New Roman" w:hAnsi="Times New Roman"/>
          <w:sz w:val="28"/>
          <w:szCs w:val="28"/>
        </w:rPr>
        <w:t>». Лаборатория создана для развития у детей интереса к исслед</w:t>
      </w:r>
      <w:r>
        <w:rPr>
          <w:rFonts w:ascii="Times New Roman" w:hAnsi="Times New Roman"/>
          <w:sz w:val="28"/>
          <w:szCs w:val="28"/>
        </w:rPr>
        <w:t>овательской деятельности, где и</w:t>
      </w:r>
      <w:r w:rsidRPr="00326573">
        <w:rPr>
          <w:rFonts w:ascii="Times New Roman" w:hAnsi="Times New Roman"/>
          <w:sz w:val="28"/>
          <w:szCs w:val="28"/>
        </w:rPr>
        <w:t xml:space="preserve"> происходит</w:t>
      </w:r>
      <w:r>
        <w:rPr>
          <w:rFonts w:ascii="Times New Roman" w:hAnsi="Times New Roman"/>
          <w:sz w:val="28"/>
          <w:szCs w:val="28"/>
        </w:rPr>
        <w:t xml:space="preserve"> </w:t>
      </w:r>
      <w:r w:rsidRPr="00326573">
        <w:rPr>
          <w:rFonts w:ascii="Times New Roman" w:hAnsi="Times New Roman"/>
          <w:sz w:val="28"/>
          <w:szCs w:val="28"/>
        </w:rPr>
        <w:t>развитие первичных естественнонаучных представлений, наблюдательности, любознатель</w:t>
      </w:r>
      <w:r>
        <w:rPr>
          <w:rFonts w:ascii="Times New Roman" w:hAnsi="Times New Roman"/>
          <w:sz w:val="28"/>
          <w:szCs w:val="28"/>
        </w:rPr>
        <w:t xml:space="preserve">ности, активности мыслительных </w:t>
      </w:r>
      <w:r w:rsidRPr="00326573">
        <w:rPr>
          <w:rFonts w:ascii="Times New Roman" w:hAnsi="Times New Roman"/>
          <w:sz w:val="28"/>
          <w:szCs w:val="28"/>
        </w:rPr>
        <w:t xml:space="preserve">операций (анализ, сравнение, обобщение, классификация, наблюдение); формирование умений комплексно обследовать предмет. В то же время лаборатория – это база для специфической игровой деятельности ребенка (работа в лаборатории предполагает превращение детей в «ученых», которые проводят опыты, эксперименты, наблюдения по разной тематике). </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В детской научной лаборатории мы выделили:</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lastRenderedPageBreak/>
        <w:t>1) место для постоянной выставки, где размещены, различные коллекции. Экспонаты, редкие предметы (раковины, камни, кристаллы, перья и т.п.)</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2) место для приборов</w:t>
      </w:r>
      <w:r>
        <w:rPr>
          <w:rFonts w:ascii="Times New Roman" w:hAnsi="Times New Roman"/>
          <w:sz w:val="28"/>
          <w:szCs w:val="28"/>
        </w:rPr>
        <w:t>.</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Место для хранения материалов (природного, "бросового")</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3) место для проведения опытов</w:t>
      </w:r>
      <w:r>
        <w:rPr>
          <w:rFonts w:ascii="Times New Roman" w:hAnsi="Times New Roman"/>
          <w:sz w:val="28"/>
          <w:szCs w:val="28"/>
        </w:rPr>
        <w:t>.</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4) место для неструктурированных материалов (песок, вода, опилки, стружка, пенопласт и др.)</w:t>
      </w: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t xml:space="preserve"> Б</w:t>
      </w:r>
      <w:r w:rsidRPr="00326573">
        <w:rPr>
          <w:rFonts w:ascii="Times New Roman" w:hAnsi="Times New Roman"/>
          <w:sz w:val="28"/>
          <w:szCs w:val="28"/>
        </w:rPr>
        <w:t>ыл сформирован примерный перечень материалов для исследований.</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Примерный перечень материалов и оборудования для</w:t>
      </w:r>
      <w:r>
        <w:rPr>
          <w:rFonts w:ascii="Times New Roman" w:hAnsi="Times New Roman"/>
          <w:sz w:val="28"/>
          <w:szCs w:val="28"/>
        </w:rPr>
        <w:t xml:space="preserve"> </w:t>
      </w:r>
      <w:r w:rsidRPr="00326573">
        <w:rPr>
          <w:rFonts w:ascii="Times New Roman" w:hAnsi="Times New Roman"/>
          <w:sz w:val="28"/>
          <w:szCs w:val="28"/>
        </w:rPr>
        <w:t>детской научной лаборатории</w:t>
      </w:r>
      <w:r>
        <w:rPr>
          <w:rFonts w:ascii="Times New Roman" w:hAnsi="Times New Roman"/>
          <w:sz w:val="28"/>
          <w:szCs w:val="28"/>
        </w:rPr>
        <w:t>.</w:t>
      </w:r>
      <w:r w:rsidRPr="00326573">
        <w:rPr>
          <w:rFonts w:ascii="Times New Roman" w:hAnsi="Times New Roman"/>
          <w:sz w:val="28"/>
          <w:szCs w:val="28"/>
        </w:rPr>
        <w:t xml:space="preserve"> </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1. Прозрачные и непрозрачные сосуды разной конфигурации и объёма (пластиковые бутылки, стаканы, ковши, миски и т.п.)</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2. Мерные ложки.</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3. Сита и воронки разного материала, объема.</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4. Резиновые груши разного объёма.</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5. Половинки мыльниц, формы для изготовления льда, пластиковые основания от наборов шоколадных конфет, контейнер для яиц.</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6. Резиновые или пластиковые перчатки.</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7. Пипетки с закруглёнными концами, пластиковые шприцы без игл.</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8. Гибкие и пластиковые трубочки, соломка для коктейля.</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9. </w:t>
      </w:r>
      <w:proofErr w:type="gramStart"/>
      <w:r w:rsidRPr="00326573">
        <w:rPr>
          <w:rFonts w:ascii="Times New Roman" w:hAnsi="Times New Roman"/>
          <w:sz w:val="28"/>
          <w:szCs w:val="28"/>
        </w:rPr>
        <w:t>Гигиенически безопасные пенящиеся вещества (детские шампуни, пенки для ванн), растворимые ароматические вещества (соли для ванн, пищевые добавки), растворимые продукты (соль, сахар, кофе, пакетики чая) и т.п.</w:t>
      </w:r>
      <w:proofErr w:type="gramEnd"/>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10. </w:t>
      </w:r>
      <w:proofErr w:type="gramStart"/>
      <w:r w:rsidRPr="00326573">
        <w:rPr>
          <w:rFonts w:ascii="Times New Roman" w:hAnsi="Times New Roman"/>
          <w:sz w:val="28"/>
          <w:szCs w:val="28"/>
        </w:rPr>
        <w:t>Природный материал: (камешки, перья, ракушки, шишки, семена, скорлупа орехов, кусочки коры, пакеты или ёмкости с землей, глиной, листья, веточки) и т.п.</w:t>
      </w:r>
      <w:proofErr w:type="gramEnd"/>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11. </w:t>
      </w:r>
      <w:proofErr w:type="gramStart"/>
      <w:r w:rsidRPr="00326573">
        <w:rPr>
          <w:rFonts w:ascii="Times New Roman" w:hAnsi="Times New Roman"/>
          <w:sz w:val="28"/>
          <w:szCs w:val="28"/>
        </w:rPr>
        <w:t>Бросовый материал: (бумага разной фактуры и цвета, кусочки кожи, поролона, меха, проволока, пробки, разные коробки) и т.п.</w:t>
      </w:r>
      <w:proofErr w:type="gramEnd"/>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12. Увеличительные стёкла, микроскоп, спиртовка, пробирки.</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13. Контейнеры с песком и водой.</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14. Рулетка, портновский метр, линейка, треугольник.</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15. Часы песочные.</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16. Бумага для записей и зарисовок, карандаши, фломастеры.</w:t>
      </w:r>
    </w:p>
    <w:p w:rsidR="00736B13" w:rsidRDefault="00736B13" w:rsidP="006A72EE">
      <w:pPr>
        <w:spacing w:after="0"/>
        <w:jc w:val="both"/>
        <w:rPr>
          <w:rFonts w:ascii="Times New Roman" w:hAnsi="Times New Roman"/>
          <w:sz w:val="28"/>
          <w:szCs w:val="28"/>
        </w:rPr>
      </w:pPr>
      <w:r w:rsidRPr="00326573">
        <w:rPr>
          <w:rFonts w:ascii="Times New Roman" w:hAnsi="Times New Roman"/>
          <w:sz w:val="28"/>
          <w:szCs w:val="28"/>
        </w:rPr>
        <w:t>17. Клеёнчатые фартуки, нарукавники (и то, и другое можно сделать из обыкновенных полиэтиленовых пакетов), щётка-смётка, со</w:t>
      </w:r>
      <w:r>
        <w:rPr>
          <w:rFonts w:ascii="Times New Roman" w:hAnsi="Times New Roman"/>
          <w:sz w:val="28"/>
          <w:szCs w:val="28"/>
        </w:rPr>
        <w:t>вок, прочие предметы для уборки.</w:t>
      </w:r>
    </w:p>
    <w:p w:rsidR="00736B13" w:rsidRDefault="00736B13" w:rsidP="006A72EE">
      <w:pPr>
        <w:spacing w:after="0"/>
        <w:jc w:val="both"/>
        <w:rPr>
          <w:rFonts w:ascii="Times New Roman" w:hAnsi="Times New Roman"/>
          <w:sz w:val="28"/>
          <w:szCs w:val="28"/>
        </w:rPr>
      </w:pPr>
      <w:r w:rsidRPr="00326573">
        <w:rPr>
          <w:rFonts w:ascii="Times New Roman" w:hAnsi="Times New Roman"/>
          <w:sz w:val="28"/>
          <w:szCs w:val="28"/>
        </w:rPr>
        <w:t>Компонент дидактический</w:t>
      </w:r>
      <w:r w:rsidRPr="00326573">
        <w:rPr>
          <w:rFonts w:ascii="Times New Roman" w:hAnsi="Times New Roman"/>
          <w:sz w:val="28"/>
          <w:szCs w:val="28"/>
        </w:rPr>
        <w:tab/>
      </w:r>
    </w:p>
    <w:p w:rsidR="00736B13" w:rsidRDefault="00736B13" w:rsidP="006A72EE">
      <w:pPr>
        <w:spacing w:after="0"/>
        <w:jc w:val="both"/>
        <w:rPr>
          <w:rFonts w:ascii="Times New Roman" w:hAnsi="Times New Roman"/>
          <w:sz w:val="28"/>
          <w:szCs w:val="28"/>
        </w:rPr>
      </w:pPr>
      <w:r w:rsidRPr="00326573">
        <w:rPr>
          <w:rFonts w:ascii="Times New Roman" w:hAnsi="Times New Roman"/>
          <w:sz w:val="28"/>
          <w:szCs w:val="28"/>
        </w:rPr>
        <w:t>Компонент</w:t>
      </w:r>
      <w:r>
        <w:rPr>
          <w:rFonts w:ascii="Times New Roman" w:hAnsi="Times New Roman"/>
          <w:sz w:val="28"/>
          <w:szCs w:val="28"/>
        </w:rPr>
        <w:t xml:space="preserve"> </w:t>
      </w:r>
      <w:r w:rsidRPr="00326573">
        <w:rPr>
          <w:rFonts w:ascii="Times New Roman" w:hAnsi="Times New Roman"/>
          <w:sz w:val="28"/>
          <w:szCs w:val="28"/>
        </w:rPr>
        <w:t>оборудования</w:t>
      </w:r>
      <w:r w:rsidRPr="00326573">
        <w:rPr>
          <w:rFonts w:ascii="Times New Roman" w:hAnsi="Times New Roman"/>
          <w:sz w:val="28"/>
          <w:szCs w:val="28"/>
        </w:rPr>
        <w:tab/>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Компонент</w:t>
      </w:r>
      <w:r>
        <w:rPr>
          <w:rFonts w:ascii="Times New Roman" w:hAnsi="Times New Roman"/>
          <w:sz w:val="28"/>
          <w:szCs w:val="28"/>
        </w:rPr>
        <w:t xml:space="preserve"> </w:t>
      </w:r>
      <w:r w:rsidRPr="00326573">
        <w:rPr>
          <w:rFonts w:ascii="Times New Roman" w:hAnsi="Times New Roman"/>
          <w:sz w:val="28"/>
          <w:szCs w:val="28"/>
        </w:rPr>
        <w:t>стимулирующий</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lastRenderedPageBreak/>
        <w:t>- книги познавательного характера для среднего возраста;</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 - тематические альбомы;</w:t>
      </w: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 коллекции: </w:t>
      </w:r>
      <w:r w:rsidRPr="00326573">
        <w:rPr>
          <w:rFonts w:ascii="Times New Roman" w:hAnsi="Times New Roman"/>
          <w:sz w:val="28"/>
          <w:szCs w:val="28"/>
        </w:rPr>
        <w:t>семена разных растений, шишки</w:t>
      </w:r>
      <w:r>
        <w:rPr>
          <w:rFonts w:ascii="Times New Roman" w:hAnsi="Times New Roman"/>
          <w:sz w:val="28"/>
          <w:szCs w:val="28"/>
        </w:rPr>
        <w:t>, камешки, коллекции "Подарки:</w:t>
      </w:r>
      <w:r w:rsidRPr="00326573">
        <w:rPr>
          <w:rFonts w:ascii="Times New Roman" w:hAnsi="Times New Roman"/>
          <w:sz w:val="28"/>
          <w:szCs w:val="28"/>
        </w:rPr>
        <w:t xml:space="preserve"> (зимы, весны, осени), "Ткани". </w:t>
      </w:r>
      <w:proofErr w:type="gramEnd"/>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 "Бумага", "Пуговицы"</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 </w:t>
      </w:r>
      <w:proofErr w:type="gramStart"/>
      <w:r w:rsidRPr="00326573">
        <w:rPr>
          <w:rFonts w:ascii="Times New Roman" w:hAnsi="Times New Roman"/>
          <w:sz w:val="28"/>
          <w:szCs w:val="28"/>
        </w:rPr>
        <w:t>- Мини-музей (тематика различна, например "камни", чудеса из стекла" и др.)</w:t>
      </w:r>
      <w:r w:rsidRPr="00326573">
        <w:rPr>
          <w:rFonts w:ascii="Times New Roman" w:hAnsi="Times New Roman"/>
          <w:sz w:val="28"/>
          <w:szCs w:val="28"/>
        </w:rPr>
        <w:tab/>
        <w:t>- Песок, глина;</w:t>
      </w:r>
      <w:proofErr w:type="gramEnd"/>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 - набор игрушек резиновых и пластмассовых для игр в воде; </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 - мат</w:t>
      </w:r>
      <w:r>
        <w:rPr>
          <w:rFonts w:ascii="Times New Roman" w:hAnsi="Times New Roman"/>
          <w:sz w:val="28"/>
          <w:szCs w:val="28"/>
        </w:rPr>
        <w:t>ериалы для игр с мыльной пеной,</w:t>
      </w:r>
      <w:r w:rsidRPr="00326573">
        <w:rPr>
          <w:rFonts w:ascii="Times New Roman" w:hAnsi="Times New Roman"/>
          <w:sz w:val="28"/>
          <w:szCs w:val="28"/>
        </w:rPr>
        <w:t xml:space="preserve"> красители - пищевые и непищевые (гуашь, акварельные краски и др.).</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 - семена бобов, фасоли, гороха</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 - некоторые пищевые продукты (сахар, соль, крахмал, мука)</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 Простейшие приборы и приспособления:</w:t>
      </w: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t xml:space="preserve"> - Лупы, сосуды </w:t>
      </w:r>
      <w:r w:rsidRPr="00326573">
        <w:rPr>
          <w:rFonts w:ascii="Times New Roman" w:hAnsi="Times New Roman"/>
          <w:sz w:val="28"/>
          <w:szCs w:val="28"/>
        </w:rPr>
        <w:t>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 - "бросовый материал": веревки, шнурки, тесьма, катушк</w:t>
      </w:r>
      <w:r>
        <w:rPr>
          <w:rFonts w:ascii="Times New Roman" w:hAnsi="Times New Roman"/>
          <w:sz w:val="28"/>
          <w:szCs w:val="28"/>
        </w:rPr>
        <w:t xml:space="preserve">и деревянные, прищепки, пробки </w:t>
      </w:r>
      <w:r w:rsidRPr="00326573">
        <w:rPr>
          <w:rFonts w:ascii="Times New Roman" w:hAnsi="Times New Roman"/>
          <w:sz w:val="28"/>
          <w:szCs w:val="28"/>
        </w:rPr>
        <w:t>- на видном месте вывешиваются правила работы</w:t>
      </w:r>
      <w:r>
        <w:rPr>
          <w:rFonts w:ascii="Times New Roman" w:hAnsi="Times New Roman"/>
          <w:sz w:val="28"/>
          <w:szCs w:val="28"/>
        </w:rPr>
        <w:t xml:space="preserve"> с материалами, доступные детям</w:t>
      </w:r>
      <w:r w:rsidRPr="00326573">
        <w:rPr>
          <w:rFonts w:ascii="Times New Roman" w:hAnsi="Times New Roman"/>
          <w:sz w:val="28"/>
          <w:szCs w:val="28"/>
        </w:rPr>
        <w:t xml:space="preserve"> младшего возраста.</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 -  персонажи, наделанные определенными чертами</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 ("почемучка") от имени которого моделируется проблемная ситуация.</w:t>
      </w:r>
    </w:p>
    <w:p w:rsidR="00736B13" w:rsidRPr="00326573" w:rsidRDefault="00736B13" w:rsidP="006A72EE">
      <w:pPr>
        <w:jc w:val="both"/>
        <w:rPr>
          <w:rFonts w:ascii="Times New Roman" w:hAnsi="Times New Roman"/>
          <w:sz w:val="28"/>
          <w:szCs w:val="28"/>
        </w:rPr>
      </w:pPr>
      <w:r w:rsidRPr="00326573">
        <w:rPr>
          <w:rFonts w:ascii="Times New Roman" w:hAnsi="Times New Roman"/>
          <w:sz w:val="28"/>
          <w:szCs w:val="28"/>
        </w:rPr>
        <w:t xml:space="preserve"> - карточки-схемы проведения экспериментов (заполняется воспитателем): ставится дата, опыт зарисовывается.</w:t>
      </w:r>
    </w:p>
    <w:p w:rsidR="00736B13" w:rsidRPr="00326573" w:rsidRDefault="00736B13" w:rsidP="006A72EE">
      <w:pPr>
        <w:jc w:val="both"/>
        <w:rPr>
          <w:rFonts w:ascii="Times New Roman" w:hAnsi="Times New Roman"/>
          <w:sz w:val="28"/>
          <w:szCs w:val="28"/>
        </w:rPr>
      </w:pPr>
      <w:r>
        <w:rPr>
          <w:rFonts w:ascii="Times New Roman" w:hAnsi="Times New Roman"/>
          <w:sz w:val="28"/>
          <w:szCs w:val="28"/>
        </w:rPr>
        <w:t xml:space="preserve">       </w:t>
      </w:r>
      <w:r w:rsidRPr="00326573">
        <w:rPr>
          <w:rFonts w:ascii="Times New Roman" w:hAnsi="Times New Roman"/>
          <w:sz w:val="28"/>
          <w:szCs w:val="28"/>
        </w:rPr>
        <w:t>Были продуманы условия для хранения всего практического материала: весь материал расположили в доступном для детей месте, в количестве, чтобы одновременно могли заниматься от 6 до 10 детей. Предметом особого внимания является соблюдение правил безопасности. Дошкольники в силу своих возрастных особенностей еще не могут систематически следить за своими действиями и предвидеть результаты своих поступков. А любопытство побуждает детей пробовать на вкус все странное и новое. Увлекаясь работой, они забывают об опасности, поэтому обязанность следить за соблюдением правил безопасности целиком лежит на педагоге. Мы ввели правило: сначала спроси, потом экспериментируй.</w:t>
      </w:r>
    </w:p>
    <w:p w:rsidR="00736B13" w:rsidRPr="008A55FA" w:rsidRDefault="00736B13" w:rsidP="006A72EE">
      <w:pPr>
        <w:spacing w:after="0"/>
        <w:jc w:val="both"/>
        <w:rPr>
          <w:rFonts w:ascii="Times New Roman" w:hAnsi="Times New Roman"/>
          <w:b/>
          <w:sz w:val="28"/>
          <w:szCs w:val="28"/>
        </w:rPr>
      </w:pPr>
      <w:r w:rsidRPr="008A55FA">
        <w:rPr>
          <w:rFonts w:ascii="Times New Roman" w:hAnsi="Times New Roman"/>
          <w:b/>
          <w:sz w:val="28"/>
          <w:szCs w:val="28"/>
        </w:rPr>
        <w:t xml:space="preserve">С водой: </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Коль с водой имеем дело,</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Рукава засучим смело.</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 Пролил воду – не беда:</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Тряпка под рукой всегда.</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lastRenderedPageBreak/>
        <w:t>Фартук – друг: он нам помог</w:t>
      </w:r>
    </w:p>
    <w:p w:rsidR="00736B13" w:rsidRDefault="00736B13" w:rsidP="006A72EE">
      <w:pPr>
        <w:spacing w:after="0"/>
        <w:jc w:val="both"/>
        <w:rPr>
          <w:rFonts w:ascii="Times New Roman" w:hAnsi="Times New Roman"/>
          <w:sz w:val="28"/>
          <w:szCs w:val="28"/>
        </w:rPr>
      </w:pPr>
      <w:r w:rsidRPr="00326573">
        <w:rPr>
          <w:rFonts w:ascii="Times New Roman" w:hAnsi="Times New Roman"/>
          <w:sz w:val="28"/>
          <w:szCs w:val="28"/>
        </w:rPr>
        <w:t>И никто здесь не промок.</w:t>
      </w:r>
    </w:p>
    <w:p w:rsidR="00736B13" w:rsidRDefault="00736B13" w:rsidP="006A72EE">
      <w:pPr>
        <w:jc w:val="both"/>
        <w:rPr>
          <w:rFonts w:ascii="Times New Roman" w:hAnsi="Times New Roman"/>
          <w:sz w:val="28"/>
          <w:szCs w:val="28"/>
        </w:rPr>
      </w:pPr>
    </w:p>
    <w:p w:rsidR="00736B13" w:rsidRPr="008A55FA" w:rsidRDefault="00736B13" w:rsidP="006A72EE">
      <w:pPr>
        <w:spacing w:after="0" w:line="240" w:lineRule="auto"/>
        <w:jc w:val="both"/>
        <w:rPr>
          <w:rFonts w:ascii="Times New Roman" w:hAnsi="Times New Roman"/>
          <w:b/>
          <w:sz w:val="28"/>
          <w:szCs w:val="28"/>
        </w:rPr>
      </w:pPr>
      <w:r w:rsidRPr="008A55FA">
        <w:rPr>
          <w:rFonts w:ascii="Times New Roman" w:hAnsi="Times New Roman"/>
          <w:b/>
          <w:sz w:val="28"/>
          <w:szCs w:val="28"/>
        </w:rPr>
        <w:t xml:space="preserve">Со стеклом: </w:t>
      </w:r>
    </w:p>
    <w:p w:rsidR="00736B13" w:rsidRDefault="00736B13" w:rsidP="006A72EE">
      <w:pPr>
        <w:spacing w:after="0" w:line="240" w:lineRule="auto"/>
        <w:jc w:val="both"/>
        <w:rPr>
          <w:rFonts w:ascii="Times New Roman" w:hAnsi="Times New Roman"/>
          <w:sz w:val="28"/>
          <w:szCs w:val="28"/>
        </w:rPr>
      </w:pPr>
      <w:r>
        <w:rPr>
          <w:rFonts w:ascii="Times New Roman" w:hAnsi="Times New Roman"/>
          <w:sz w:val="28"/>
          <w:szCs w:val="28"/>
        </w:rPr>
        <w:t>Со стеклом будь осторожен</w:t>
      </w:r>
    </w:p>
    <w:p w:rsidR="00736B13" w:rsidRPr="00326573" w:rsidRDefault="00736B13" w:rsidP="006A72EE">
      <w:pPr>
        <w:spacing w:after="0" w:line="240" w:lineRule="auto"/>
        <w:jc w:val="both"/>
        <w:rPr>
          <w:rFonts w:ascii="Times New Roman" w:hAnsi="Times New Roman"/>
          <w:sz w:val="28"/>
          <w:szCs w:val="28"/>
        </w:rPr>
      </w:pPr>
      <w:r w:rsidRPr="00326573">
        <w:rPr>
          <w:rFonts w:ascii="Times New Roman" w:hAnsi="Times New Roman"/>
          <w:sz w:val="28"/>
          <w:szCs w:val="28"/>
        </w:rPr>
        <w:t>Ведь оно разбиться может.</w:t>
      </w:r>
    </w:p>
    <w:p w:rsidR="00736B13" w:rsidRDefault="00736B13" w:rsidP="006A72EE">
      <w:pPr>
        <w:spacing w:after="0" w:line="240" w:lineRule="auto"/>
        <w:jc w:val="both"/>
        <w:rPr>
          <w:rFonts w:ascii="Times New Roman" w:hAnsi="Times New Roman"/>
          <w:sz w:val="28"/>
          <w:szCs w:val="28"/>
        </w:rPr>
      </w:pPr>
      <w:r w:rsidRPr="00326573">
        <w:rPr>
          <w:rFonts w:ascii="Times New Roman" w:hAnsi="Times New Roman"/>
          <w:sz w:val="28"/>
          <w:szCs w:val="28"/>
        </w:rPr>
        <w:t>А разбилось – не беда,</w:t>
      </w:r>
    </w:p>
    <w:p w:rsidR="00736B13" w:rsidRPr="00326573" w:rsidRDefault="00736B13" w:rsidP="006A72EE">
      <w:pPr>
        <w:spacing w:after="0" w:line="240" w:lineRule="auto"/>
        <w:jc w:val="both"/>
        <w:rPr>
          <w:rFonts w:ascii="Times New Roman" w:hAnsi="Times New Roman"/>
          <w:sz w:val="28"/>
          <w:szCs w:val="28"/>
        </w:rPr>
      </w:pPr>
      <w:r w:rsidRPr="00326573">
        <w:rPr>
          <w:rFonts w:ascii="Times New Roman" w:hAnsi="Times New Roman"/>
          <w:sz w:val="28"/>
          <w:szCs w:val="28"/>
        </w:rPr>
        <w:t xml:space="preserve"> Есть ведь верные друзья:</w:t>
      </w:r>
    </w:p>
    <w:p w:rsidR="00736B13" w:rsidRPr="00326573" w:rsidRDefault="00736B13" w:rsidP="006A72EE">
      <w:pPr>
        <w:spacing w:after="0" w:line="240" w:lineRule="auto"/>
        <w:jc w:val="both"/>
        <w:rPr>
          <w:rFonts w:ascii="Times New Roman" w:hAnsi="Times New Roman"/>
          <w:sz w:val="28"/>
          <w:szCs w:val="28"/>
        </w:rPr>
      </w:pPr>
      <w:r w:rsidRPr="00326573">
        <w:rPr>
          <w:rFonts w:ascii="Times New Roman" w:hAnsi="Times New Roman"/>
          <w:sz w:val="28"/>
          <w:szCs w:val="28"/>
        </w:rPr>
        <w:t xml:space="preserve"> Шустрый веник, брат – совок</w:t>
      </w:r>
    </w:p>
    <w:p w:rsidR="00736B13" w:rsidRPr="00326573" w:rsidRDefault="00736B13" w:rsidP="006A72EE">
      <w:pPr>
        <w:spacing w:after="0" w:line="240" w:lineRule="auto"/>
        <w:jc w:val="both"/>
        <w:rPr>
          <w:rFonts w:ascii="Times New Roman" w:hAnsi="Times New Roman"/>
          <w:sz w:val="28"/>
          <w:szCs w:val="28"/>
        </w:rPr>
      </w:pPr>
      <w:r w:rsidRPr="00326573">
        <w:rPr>
          <w:rFonts w:ascii="Times New Roman" w:hAnsi="Times New Roman"/>
          <w:sz w:val="28"/>
          <w:szCs w:val="28"/>
        </w:rPr>
        <w:t xml:space="preserve"> И для мусора </w:t>
      </w:r>
      <w:proofErr w:type="spellStart"/>
      <w:r w:rsidRPr="00326573">
        <w:rPr>
          <w:rFonts w:ascii="Times New Roman" w:hAnsi="Times New Roman"/>
          <w:sz w:val="28"/>
          <w:szCs w:val="28"/>
        </w:rPr>
        <w:t>бачёк</w:t>
      </w:r>
      <w:proofErr w:type="spellEnd"/>
      <w:r w:rsidRPr="00326573">
        <w:rPr>
          <w:rFonts w:ascii="Times New Roman" w:hAnsi="Times New Roman"/>
          <w:sz w:val="28"/>
          <w:szCs w:val="28"/>
        </w:rPr>
        <w:t xml:space="preserve"> –</w:t>
      </w:r>
    </w:p>
    <w:p w:rsidR="00736B13" w:rsidRPr="00326573" w:rsidRDefault="00736B13" w:rsidP="006A72EE">
      <w:pPr>
        <w:spacing w:after="0" w:line="240" w:lineRule="auto"/>
        <w:jc w:val="both"/>
        <w:rPr>
          <w:rFonts w:ascii="Times New Roman" w:hAnsi="Times New Roman"/>
          <w:sz w:val="28"/>
          <w:szCs w:val="28"/>
        </w:rPr>
      </w:pPr>
      <w:r w:rsidRPr="00326573">
        <w:rPr>
          <w:rFonts w:ascii="Times New Roman" w:hAnsi="Times New Roman"/>
          <w:sz w:val="28"/>
          <w:szCs w:val="28"/>
        </w:rPr>
        <w:t>Вмиг осколки соберут,</w:t>
      </w:r>
    </w:p>
    <w:p w:rsidR="00736B13" w:rsidRPr="00326573" w:rsidRDefault="00736B13" w:rsidP="006A72EE">
      <w:pPr>
        <w:spacing w:after="0" w:line="240" w:lineRule="auto"/>
        <w:jc w:val="both"/>
        <w:rPr>
          <w:rFonts w:ascii="Times New Roman" w:hAnsi="Times New Roman"/>
          <w:sz w:val="28"/>
          <w:szCs w:val="28"/>
        </w:rPr>
      </w:pPr>
      <w:r w:rsidRPr="00326573">
        <w:rPr>
          <w:rFonts w:ascii="Times New Roman" w:hAnsi="Times New Roman"/>
          <w:sz w:val="28"/>
          <w:szCs w:val="28"/>
        </w:rPr>
        <w:t>Наши руки сберегут.</w:t>
      </w:r>
    </w:p>
    <w:p w:rsidR="00736B13" w:rsidRPr="00326573" w:rsidRDefault="00736B13" w:rsidP="006A72EE">
      <w:pPr>
        <w:spacing w:after="0"/>
        <w:jc w:val="both"/>
        <w:rPr>
          <w:rFonts w:ascii="Times New Roman" w:hAnsi="Times New Roman"/>
          <w:sz w:val="28"/>
          <w:szCs w:val="28"/>
        </w:rPr>
      </w:pPr>
    </w:p>
    <w:p w:rsidR="00736B13" w:rsidRPr="008A55FA" w:rsidRDefault="00736B13" w:rsidP="006A72EE">
      <w:pPr>
        <w:spacing w:after="0" w:line="240" w:lineRule="auto"/>
        <w:jc w:val="both"/>
        <w:rPr>
          <w:rFonts w:ascii="Times New Roman" w:hAnsi="Times New Roman"/>
          <w:b/>
          <w:sz w:val="28"/>
          <w:szCs w:val="28"/>
        </w:rPr>
      </w:pPr>
      <w:r w:rsidRPr="008A55FA">
        <w:rPr>
          <w:rFonts w:ascii="Times New Roman" w:hAnsi="Times New Roman"/>
          <w:b/>
          <w:sz w:val="28"/>
          <w:szCs w:val="28"/>
        </w:rPr>
        <w:t xml:space="preserve"> С песком:   </w:t>
      </w:r>
    </w:p>
    <w:p w:rsidR="00736B13" w:rsidRDefault="00736B13" w:rsidP="006A72EE">
      <w:pPr>
        <w:spacing w:after="0" w:line="240" w:lineRule="auto"/>
        <w:jc w:val="both"/>
        <w:rPr>
          <w:rFonts w:ascii="Times New Roman" w:hAnsi="Times New Roman"/>
          <w:sz w:val="28"/>
          <w:szCs w:val="28"/>
        </w:rPr>
      </w:pPr>
      <w:r w:rsidRPr="00326573">
        <w:rPr>
          <w:rFonts w:ascii="Times New Roman" w:hAnsi="Times New Roman"/>
          <w:sz w:val="28"/>
          <w:szCs w:val="28"/>
        </w:rPr>
        <w:t>Если сыплешь ты песок –</w:t>
      </w:r>
    </w:p>
    <w:p w:rsidR="00736B13" w:rsidRDefault="00736B13" w:rsidP="006A72EE">
      <w:pPr>
        <w:spacing w:after="0" w:line="240" w:lineRule="auto"/>
        <w:jc w:val="both"/>
        <w:rPr>
          <w:rFonts w:ascii="Times New Roman" w:hAnsi="Times New Roman"/>
          <w:sz w:val="28"/>
          <w:szCs w:val="28"/>
        </w:rPr>
      </w:pPr>
      <w:r w:rsidRPr="00326573">
        <w:rPr>
          <w:rFonts w:ascii="Times New Roman" w:hAnsi="Times New Roman"/>
          <w:sz w:val="28"/>
          <w:szCs w:val="28"/>
        </w:rPr>
        <w:t xml:space="preserve"> Рядом веник и совок.</w:t>
      </w:r>
    </w:p>
    <w:p w:rsidR="00736B13" w:rsidRPr="00326573" w:rsidRDefault="00736B13" w:rsidP="006A72EE">
      <w:pPr>
        <w:spacing w:after="0"/>
        <w:jc w:val="both"/>
        <w:rPr>
          <w:rFonts w:ascii="Times New Roman" w:hAnsi="Times New Roman"/>
          <w:sz w:val="28"/>
          <w:szCs w:val="28"/>
        </w:rPr>
      </w:pPr>
    </w:p>
    <w:p w:rsidR="00736B13" w:rsidRPr="008A55FA" w:rsidRDefault="00736B13" w:rsidP="006A72EE">
      <w:pPr>
        <w:spacing w:after="0" w:line="240" w:lineRule="auto"/>
        <w:jc w:val="both"/>
        <w:rPr>
          <w:rFonts w:ascii="Times New Roman" w:hAnsi="Times New Roman"/>
          <w:b/>
          <w:sz w:val="28"/>
          <w:szCs w:val="28"/>
        </w:rPr>
      </w:pPr>
      <w:r w:rsidRPr="008A55FA">
        <w:rPr>
          <w:rFonts w:ascii="Times New Roman" w:hAnsi="Times New Roman"/>
          <w:b/>
          <w:sz w:val="28"/>
          <w:szCs w:val="28"/>
        </w:rPr>
        <w:t xml:space="preserve"> С огнём:   </w:t>
      </w:r>
    </w:p>
    <w:p w:rsidR="00736B13" w:rsidRDefault="00736B13" w:rsidP="006A72EE">
      <w:pPr>
        <w:spacing w:after="0" w:line="240" w:lineRule="auto"/>
        <w:jc w:val="both"/>
        <w:rPr>
          <w:rFonts w:ascii="Times New Roman" w:hAnsi="Times New Roman"/>
          <w:sz w:val="28"/>
          <w:szCs w:val="28"/>
        </w:rPr>
      </w:pPr>
      <w:r>
        <w:rPr>
          <w:rFonts w:ascii="Times New Roman" w:hAnsi="Times New Roman"/>
          <w:sz w:val="28"/>
          <w:szCs w:val="28"/>
        </w:rPr>
        <w:t>Помни правило: огонь</w:t>
      </w:r>
    </w:p>
    <w:p w:rsidR="00736B13" w:rsidRPr="00326573" w:rsidRDefault="00736B13" w:rsidP="006A72EE">
      <w:pPr>
        <w:spacing w:after="0" w:line="240" w:lineRule="auto"/>
        <w:jc w:val="both"/>
        <w:rPr>
          <w:rFonts w:ascii="Times New Roman" w:hAnsi="Times New Roman"/>
          <w:sz w:val="28"/>
          <w:szCs w:val="28"/>
        </w:rPr>
      </w:pPr>
      <w:r w:rsidRPr="00326573">
        <w:rPr>
          <w:rFonts w:ascii="Times New Roman" w:hAnsi="Times New Roman"/>
          <w:sz w:val="28"/>
          <w:szCs w:val="28"/>
        </w:rPr>
        <w:t xml:space="preserve"> Никогда один не тронь!</w:t>
      </w:r>
    </w:p>
    <w:p w:rsidR="00736B13" w:rsidRPr="00326573" w:rsidRDefault="00736B13" w:rsidP="006A72EE">
      <w:pPr>
        <w:spacing w:after="0" w:line="240" w:lineRule="auto"/>
        <w:jc w:val="both"/>
        <w:rPr>
          <w:rFonts w:ascii="Times New Roman" w:hAnsi="Times New Roman"/>
          <w:sz w:val="28"/>
          <w:szCs w:val="28"/>
        </w:rPr>
      </w:pPr>
    </w:p>
    <w:p w:rsidR="00736B13" w:rsidRPr="00326573" w:rsidRDefault="00736B13" w:rsidP="006A72EE">
      <w:pPr>
        <w:spacing w:after="0" w:line="240" w:lineRule="auto"/>
        <w:jc w:val="both"/>
        <w:rPr>
          <w:rFonts w:ascii="Times New Roman" w:hAnsi="Times New Roman"/>
          <w:sz w:val="28"/>
          <w:szCs w:val="28"/>
        </w:rPr>
      </w:pPr>
      <w:r>
        <w:rPr>
          <w:rFonts w:ascii="Times New Roman" w:hAnsi="Times New Roman"/>
          <w:sz w:val="28"/>
          <w:szCs w:val="28"/>
        </w:rPr>
        <w:t xml:space="preserve"> </w:t>
      </w:r>
      <w:r w:rsidRPr="00326573">
        <w:rPr>
          <w:rFonts w:ascii="Times New Roman" w:hAnsi="Times New Roman"/>
          <w:sz w:val="28"/>
          <w:szCs w:val="28"/>
        </w:rPr>
        <w:t>По окончании работы:</w:t>
      </w:r>
    </w:p>
    <w:p w:rsidR="00736B13" w:rsidRPr="00326573" w:rsidRDefault="00736B13" w:rsidP="006A72EE">
      <w:pPr>
        <w:spacing w:after="0" w:line="240" w:lineRule="auto"/>
        <w:jc w:val="both"/>
        <w:rPr>
          <w:rFonts w:ascii="Times New Roman" w:hAnsi="Times New Roman"/>
          <w:sz w:val="28"/>
          <w:szCs w:val="28"/>
        </w:rPr>
      </w:pPr>
      <w:r w:rsidRPr="00326573">
        <w:rPr>
          <w:rFonts w:ascii="Times New Roman" w:hAnsi="Times New Roman"/>
          <w:sz w:val="28"/>
          <w:szCs w:val="28"/>
        </w:rPr>
        <w:t xml:space="preserve"> Ты работу завершил?</w:t>
      </w:r>
    </w:p>
    <w:p w:rsidR="00736B13" w:rsidRPr="00326573" w:rsidRDefault="00736B13" w:rsidP="006A72EE">
      <w:pPr>
        <w:spacing w:after="0" w:line="240" w:lineRule="auto"/>
        <w:jc w:val="both"/>
        <w:rPr>
          <w:rFonts w:ascii="Times New Roman" w:hAnsi="Times New Roman"/>
          <w:sz w:val="28"/>
          <w:szCs w:val="28"/>
        </w:rPr>
      </w:pPr>
      <w:r w:rsidRPr="00326573">
        <w:rPr>
          <w:rFonts w:ascii="Times New Roman" w:hAnsi="Times New Roman"/>
          <w:sz w:val="28"/>
          <w:szCs w:val="28"/>
        </w:rPr>
        <w:t>Всё на место положил?</w:t>
      </w:r>
    </w:p>
    <w:p w:rsidR="00736B13" w:rsidRDefault="00736B13" w:rsidP="006A72EE">
      <w:pPr>
        <w:jc w:val="both"/>
        <w:rPr>
          <w:rFonts w:ascii="Times New Roman" w:hAnsi="Times New Roman"/>
          <w:sz w:val="28"/>
          <w:szCs w:val="28"/>
        </w:rPr>
      </w:pPr>
    </w:p>
    <w:p w:rsidR="00736B13" w:rsidRPr="008A55FA" w:rsidRDefault="00736B13" w:rsidP="006A72EE">
      <w:pPr>
        <w:spacing w:after="0"/>
        <w:jc w:val="both"/>
        <w:rPr>
          <w:rFonts w:ascii="Times New Roman" w:hAnsi="Times New Roman"/>
          <w:b/>
          <w:sz w:val="28"/>
          <w:szCs w:val="28"/>
        </w:rPr>
      </w:pPr>
      <w:r w:rsidRPr="008A55FA">
        <w:rPr>
          <w:rFonts w:ascii="Times New Roman" w:hAnsi="Times New Roman"/>
          <w:b/>
          <w:sz w:val="28"/>
          <w:szCs w:val="28"/>
        </w:rPr>
        <w:t>Плана исследования.</w:t>
      </w: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t xml:space="preserve">1. </w:t>
      </w:r>
      <w:r w:rsidRPr="00326573">
        <w:rPr>
          <w:rFonts w:ascii="Times New Roman" w:hAnsi="Times New Roman"/>
          <w:sz w:val="28"/>
          <w:szCs w:val="28"/>
        </w:rPr>
        <w:t>Выбор оборудования, самостоятельное его размещение детьми в зоне исследования.</w:t>
      </w: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t xml:space="preserve">2. </w:t>
      </w:r>
      <w:r w:rsidRPr="00326573">
        <w:rPr>
          <w:rFonts w:ascii="Times New Roman" w:hAnsi="Times New Roman"/>
          <w:sz w:val="28"/>
          <w:szCs w:val="28"/>
        </w:rPr>
        <w:t>Распределение детей на подгруппы, выбор ведущих, помогающих организовать сверстников, комментирующих ход и результаты совместной деятельности детей в группах.</w:t>
      </w: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t xml:space="preserve">3. </w:t>
      </w:r>
      <w:r w:rsidRPr="00326573">
        <w:rPr>
          <w:rFonts w:ascii="Times New Roman" w:hAnsi="Times New Roman"/>
          <w:sz w:val="28"/>
          <w:szCs w:val="28"/>
        </w:rPr>
        <w:t>Анализ и обобщение полученных детьми результатов экспериментирования.</w:t>
      </w: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t xml:space="preserve">        </w:t>
      </w:r>
      <w:r w:rsidRPr="00326573">
        <w:rPr>
          <w:rFonts w:ascii="Times New Roman" w:hAnsi="Times New Roman"/>
          <w:sz w:val="28"/>
          <w:szCs w:val="28"/>
        </w:rPr>
        <w:t xml:space="preserve">Совместная экспериментальная деятельность организуется </w:t>
      </w:r>
      <w:r>
        <w:rPr>
          <w:rFonts w:ascii="Times New Roman" w:hAnsi="Times New Roman"/>
          <w:sz w:val="28"/>
          <w:szCs w:val="28"/>
        </w:rPr>
        <w:t xml:space="preserve">у нас </w:t>
      </w:r>
      <w:r w:rsidRPr="00326573">
        <w:rPr>
          <w:rFonts w:ascii="Times New Roman" w:hAnsi="Times New Roman"/>
          <w:sz w:val="28"/>
          <w:szCs w:val="28"/>
        </w:rPr>
        <w:t>один раз в неделю по 15 - 20 минут.</w:t>
      </w:r>
    </w:p>
    <w:p w:rsidR="00736B13" w:rsidRPr="00326573" w:rsidRDefault="00736B13" w:rsidP="006A72EE">
      <w:pPr>
        <w:jc w:val="both"/>
        <w:rPr>
          <w:rFonts w:ascii="Times New Roman" w:hAnsi="Times New Roman"/>
          <w:sz w:val="28"/>
          <w:szCs w:val="28"/>
        </w:rPr>
      </w:pPr>
      <w:r>
        <w:rPr>
          <w:rFonts w:ascii="Times New Roman" w:hAnsi="Times New Roman"/>
          <w:sz w:val="28"/>
          <w:szCs w:val="28"/>
        </w:rPr>
        <w:t xml:space="preserve">       </w:t>
      </w:r>
      <w:r w:rsidRPr="00326573">
        <w:rPr>
          <w:rFonts w:ascii="Times New Roman" w:hAnsi="Times New Roman"/>
          <w:sz w:val="28"/>
          <w:szCs w:val="28"/>
        </w:rPr>
        <w:t>Планирование работы с детьми по экспериментированию этой</w:t>
      </w:r>
      <w:r>
        <w:rPr>
          <w:rFonts w:ascii="Times New Roman" w:hAnsi="Times New Roman"/>
          <w:sz w:val="28"/>
          <w:szCs w:val="28"/>
        </w:rPr>
        <w:t xml:space="preserve"> </w:t>
      </w:r>
      <w:r w:rsidRPr="00326573">
        <w:rPr>
          <w:rFonts w:ascii="Times New Roman" w:hAnsi="Times New Roman"/>
          <w:sz w:val="28"/>
          <w:szCs w:val="28"/>
        </w:rPr>
        <w:t xml:space="preserve">возрастной группы </w:t>
      </w:r>
      <w:proofErr w:type="gramStart"/>
      <w:r w:rsidRPr="00326573">
        <w:rPr>
          <w:rFonts w:ascii="Times New Roman" w:hAnsi="Times New Roman"/>
          <w:sz w:val="28"/>
          <w:szCs w:val="28"/>
        </w:rPr>
        <w:t>направлена</w:t>
      </w:r>
      <w:proofErr w:type="gramEnd"/>
      <w:r w:rsidRPr="00326573">
        <w:rPr>
          <w:rFonts w:ascii="Times New Roman" w:hAnsi="Times New Roman"/>
          <w:sz w:val="28"/>
          <w:szCs w:val="28"/>
        </w:rPr>
        <w:t xml:space="preserve"> на расширение представлений детей о явлениях и объектах окружающего мира. Основными задачами, решаемыми в процессе экспериментирования, являются:</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lastRenderedPageBreak/>
        <w:t>1) активное использование опыта игровой и практической деятельности детей (Почему лужи ночью замерзают, днём оттаивают? Почему мячик катится?);</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2) группировка объектов по функциональным признакам (Для чего необходима обувь, посуда? </w:t>
      </w:r>
      <w:proofErr w:type="gramStart"/>
      <w:r w:rsidRPr="00326573">
        <w:rPr>
          <w:rFonts w:ascii="Times New Roman" w:hAnsi="Times New Roman"/>
          <w:sz w:val="28"/>
          <w:szCs w:val="28"/>
        </w:rPr>
        <w:t>С какой целью она используется?);</w:t>
      </w:r>
      <w:proofErr w:type="gramEnd"/>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 3) классификация объектов и предметов по видовым признакам (посуда чайная, столовая).</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I. Основное содержание исследований, проводимых детьми, предполагает формирование</w:t>
      </w:r>
      <w:r>
        <w:rPr>
          <w:rFonts w:ascii="Times New Roman" w:hAnsi="Times New Roman"/>
          <w:sz w:val="28"/>
          <w:szCs w:val="28"/>
        </w:rPr>
        <w:t xml:space="preserve"> у них следующих представлений:</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1. О материалах (глина, дерево, ткань, бумага, металл, стекло, резина, пластмасса).</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2. </w:t>
      </w:r>
      <w:proofErr w:type="gramStart"/>
      <w:r w:rsidRPr="00326573">
        <w:rPr>
          <w:rFonts w:ascii="Times New Roman" w:hAnsi="Times New Roman"/>
          <w:sz w:val="28"/>
          <w:szCs w:val="28"/>
        </w:rPr>
        <w:t>О природных явлениях (времена года, явления погоды, объекты неживой природы -  песок, вода, снег, лёд; игры с цветными льдинками).</w:t>
      </w:r>
      <w:proofErr w:type="gramEnd"/>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3. </w:t>
      </w:r>
      <w:proofErr w:type="gramStart"/>
      <w:r w:rsidRPr="00326573">
        <w:rPr>
          <w:rFonts w:ascii="Times New Roman" w:hAnsi="Times New Roman"/>
          <w:sz w:val="28"/>
          <w:szCs w:val="28"/>
        </w:rPr>
        <w:t>О мире животных (как звери живут зимой, летом) и растений (овощи, фрукты), условия, необходимые для их роста и развития (свет, влага, тепло).</w:t>
      </w:r>
      <w:proofErr w:type="gramEnd"/>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4. </w:t>
      </w:r>
      <w:proofErr w:type="gramStart"/>
      <w:r w:rsidRPr="00326573">
        <w:rPr>
          <w:rFonts w:ascii="Times New Roman" w:hAnsi="Times New Roman"/>
          <w:sz w:val="28"/>
          <w:szCs w:val="28"/>
        </w:rPr>
        <w:t>О предметном мире (игрушки, посуда, обувь, транспорт, одежда и т.д.).</w:t>
      </w:r>
      <w:proofErr w:type="gramEnd"/>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5. О геометрических эталонах (круг, прямоугольник, треугольник, призма).</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6. </w:t>
      </w:r>
      <w:proofErr w:type="gramStart"/>
      <w:r w:rsidRPr="00326573">
        <w:rPr>
          <w:rFonts w:ascii="Times New Roman" w:hAnsi="Times New Roman"/>
          <w:sz w:val="28"/>
          <w:szCs w:val="28"/>
        </w:rPr>
        <w:t>О человеке (мои помощники - глаза, нос, уши, рот и т.д.).</w:t>
      </w:r>
      <w:proofErr w:type="gramEnd"/>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В процессе экспериментирования словарь детей пополняется за счёт слов, обозначающих свойства объектов и явлений. Кроме этого, дети знакомятся с происхождением слов (таких, как: сахарница, мыльница и т.д.).</w:t>
      </w: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t xml:space="preserve">       </w:t>
      </w:r>
      <w:r w:rsidRPr="00326573">
        <w:rPr>
          <w:rFonts w:ascii="Times New Roman" w:hAnsi="Times New Roman"/>
          <w:sz w:val="28"/>
          <w:szCs w:val="28"/>
        </w:rPr>
        <w:t xml:space="preserve"> В этом возрасте активно используются строительные игры, позволяющие определить признаки и свойства предметов в сравнении с геометрическими эталонами (круг, прямоугольник, треугольник и т.д.).</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 Свою работу мы начали с анкетирования родителей, где выявили их отношение и роль в развитии поисково-исследовательской активности в семье. Обработка результатов анкетирования выявила, что 34,7% родителей считают исследовательскую деятельность одним из условий интеллектуального развития детей, 17,7% поощряют такую деятельность и способствуют созданию условий для организации детского экспериментирования дома, и лишь 15,2% респондентов поддерживают интерес детей к экспериментированию, оказывают не только эмоциональную поддержку, но и включаются в совместную деятельность. Исследование детей младшей группы «Земляничка» по методике (Л. Н. Прохоровой) «Выбор деятельности» на предпочитаемый вид деятельно</w:t>
      </w:r>
      <w:r>
        <w:rPr>
          <w:rFonts w:ascii="Times New Roman" w:hAnsi="Times New Roman"/>
          <w:sz w:val="28"/>
          <w:szCs w:val="28"/>
        </w:rPr>
        <w:t xml:space="preserve">сти показало, что </w:t>
      </w:r>
    </w:p>
    <w:tbl>
      <w:tblPr>
        <w:tblW w:w="96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9"/>
        <w:gridCol w:w="2253"/>
        <w:gridCol w:w="2330"/>
        <w:gridCol w:w="2594"/>
        <w:gridCol w:w="1069"/>
      </w:tblGrid>
      <w:tr w:rsidR="00736B13" w:rsidRPr="005A5C86" w:rsidTr="006A72EE">
        <w:trPr>
          <w:trHeight w:val="483"/>
        </w:trPr>
        <w:tc>
          <w:tcPr>
            <w:tcW w:w="1766" w:type="dxa"/>
          </w:tcPr>
          <w:p w:rsidR="00736B13" w:rsidRPr="005A5C86" w:rsidRDefault="00736B13" w:rsidP="006A72EE">
            <w:pPr>
              <w:spacing w:after="0" w:line="240" w:lineRule="auto"/>
              <w:jc w:val="both"/>
              <w:rPr>
                <w:rFonts w:ascii="Times New Roman" w:hAnsi="Times New Roman"/>
                <w:sz w:val="28"/>
                <w:szCs w:val="28"/>
              </w:rPr>
            </w:pPr>
            <w:r w:rsidRPr="005A5C86">
              <w:rPr>
                <w:rFonts w:ascii="Times New Roman" w:hAnsi="Times New Roman"/>
                <w:sz w:val="28"/>
                <w:szCs w:val="28"/>
              </w:rPr>
              <w:t>Игровая</w:t>
            </w:r>
          </w:p>
          <w:p w:rsidR="00736B13" w:rsidRPr="005A5C86" w:rsidRDefault="00736B13" w:rsidP="006A72EE">
            <w:pPr>
              <w:spacing w:after="0" w:line="240" w:lineRule="auto"/>
              <w:jc w:val="both"/>
              <w:rPr>
                <w:rFonts w:ascii="Times New Roman" w:hAnsi="Times New Roman"/>
                <w:sz w:val="28"/>
                <w:szCs w:val="28"/>
              </w:rPr>
            </w:pPr>
            <w:r w:rsidRPr="005A5C86">
              <w:rPr>
                <w:rFonts w:ascii="Times New Roman" w:hAnsi="Times New Roman"/>
                <w:sz w:val="28"/>
                <w:szCs w:val="28"/>
              </w:rPr>
              <w:t>Деятельность</w:t>
            </w:r>
          </w:p>
        </w:tc>
        <w:tc>
          <w:tcPr>
            <w:tcW w:w="2163" w:type="dxa"/>
          </w:tcPr>
          <w:p w:rsidR="00736B13" w:rsidRPr="005A5C86" w:rsidRDefault="00736B13" w:rsidP="006A72EE">
            <w:pPr>
              <w:spacing w:after="0" w:line="240" w:lineRule="auto"/>
              <w:jc w:val="both"/>
              <w:rPr>
                <w:rFonts w:ascii="Times New Roman" w:hAnsi="Times New Roman"/>
                <w:sz w:val="28"/>
                <w:szCs w:val="28"/>
              </w:rPr>
            </w:pPr>
            <w:r w:rsidRPr="005A5C86">
              <w:rPr>
                <w:rFonts w:ascii="Times New Roman" w:hAnsi="Times New Roman"/>
                <w:sz w:val="28"/>
                <w:szCs w:val="28"/>
              </w:rPr>
              <w:t>Изобразительная</w:t>
            </w:r>
          </w:p>
          <w:p w:rsidR="00736B13" w:rsidRPr="005A5C86" w:rsidRDefault="00736B13" w:rsidP="006A72EE">
            <w:pPr>
              <w:spacing w:after="0" w:line="240" w:lineRule="auto"/>
              <w:jc w:val="both"/>
              <w:rPr>
                <w:rFonts w:ascii="Times New Roman" w:hAnsi="Times New Roman"/>
                <w:sz w:val="28"/>
                <w:szCs w:val="28"/>
              </w:rPr>
            </w:pPr>
            <w:r w:rsidRPr="005A5C86">
              <w:rPr>
                <w:rFonts w:ascii="Times New Roman" w:hAnsi="Times New Roman"/>
                <w:sz w:val="28"/>
                <w:szCs w:val="28"/>
              </w:rPr>
              <w:t>Деятельность</w:t>
            </w:r>
          </w:p>
        </w:tc>
        <w:tc>
          <w:tcPr>
            <w:tcW w:w="2237" w:type="dxa"/>
          </w:tcPr>
          <w:p w:rsidR="00736B13" w:rsidRPr="005A5C86" w:rsidRDefault="00736B13" w:rsidP="006A72EE">
            <w:pPr>
              <w:spacing w:after="0" w:line="240" w:lineRule="auto"/>
              <w:jc w:val="both"/>
              <w:rPr>
                <w:rFonts w:ascii="Times New Roman" w:hAnsi="Times New Roman"/>
                <w:sz w:val="28"/>
                <w:szCs w:val="28"/>
              </w:rPr>
            </w:pPr>
            <w:r w:rsidRPr="005A5C86">
              <w:rPr>
                <w:rFonts w:ascii="Times New Roman" w:hAnsi="Times New Roman"/>
                <w:sz w:val="28"/>
                <w:szCs w:val="28"/>
              </w:rPr>
              <w:t>Конструирование</w:t>
            </w:r>
          </w:p>
        </w:tc>
        <w:tc>
          <w:tcPr>
            <w:tcW w:w="2491" w:type="dxa"/>
          </w:tcPr>
          <w:p w:rsidR="00736B13" w:rsidRPr="005A5C86" w:rsidRDefault="00736B13" w:rsidP="006A72EE">
            <w:pPr>
              <w:spacing w:after="0" w:line="240" w:lineRule="auto"/>
              <w:jc w:val="both"/>
              <w:rPr>
                <w:rFonts w:ascii="Times New Roman" w:hAnsi="Times New Roman"/>
                <w:sz w:val="28"/>
                <w:szCs w:val="28"/>
              </w:rPr>
            </w:pPr>
            <w:r w:rsidRPr="005A5C86">
              <w:rPr>
                <w:rFonts w:ascii="Times New Roman" w:hAnsi="Times New Roman"/>
                <w:sz w:val="28"/>
                <w:szCs w:val="28"/>
              </w:rPr>
              <w:t>Исследовательскую</w:t>
            </w:r>
          </w:p>
          <w:p w:rsidR="00736B13" w:rsidRPr="005A5C86" w:rsidRDefault="00736B13" w:rsidP="006A72EE">
            <w:pPr>
              <w:spacing w:after="0" w:line="240" w:lineRule="auto"/>
              <w:jc w:val="both"/>
              <w:rPr>
                <w:rFonts w:ascii="Times New Roman" w:hAnsi="Times New Roman"/>
                <w:sz w:val="28"/>
                <w:szCs w:val="28"/>
              </w:rPr>
            </w:pPr>
            <w:r w:rsidRPr="005A5C86">
              <w:rPr>
                <w:rFonts w:ascii="Times New Roman" w:hAnsi="Times New Roman"/>
                <w:sz w:val="28"/>
                <w:szCs w:val="28"/>
              </w:rPr>
              <w:t>Деятельность</w:t>
            </w:r>
          </w:p>
        </w:tc>
        <w:tc>
          <w:tcPr>
            <w:tcW w:w="1026" w:type="dxa"/>
          </w:tcPr>
          <w:p w:rsidR="00736B13" w:rsidRPr="005A5C86" w:rsidRDefault="00736B13" w:rsidP="006A72EE">
            <w:pPr>
              <w:spacing w:after="0" w:line="240" w:lineRule="auto"/>
              <w:jc w:val="both"/>
              <w:rPr>
                <w:rFonts w:ascii="Times New Roman" w:hAnsi="Times New Roman"/>
                <w:sz w:val="28"/>
                <w:szCs w:val="28"/>
              </w:rPr>
            </w:pPr>
            <w:r w:rsidRPr="005A5C86">
              <w:rPr>
                <w:rFonts w:ascii="Times New Roman" w:hAnsi="Times New Roman"/>
                <w:sz w:val="28"/>
                <w:szCs w:val="28"/>
              </w:rPr>
              <w:t>Чтение</w:t>
            </w:r>
          </w:p>
          <w:p w:rsidR="00736B13" w:rsidRPr="005A5C86" w:rsidRDefault="00736B13" w:rsidP="006A72EE">
            <w:pPr>
              <w:spacing w:after="0" w:line="240" w:lineRule="auto"/>
              <w:jc w:val="both"/>
              <w:rPr>
                <w:rFonts w:ascii="Times New Roman" w:hAnsi="Times New Roman"/>
                <w:sz w:val="28"/>
                <w:szCs w:val="28"/>
              </w:rPr>
            </w:pPr>
            <w:r w:rsidRPr="005A5C86">
              <w:rPr>
                <w:rFonts w:ascii="Times New Roman" w:hAnsi="Times New Roman"/>
                <w:sz w:val="28"/>
                <w:szCs w:val="28"/>
              </w:rPr>
              <w:t>книг</w:t>
            </w:r>
          </w:p>
        </w:tc>
      </w:tr>
      <w:tr w:rsidR="00736B13" w:rsidRPr="005A5C86" w:rsidTr="006A72EE">
        <w:trPr>
          <w:trHeight w:val="242"/>
        </w:trPr>
        <w:tc>
          <w:tcPr>
            <w:tcW w:w="1766" w:type="dxa"/>
          </w:tcPr>
          <w:p w:rsidR="00736B13" w:rsidRPr="005A5C86" w:rsidRDefault="00736B13" w:rsidP="006A72EE">
            <w:pPr>
              <w:spacing w:after="0" w:line="240" w:lineRule="auto"/>
              <w:jc w:val="both"/>
              <w:rPr>
                <w:rFonts w:ascii="Times New Roman" w:hAnsi="Times New Roman"/>
                <w:sz w:val="28"/>
                <w:szCs w:val="28"/>
              </w:rPr>
            </w:pPr>
            <w:r w:rsidRPr="005A5C86">
              <w:rPr>
                <w:rFonts w:ascii="Times New Roman" w:hAnsi="Times New Roman"/>
                <w:sz w:val="28"/>
                <w:szCs w:val="28"/>
              </w:rPr>
              <w:t>23,5%</w:t>
            </w:r>
          </w:p>
        </w:tc>
        <w:tc>
          <w:tcPr>
            <w:tcW w:w="2163" w:type="dxa"/>
          </w:tcPr>
          <w:p w:rsidR="00736B13" w:rsidRPr="005A5C86" w:rsidRDefault="00736B13" w:rsidP="006A72EE">
            <w:pPr>
              <w:spacing w:after="0" w:line="240" w:lineRule="auto"/>
              <w:jc w:val="both"/>
              <w:rPr>
                <w:rFonts w:ascii="Times New Roman" w:hAnsi="Times New Roman"/>
                <w:sz w:val="28"/>
                <w:szCs w:val="28"/>
              </w:rPr>
            </w:pPr>
            <w:r w:rsidRPr="005A5C86">
              <w:rPr>
                <w:rFonts w:ascii="Times New Roman" w:hAnsi="Times New Roman"/>
                <w:sz w:val="28"/>
                <w:szCs w:val="28"/>
              </w:rPr>
              <w:t>15,5%</w:t>
            </w:r>
          </w:p>
        </w:tc>
        <w:tc>
          <w:tcPr>
            <w:tcW w:w="2237" w:type="dxa"/>
          </w:tcPr>
          <w:p w:rsidR="00736B13" w:rsidRPr="005A5C86" w:rsidRDefault="00736B13" w:rsidP="006A72EE">
            <w:pPr>
              <w:spacing w:after="0" w:line="240" w:lineRule="auto"/>
              <w:jc w:val="both"/>
              <w:rPr>
                <w:rFonts w:ascii="Times New Roman" w:hAnsi="Times New Roman"/>
                <w:sz w:val="28"/>
                <w:szCs w:val="28"/>
              </w:rPr>
            </w:pPr>
            <w:r w:rsidRPr="005A5C86">
              <w:rPr>
                <w:rFonts w:ascii="Times New Roman" w:hAnsi="Times New Roman"/>
                <w:sz w:val="28"/>
                <w:szCs w:val="28"/>
              </w:rPr>
              <w:t>17,4%</w:t>
            </w:r>
          </w:p>
        </w:tc>
        <w:tc>
          <w:tcPr>
            <w:tcW w:w="2491" w:type="dxa"/>
          </w:tcPr>
          <w:p w:rsidR="00736B13" w:rsidRPr="005A5C86" w:rsidRDefault="00736B13" w:rsidP="006A72EE">
            <w:pPr>
              <w:spacing w:after="0" w:line="240" w:lineRule="auto"/>
              <w:jc w:val="both"/>
              <w:rPr>
                <w:rFonts w:ascii="Times New Roman" w:hAnsi="Times New Roman"/>
                <w:sz w:val="28"/>
                <w:szCs w:val="28"/>
              </w:rPr>
            </w:pPr>
            <w:r w:rsidRPr="005A5C86">
              <w:rPr>
                <w:rFonts w:ascii="Times New Roman" w:hAnsi="Times New Roman"/>
                <w:sz w:val="28"/>
                <w:szCs w:val="28"/>
              </w:rPr>
              <w:t>23,3%</w:t>
            </w:r>
          </w:p>
        </w:tc>
        <w:tc>
          <w:tcPr>
            <w:tcW w:w="1026" w:type="dxa"/>
          </w:tcPr>
          <w:p w:rsidR="00736B13" w:rsidRPr="005A5C86" w:rsidRDefault="00736B13" w:rsidP="006A72EE">
            <w:pPr>
              <w:spacing w:after="0" w:line="240" w:lineRule="auto"/>
              <w:jc w:val="both"/>
              <w:rPr>
                <w:rFonts w:ascii="Times New Roman" w:hAnsi="Times New Roman"/>
                <w:sz w:val="28"/>
                <w:szCs w:val="28"/>
              </w:rPr>
            </w:pPr>
            <w:r w:rsidRPr="005A5C86">
              <w:rPr>
                <w:rFonts w:ascii="Times New Roman" w:hAnsi="Times New Roman"/>
                <w:sz w:val="28"/>
                <w:szCs w:val="28"/>
              </w:rPr>
              <w:t>20,3%</w:t>
            </w:r>
          </w:p>
        </w:tc>
      </w:tr>
    </w:tbl>
    <w:p w:rsidR="00736B13" w:rsidRPr="00326573" w:rsidRDefault="00736B13" w:rsidP="006A72EE">
      <w:pPr>
        <w:spacing w:after="0"/>
        <w:jc w:val="both"/>
        <w:rPr>
          <w:rFonts w:ascii="Times New Roman" w:hAnsi="Times New Roman"/>
          <w:sz w:val="28"/>
          <w:szCs w:val="28"/>
        </w:rPr>
      </w:pPr>
    </w:p>
    <w:p w:rsidR="00736B13" w:rsidRPr="00E14866" w:rsidRDefault="00736B13" w:rsidP="006A72EE">
      <w:pPr>
        <w:spacing w:after="0"/>
        <w:jc w:val="both"/>
        <w:rPr>
          <w:rFonts w:ascii="Times New Roman" w:hAnsi="Times New Roman"/>
          <w:b/>
          <w:sz w:val="28"/>
          <w:szCs w:val="28"/>
        </w:rPr>
      </w:pPr>
      <w:r w:rsidRPr="00E14866">
        <w:rPr>
          <w:rFonts w:ascii="Times New Roman" w:hAnsi="Times New Roman"/>
          <w:b/>
          <w:sz w:val="28"/>
          <w:szCs w:val="28"/>
        </w:rPr>
        <w:lastRenderedPageBreak/>
        <w:t>Правила, которые следует соблюдать при организации исследовательской работы с детьми:</w:t>
      </w:r>
    </w:p>
    <w:p w:rsidR="00736B13" w:rsidRPr="00E14866" w:rsidRDefault="00736B13" w:rsidP="006A72EE">
      <w:pPr>
        <w:pStyle w:val="a4"/>
        <w:numPr>
          <w:ilvl w:val="0"/>
          <w:numId w:val="1"/>
        </w:numPr>
        <w:spacing w:after="0"/>
        <w:jc w:val="both"/>
        <w:rPr>
          <w:rFonts w:ascii="Times New Roman" w:hAnsi="Times New Roman"/>
          <w:sz w:val="28"/>
          <w:szCs w:val="28"/>
        </w:rPr>
      </w:pPr>
      <w:r w:rsidRPr="00E14866">
        <w:rPr>
          <w:rFonts w:ascii="Times New Roman" w:hAnsi="Times New Roman"/>
          <w:sz w:val="28"/>
          <w:szCs w:val="28"/>
        </w:rPr>
        <w:t>Учить детей действовать самостоятельно и независимо, избегать прямых инструкций.</w:t>
      </w:r>
    </w:p>
    <w:p w:rsidR="00736B13" w:rsidRPr="00E14866" w:rsidRDefault="00736B13" w:rsidP="006A72EE">
      <w:pPr>
        <w:pStyle w:val="a4"/>
        <w:numPr>
          <w:ilvl w:val="0"/>
          <w:numId w:val="1"/>
        </w:numPr>
        <w:spacing w:after="0"/>
        <w:jc w:val="both"/>
        <w:rPr>
          <w:rFonts w:ascii="Times New Roman" w:hAnsi="Times New Roman"/>
          <w:sz w:val="28"/>
          <w:szCs w:val="28"/>
        </w:rPr>
      </w:pPr>
      <w:r w:rsidRPr="00E14866">
        <w:rPr>
          <w:rFonts w:ascii="Times New Roman" w:hAnsi="Times New Roman"/>
          <w:sz w:val="28"/>
          <w:szCs w:val="28"/>
        </w:rPr>
        <w:t>Не сдерживать инициативу детей.</w:t>
      </w:r>
    </w:p>
    <w:p w:rsidR="00736B13" w:rsidRPr="00E14866" w:rsidRDefault="00736B13" w:rsidP="006A72EE">
      <w:pPr>
        <w:pStyle w:val="a4"/>
        <w:numPr>
          <w:ilvl w:val="0"/>
          <w:numId w:val="1"/>
        </w:numPr>
        <w:spacing w:after="0"/>
        <w:jc w:val="both"/>
        <w:rPr>
          <w:rFonts w:ascii="Times New Roman" w:hAnsi="Times New Roman"/>
          <w:sz w:val="28"/>
          <w:szCs w:val="28"/>
        </w:rPr>
      </w:pPr>
      <w:r w:rsidRPr="00E14866">
        <w:rPr>
          <w:rFonts w:ascii="Times New Roman" w:hAnsi="Times New Roman"/>
          <w:sz w:val="28"/>
          <w:szCs w:val="28"/>
        </w:rPr>
        <w:t>Не делать за них то, что они могут сделать (или могут научиться делать) самостоятельно.</w:t>
      </w:r>
    </w:p>
    <w:p w:rsidR="00736B13" w:rsidRPr="00E14866" w:rsidRDefault="00736B13" w:rsidP="006A72EE">
      <w:pPr>
        <w:pStyle w:val="a4"/>
        <w:numPr>
          <w:ilvl w:val="0"/>
          <w:numId w:val="1"/>
        </w:numPr>
        <w:spacing w:after="0"/>
        <w:jc w:val="both"/>
        <w:rPr>
          <w:rFonts w:ascii="Times New Roman" w:hAnsi="Times New Roman"/>
          <w:sz w:val="28"/>
          <w:szCs w:val="28"/>
        </w:rPr>
      </w:pPr>
      <w:r w:rsidRPr="00E14866">
        <w:rPr>
          <w:rFonts w:ascii="Times New Roman" w:hAnsi="Times New Roman"/>
          <w:sz w:val="28"/>
          <w:szCs w:val="28"/>
        </w:rPr>
        <w:t>Не спешить с вынесением оценочных суждений.</w:t>
      </w:r>
    </w:p>
    <w:p w:rsidR="00736B13" w:rsidRPr="00E14866" w:rsidRDefault="00736B13" w:rsidP="006A72EE">
      <w:pPr>
        <w:pStyle w:val="a4"/>
        <w:numPr>
          <w:ilvl w:val="0"/>
          <w:numId w:val="1"/>
        </w:numPr>
        <w:spacing w:after="0"/>
        <w:jc w:val="both"/>
        <w:rPr>
          <w:rFonts w:ascii="Times New Roman" w:hAnsi="Times New Roman"/>
          <w:sz w:val="28"/>
          <w:szCs w:val="28"/>
        </w:rPr>
      </w:pPr>
      <w:proofErr w:type="gramStart"/>
      <w:r w:rsidRPr="00E14866">
        <w:rPr>
          <w:rFonts w:ascii="Times New Roman" w:hAnsi="Times New Roman"/>
          <w:sz w:val="28"/>
          <w:szCs w:val="28"/>
        </w:rPr>
        <w:t>Помогать детям учиться</w:t>
      </w:r>
      <w:proofErr w:type="gramEnd"/>
      <w:r w:rsidRPr="00E14866">
        <w:rPr>
          <w:rFonts w:ascii="Times New Roman" w:hAnsi="Times New Roman"/>
          <w:sz w:val="28"/>
          <w:szCs w:val="28"/>
        </w:rPr>
        <w:t xml:space="preserve"> управлять процессом усвоения знаний:</w:t>
      </w:r>
    </w:p>
    <w:p w:rsidR="00736B13" w:rsidRPr="00E14866" w:rsidRDefault="00736B13" w:rsidP="006A72EE">
      <w:pPr>
        <w:pStyle w:val="a4"/>
        <w:numPr>
          <w:ilvl w:val="0"/>
          <w:numId w:val="1"/>
        </w:numPr>
        <w:spacing w:after="0"/>
        <w:jc w:val="both"/>
        <w:rPr>
          <w:rFonts w:ascii="Times New Roman" w:hAnsi="Times New Roman"/>
          <w:sz w:val="28"/>
          <w:szCs w:val="28"/>
        </w:rPr>
      </w:pPr>
      <w:r w:rsidRPr="00E14866">
        <w:rPr>
          <w:rFonts w:ascii="Times New Roman" w:hAnsi="Times New Roman"/>
          <w:sz w:val="28"/>
          <w:szCs w:val="28"/>
        </w:rPr>
        <w:t>Прослеживать связи между предметами, событиями и явлениями;</w:t>
      </w:r>
    </w:p>
    <w:p w:rsidR="00736B13" w:rsidRPr="00E14866" w:rsidRDefault="00736B13" w:rsidP="006A72EE">
      <w:pPr>
        <w:pStyle w:val="a4"/>
        <w:numPr>
          <w:ilvl w:val="0"/>
          <w:numId w:val="1"/>
        </w:numPr>
        <w:spacing w:after="0"/>
        <w:jc w:val="both"/>
        <w:rPr>
          <w:rFonts w:ascii="Times New Roman" w:hAnsi="Times New Roman"/>
          <w:sz w:val="28"/>
          <w:szCs w:val="28"/>
        </w:rPr>
      </w:pPr>
      <w:r w:rsidRPr="00E14866">
        <w:rPr>
          <w:rFonts w:ascii="Times New Roman" w:hAnsi="Times New Roman"/>
          <w:sz w:val="28"/>
          <w:szCs w:val="28"/>
        </w:rPr>
        <w:t>Формировать навыки самостоятельного решения проблем исследования;</w:t>
      </w:r>
    </w:p>
    <w:p w:rsidR="00736B13" w:rsidRDefault="00736B13" w:rsidP="006A72EE">
      <w:pPr>
        <w:spacing w:after="0"/>
        <w:jc w:val="both"/>
        <w:rPr>
          <w:rFonts w:ascii="Times New Roman" w:hAnsi="Times New Roman"/>
          <w:sz w:val="28"/>
          <w:szCs w:val="28"/>
        </w:rPr>
      </w:pPr>
      <w:r>
        <w:rPr>
          <w:rFonts w:ascii="Times New Roman" w:hAnsi="Times New Roman"/>
          <w:sz w:val="28"/>
          <w:szCs w:val="28"/>
        </w:rPr>
        <w:t xml:space="preserve">          Выстраивать свои отношения с ребенком стоит как партнёры</w:t>
      </w:r>
      <w:r w:rsidRPr="00326573">
        <w:rPr>
          <w:rFonts w:ascii="Times New Roman" w:hAnsi="Times New Roman"/>
          <w:sz w:val="28"/>
          <w:szCs w:val="28"/>
        </w:rPr>
        <w:t>. Большую радость удивление и даже восторг малыши испытывают от своих маленьких и больших открытий, которые вызывают у них чувство удовлетворения от проделанной работы. В процессе экспериментирования каждый ребенок получает возможность удовлетворить присущую ему любознательность, почувствовать себя исследователем. При этом взрослый – не учитель-наставник, а равноправный партнер, соучастник деятельности, что позволяет ребенку проявлять свою исследовательскую активность</w:t>
      </w:r>
      <w:r>
        <w:rPr>
          <w:rFonts w:ascii="Times New Roman" w:hAnsi="Times New Roman"/>
          <w:sz w:val="28"/>
          <w:szCs w:val="28"/>
        </w:rPr>
        <w:t>.</w:t>
      </w:r>
    </w:p>
    <w:p w:rsidR="00736B13" w:rsidRDefault="00736B13" w:rsidP="006A72EE">
      <w:pPr>
        <w:spacing w:after="0"/>
        <w:jc w:val="both"/>
        <w:rPr>
          <w:rFonts w:ascii="Times New Roman" w:hAnsi="Times New Roman"/>
          <w:sz w:val="28"/>
          <w:szCs w:val="28"/>
        </w:rPr>
      </w:pP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t xml:space="preserve">      </w:t>
      </w:r>
      <w:r w:rsidRPr="00326573">
        <w:rPr>
          <w:rFonts w:ascii="Times New Roman" w:hAnsi="Times New Roman"/>
          <w:sz w:val="28"/>
          <w:szCs w:val="28"/>
        </w:rPr>
        <w:t>В процессе игр-экспериментов дети узнают, как меняются свойства веществ и материалов в зависимости от разных внешних воздействий, учатся правильно называть эти свойства и качества. В ходе экспериментирования у детей задействуются все органы чувств, т.к. дети имеют возможность потрогать, послушать, понюхать и даже попробовать на вкус различные вещества</w:t>
      </w: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Для игр я предлагаю</w:t>
      </w:r>
      <w:r w:rsidRPr="00326573">
        <w:rPr>
          <w:rFonts w:ascii="Times New Roman" w:hAnsi="Times New Roman"/>
          <w:sz w:val="28"/>
          <w:szCs w:val="28"/>
        </w:rPr>
        <w:t xml:space="preserve"> им песок, гипс, воду, пробки, жидкое мыло, снег, бросовый материал, камушки, бутылочки, поролон, трубочки, разные виды круп, т.е. самые доступные материалы.</w:t>
      </w:r>
      <w:proofErr w:type="gramEnd"/>
      <w:r w:rsidRPr="00326573">
        <w:rPr>
          <w:rFonts w:ascii="Times New Roman" w:hAnsi="Times New Roman"/>
          <w:sz w:val="28"/>
          <w:szCs w:val="28"/>
        </w:rPr>
        <w:t xml:space="preserve"> Важным мотивационным моментом для детей является то, что все предлагаемые материалы интересно обыгрываются. Так, например, в </w:t>
      </w:r>
      <w:r>
        <w:rPr>
          <w:rFonts w:ascii="Times New Roman" w:hAnsi="Times New Roman"/>
          <w:sz w:val="28"/>
          <w:szCs w:val="28"/>
        </w:rPr>
        <w:t>группу приходит веселый Всезнайка</w:t>
      </w:r>
      <w:r w:rsidRPr="00326573">
        <w:rPr>
          <w:rFonts w:ascii="Times New Roman" w:hAnsi="Times New Roman"/>
          <w:sz w:val="28"/>
          <w:szCs w:val="28"/>
        </w:rPr>
        <w:t xml:space="preserve"> и приносит волшебные разноцветные баночки с запахами, предлагает детям определить каждый из них: запах весны, лета, фруктов, или трав и т.д.</w:t>
      </w: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t xml:space="preserve">      </w:t>
      </w:r>
      <w:r w:rsidRPr="00326573">
        <w:rPr>
          <w:rFonts w:ascii="Times New Roman" w:hAnsi="Times New Roman"/>
          <w:sz w:val="28"/>
          <w:szCs w:val="28"/>
        </w:rPr>
        <w:t>Игры с песком и водой показали, что они не только приносят детям радость и эмоциональное равновесие, но и развивают целый спектр умений и способностей, развивают моторику и координацию движений рук, тактильные чувства, воображение, мышление, фантазию, речь и т.д.</w:t>
      </w: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lastRenderedPageBreak/>
        <w:t xml:space="preserve">      </w:t>
      </w:r>
      <w:r w:rsidRPr="00326573">
        <w:rPr>
          <w:rFonts w:ascii="Times New Roman" w:hAnsi="Times New Roman"/>
          <w:sz w:val="28"/>
          <w:szCs w:val="28"/>
        </w:rPr>
        <w:t>Проводить опыты под руководством взрослого, конечно, интересно. Но иногда ребенку так хочется поработать в лаборатории самостоятельно! Взвесить все, что хочешь, не только с помощью гирьки, но и ракушки, выяснить, как выглядит мир через лупу и насколько точны песочные часы. К сожалению, мы крайне редко предоставляем детям возможность для таких самостоятельных исследований. А ведь именно в них проявляется любознательность ребенка, его интерес к исследованиям, умение самостоятельно проверить свои предположения и сделать выводы. Приходить в лабораторию детям нравится, но еще лучше, когда можно провести исследования тогда, когда хочется, а не по расписанию. Это можно сделать прямо в группе, в мини-лаборатории. Мы поставили в группе журнальный   столик, придумали с ребятами эмблему и приготовили самое простое оборудование и материалы. Оборудование и материалы время от времени меняли. Для самостоятельных исследований я разработала различные схемы проведения опытов и рисунки-символы (ладошка, глаз, нос, рот, ухо), подсказывающие, с помощью каких органов чувств можно изучить предмет. Нашим детям очень нравится работать с</w:t>
      </w:r>
      <w:r>
        <w:rPr>
          <w:rFonts w:ascii="Times New Roman" w:hAnsi="Times New Roman"/>
          <w:sz w:val="28"/>
          <w:szCs w:val="28"/>
        </w:rPr>
        <w:t xml:space="preserve"> </w:t>
      </w:r>
      <w:r w:rsidRPr="00326573">
        <w:rPr>
          <w:rFonts w:ascii="Times New Roman" w:hAnsi="Times New Roman"/>
          <w:sz w:val="28"/>
          <w:szCs w:val="28"/>
        </w:rPr>
        <w:t xml:space="preserve">ящиком ощущений. Сделать его несложно. Возьмите коробку из-под обуви или любой другой картонный (деревянный) ящик, крышка которого легко открывается, таким </w:t>
      </w:r>
      <w:proofErr w:type="gramStart"/>
      <w:r w:rsidRPr="00326573">
        <w:rPr>
          <w:rFonts w:ascii="Times New Roman" w:hAnsi="Times New Roman"/>
          <w:sz w:val="28"/>
          <w:szCs w:val="28"/>
        </w:rPr>
        <w:t>образом</w:t>
      </w:r>
      <w:proofErr w:type="gramEnd"/>
      <w:r w:rsidRPr="00326573">
        <w:rPr>
          <w:rFonts w:ascii="Times New Roman" w:hAnsi="Times New Roman"/>
          <w:sz w:val="28"/>
          <w:szCs w:val="28"/>
        </w:rPr>
        <w:t xml:space="preserve"> вы будете помещать предметы внутрь. По бокам ящика проделайте два отверстия. Их диаметр должен позволять ребенку засунуть в ящик руку. К каждому отверстию с внешней стороны прикрепите рукав от старой детской кофты или верхнюю часть старого носка. Ящик можно украсить разными наклейками с изображениями воздушных шаров, птиц, насекомых и других предметов, связанных с темами блока. Время от времени вы будете класть в ящик различные предметы. Задача детей определить их на ощупь и объяснить, по каким признакам они это сделали. Такие упражнения на </w:t>
      </w:r>
      <w:proofErr w:type="spellStart"/>
      <w:r w:rsidRPr="00326573">
        <w:rPr>
          <w:rFonts w:ascii="Times New Roman" w:hAnsi="Times New Roman"/>
          <w:sz w:val="28"/>
          <w:szCs w:val="28"/>
        </w:rPr>
        <w:t>сенсорику</w:t>
      </w:r>
      <w:proofErr w:type="spellEnd"/>
      <w:r w:rsidRPr="00326573">
        <w:rPr>
          <w:rFonts w:ascii="Times New Roman" w:hAnsi="Times New Roman"/>
          <w:sz w:val="28"/>
          <w:szCs w:val="28"/>
        </w:rPr>
        <w:t xml:space="preserve"> я провожу в начале занятия, поместив в ящик предмет, имеющий непосредственное отношение к обсуждаемой теме.</w:t>
      </w:r>
    </w:p>
    <w:p w:rsidR="00736B13" w:rsidRDefault="00736B13" w:rsidP="006A72EE">
      <w:pPr>
        <w:spacing w:after="0"/>
        <w:jc w:val="both"/>
        <w:rPr>
          <w:rFonts w:ascii="Times New Roman" w:hAnsi="Times New Roman"/>
          <w:sz w:val="28"/>
          <w:szCs w:val="28"/>
        </w:rPr>
      </w:pPr>
      <w:r>
        <w:rPr>
          <w:rFonts w:ascii="Times New Roman" w:hAnsi="Times New Roman"/>
          <w:sz w:val="28"/>
          <w:szCs w:val="28"/>
        </w:rPr>
        <w:t xml:space="preserve">       </w:t>
      </w:r>
      <w:r w:rsidRPr="00326573">
        <w:rPr>
          <w:rFonts w:ascii="Times New Roman" w:hAnsi="Times New Roman"/>
          <w:sz w:val="28"/>
          <w:szCs w:val="28"/>
        </w:rPr>
        <w:t xml:space="preserve">Известно, что ни одну воспитательную или образовательную задачу нельзя успешно решить без плодотворного контакта с семьёй и полного взаимопонимания между родителями и педагогами.   </w:t>
      </w:r>
      <w:proofErr w:type="gramStart"/>
      <w:r w:rsidRPr="00326573">
        <w:rPr>
          <w:rFonts w:ascii="Times New Roman" w:hAnsi="Times New Roman"/>
          <w:sz w:val="28"/>
          <w:szCs w:val="28"/>
        </w:rPr>
        <w:t xml:space="preserve">В индивидуальных беседах, консультациях, на родительских собраниях через различные виды наглядной агитации мы убеждаем родителей в необходимости повседневного внимания к детским радостям и огорчениям, доказываем, насколько правы те, кто строит своё общение с ребёнком как с равным, признавая за ним право на собственную точку зрения, кто поддерживает познавательный интерес детей, их стремление узнать новое, самостоятельно выяснить </w:t>
      </w:r>
      <w:r w:rsidRPr="00326573">
        <w:rPr>
          <w:rFonts w:ascii="Times New Roman" w:hAnsi="Times New Roman"/>
          <w:sz w:val="28"/>
          <w:szCs w:val="28"/>
        </w:rPr>
        <w:lastRenderedPageBreak/>
        <w:t>непонятное, желание вникнуть в</w:t>
      </w:r>
      <w:proofErr w:type="gramEnd"/>
      <w:r w:rsidRPr="00326573">
        <w:rPr>
          <w:rFonts w:ascii="Times New Roman" w:hAnsi="Times New Roman"/>
          <w:sz w:val="28"/>
          <w:szCs w:val="28"/>
        </w:rPr>
        <w:t xml:space="preserve"> сущность предметов, явлений, действительности.</w:t>
      </w:r>
    </w:p>
    <w:p w:rsidR="00736B13" w:rsidRPr="00A02CF2" w:rsidRDefault="00736B13" w:rsidP="006A72EE">
      <w:pPr>
        <w:spacing w:after="0"/>
        <w:jc w:val="both"/>
        <w:rPr>
          <w:rFonts w:ascii="Times New Roman" w:hAnsi="Times New Roman"/>
          <w:b/>
          <w:sz w:val="28"/>
          <w:szCs w:val="28"/>
        </w:rPr>
      </w:pPr>
      <w:r>
        <w:rPr>
          <w:rFonts w:ascii="Times New Roman" w:hAnsi="Times New Roman"/>
          <w:b/>
          <w:sz w:val="28"/>
          <w:szCs w:val="28"/>
        </w:rPr>
        <w:t xml:space="preserve">                                     Раздел № 2   </w:t>
      </w:r>
      <w:r w:rsidRPr="00A02CF2">
        <w:rPr>
          <w:rFonts w:ascii="Times New Roman" w:hAnsi="Times New Roman"/>
          <w:b/>
          <w:sz w:val="28"/>
          <w:szCs w:val="28"/>
        </w:rPr>
        <w:t>Работа с семьей</w:t>
      </w: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t xml:space="preserve">        Все что происходит в группе необходимо обсуждать с родителями и рекомендовать им в домашних условиях вместе с детьми проводить различные опыты и наблюдения. Это могут быть: проращивание семян, черенкование растений, опыты с водой и мылом и многое другое. Также очень интересно проводить конкурсы среди семей</w:t>
      </w:r>
      <w:r w:rsidRPr="00326573">
        <w:rPr>
          <w:rFonts w:ascii="Times New Roman" w:hAnsi="Times New Roman"/>
          <w:sz w:val="28"/>
          <w:szCs w:val="28"/>
        </w:rPr>
        <w:t xml:space="preserve"> на лучший проект групповой лаборатории</w:t>
      </w:r>
      <w:r>
        <w:rPr>
          <w:rFonts w:ascii="Times New Roman" w:hAnsi="Times New Roman"/>
          <w:sz w:val="28"/>
          <w:szCs w:val="28"/>
        </w:rPr>
        <w:t>.</w:t>
      </w:r>
      <w:r w:rsidRPr="00326573">
        <w:rPr>
          <w:rFonts w:ascii="Times New Roman" w:hAnsi="Times New Roman"/>
          <w:sz w:val="28"/>
          <w:szCs w:val="28"/>
        </w:rPr>
        <w:t xml:space="preserve"> </w:t>
      </w:r>
      <w:r>
        <w:rPr>
          <w:rFonts w:ascii="Times New Roman" w:hAnsi="Times New Roman"/>
          <w:sz w:val="28"/>
          <w:szCs w:val="28"/>
        </w:rPr>
        <w:t>Затем организовать выставку для обмена опытом.</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Объявляется конкурс на лучшую домашнюю лабораторию. Родители приносят фотографии домашних лабораторий, детские рисунки и т.п.</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Объявляется конкурс на самое интересное летнее исследование на природе</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Организуется сбор упаковочных (бросовых) материалов, которые используются для проведения разных опытов.</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Организуется сбор природного материала (шишек, камней, семян) для проведения исследований.</w:t>
      </w:r>
    </w:p>
    <w:p w:rsidR="00736B13" w:rsidRDefault="00736B13" w:rsidP="006A72EE">
      <w:pPr>
        <w:spacing w:after="0"/>
        <w:jc w:val="both"/>
        <w:rPr>
          <w:rFonts w:ascii="Times New Roman" w:hAnsi="Times New Roman"/>
          <w:sz w:val="28"/>
          <w:szCs w:val="28"/>
        </w:rPr>
      </w:pPr>
      <w:r>
        <w:rPr>
          <w:rFonts w:ascii="Times New Roman" w:hAnsi="Times New Roman"/>
          <w:sz w:val="28"/>
          <w:szCs w:val="28"/>
        </w:rPr>
        <w:t xml:space="preserve">      Очень занимательно и интересно проходят занятия и для родителей «Мы тоже Почемучки», где родители учатся экспериментированию, которое они могут использовать дома со своими детьми. Даже взрослым очень нравится проводить опыты, на первый взгляд такие элементарные. Родители с большим интересом помогают собирать материал для детского творчества, шьют халаты в лабораторию. Я считаю, что если родители будут заинтересованы этой работой, они тем самым будут подавать пример детям и вселять в них интерес к новым открытиям.</w:t>
      </w:r>
    </w:p>
    <w:p w:rsidR="00736B13" w:rsidRDefault="00736B13" w:rsidP="006A72EE">
      <w:pPr>
        <w:spacing w:after="0"/>
        <w:jc w:val="both"/>
        <w:rPr>
          <w:rFonts w:ascii="Times New Roman" w:hAnsi="Times New Roman"/>
          <w:sz w:val="28"/>
          <w:szCs w:val="28"/>
        </w:rPr>
      </w:pPr>
    </w:p>
    <w:p w:rsidR="00736B13" w:rsidRPr="00C034D6" w:rsidRDefault="00736B13" w:rsidP="006A72EE">
      <w:pPr>
        <w:spacing w:after="0"/>
        <w:jc w:val="both"/>
        <w:rPr>
          <w:rFonts w:ascii="Times New Roman" w:hAnsi="Times New Roman"/>
          <w:b/>
          <w:sz w:val="28"/>
          <w:szCs w:val="28"/>
        </w:rPr>
      </w:pPr>
      <w:r>
        <w:rPr>
          <w:rFonts w:ascii="Times New Roman" w:hAnsi="Times New Roman"/>
          <w:sz w:val="28"/>
          <w:szCs w:val="28"/>
        </w:rPr>
        <w:br w:type="page"/>
      </w:r>
      <w:r w:rsidRPr="006A72EE">
        <w:rPr>
          <w:rFonts w:ascii="Times New Roman" w:hAnsi="Times New Roman"/>
          <w:b/>
          <w:sz w:val="28"/>
          <w:szCs w:val="28"/>
        </w:rPr>
        <w:lastRenderedPageBreak/>
        <w:t>Раздел № 3</w:t>
      </w:r>
      <w:r w:rsidRPr="00C034D6">
        <w:rPr>
          <w:rFonts w:ascii="Times New Roman" w:hAnsi="Times New Roman"/>
          <w:b/>
          <w:sz w:val="28"/>
          <w:szCs w:val="28"/>
        </w:rPr>
        <w:t xml:space="preserve"> Заключение</w:t>
      </w:r>
    </w:p>
    <w:p w:rsidR="00736B13" w:rsidRPr="00326573" w:rsidRDefault="00736B13" w:rsidP="006A72EE">
      <w:pPr>
        <w:spacing w:after="0"/>
        <w:jc w:val="both"/>
        <w:rPr>
          <w:rFonts w:ascii="Times New Roman" w:hAnsi="Times New Roman"/>
          <w:sz w:val="28"/>
          <w:szCs w:val="28"/>
        </w:rPr>
      </w:pPr>
      <w:r>
        <w:rPr>
          <w:rFonts w:ascii="Times New Roman" w:hAnsi="Times New Roman"/>
          <w:sz w:val="28"/>
          <w:szCs w:val="28"/>
        </w:rPr>
        <w:t xml:space="preserve">       </w:t>
      </w:r>
      <w:r w:rsidRPr="00326573">
        <w:rPr>
          <w:rFonts w:ascii="Times New Roman" w:hAnsi="Times New Roman"/>
          <w:sz w:val="28"/>
          <w:szCs w:val="28"/>
        </w:rPr>
        <w:t>Я уверена, что систематические занятия по развитию детского экспериментирования во всех его видах и формах - являются необходимым условием успешного становления личности дошкольника, развитию познавательного интереса, воспитанию потребности к целостному восприятию окружающего мира.</w:t>
      </w:r>
    </w:p>
    <w:p w:rsidR="00CD1D72" w:rsidRPr="00582ACA" w:rsidRDefault="00CD1D72" w:rsidP="00CD1D72">
      <w:pPr>
        <w:spacing w:after="0"/>
        <w:rPr>
          <w:rFonts w:ascii="Times New Roman" w:hAnsi="Times New Roman"/>
          <w:sz w:val="28"/>
          <w:szCs w:val="28"/>
        </w:rPr>
      </w:pPr>
      <w:r w:rsidRPr="00582ACA">
        <w:rPr>
          <w:rFonts w:ascii="Times New Roman" w:hAnsi="Times New Roman"/>
          <w:sz w:val="28"/>
          <w:szCs w:val="28"/>
        </w:rPr>
        <w:t>В результате организации детского экспериментирования, я пришла к выводу, что у детей развивается познавательная активность, появляется интерес к поисково-исследовательской деятельности.</w:t>
      </w:r>
    </w:p>
    <w:p w:rsidR="00CD1D72" w:rsidRPr="00582ACA" w:rsidRDefault="00CD1D72" w:rsidP="00CD1D72">
      <w:pPr>
        <w:spacing w:after="0"/>
        <w:rPr>
          <w:rFonts w:ascii="Times New Roman" w:hAnsi="Times New Roman"/>
          <w:sz w:val="28"/>
          <w:szCs w:val="28"/>
        </w:rPr>
      </w:pPr>
      <w:r w:rsidRPr="00582ACA">
        <w:rPr>
          <w:rFonts w:ascii="Times New Roman" w:hAnsi="Times New Roman"/>
          <w:sz w:val="28"/>
          <w:szCs w:val="28"/>
        </w:rPr>
        <w:t xml:space="preserve">Расширяется кругозор, в частности обогащаются знания о живой природе, о </w:t>
      </w:r>
      <w:proofErr w:type="gramStart"/>
      <w:r w:rsidRPr="00582ACA">
        <w:rPr>
          <w:rFonts w:ascii="Times New Roman" w:hAnsi="Times New Roman"/>
          <w:sz w:val="28"/>
          <w:szCs w:val="28"/>
        </w:rPr>
        <w:t>взаимосвязях</w:t>
      </w:r>
      <w:proofErr w:type="gramEnd"/>
      <w:r w:rsidRPr="00582ACA">
        <w:rPr>
          <w:rFonts w:ascii="Times New Roman" w:hAnsi="Times New Roman"/>
          <w:sz w:val="28"/>
          <w:szCs w:val="28"/>
        </w:rPr>
        <w:t xml:space="preserve"> происходящих в ней; об объектах неживой природы (воде, воздухе, солнце и т.д.) и их свойствах; о свойствах различных материалов (резине, железе, бумаге, стекле и др.), о применении их человеком в своей деятельности.</w:t>
      </w:r>
    </w:p>
    <w:p w:rsidR="00CD1D72" w:rsidRPr="00582ACA" w:rsidRDefault="00CD1D72" w:rsidP="00CD1D72">
      <w:pPr>
        <w:spacing w:after="0"/>
        <w:rPr>
          <w:rFonts w:ascii="Times New Roman" w:hAnsi="Times New Roman"/>
          <w:sz w:val="28"/>
          <w:szCs w:val="28"/>
        </w:rPr>
      </w:pPr>
      <w:r w:rsidRPr="00582ACA">
        <w:rPr>
          <w:rFonts w:ascii="Times New Roman" w:hAnsi="Times New Roman"/>
          <w:sz w:val="28"/>
          <w:szCs w:val="28"/>
        </w:rPr>
        <w:t>У детей появляются навыки планирования своей деятельности, умения выдвигать гипотезы и подтверждать предположения, делать выводы.</w:t>
      </w:r>
    </w:p>
    <w:p w:rsidR="00CD1D72" w:rsidRPr="00582ACA" w:rsidRDefault="00CD1D72" w:rsidP="00CD1D72">
      <w:pPr>
        <w:spacing w:after="0"/>
        <w:rPr>
          <w:rFonts w:ascii="Times New Roman" w:hAnsi="Times New Roman"/>
          <w:sz w:val="28"/>
          <w:szCs w:val="28"/>
        </w:rPr>
      </w:pPr>
      <w:r w:rsidRPr="00582ACA">
        <w:rPr>
          <w:rFonts w:ascii="Times New Roman" w:hAnsi="Times New Roman"/>
          <w:sz w:val="28"/>
          <w:szCs w:val="28"/>
        </w:rPr>
        <w:t xml:space="preserve">Развиваются качества личности: самостоятельность, инициативность, креативность, познавательная активность и целеустремленность. </w:t>
      </w:r>
    </w:p>
    <w:p w:rsidR="00CD1D72" w:rsidRPr="00582ACA" w:rsidRDefault="00CD1D72" w:rsidP="00CD1D72">
      <w:pPr>
        <w:spacing w:after="0"/>
        <w:rPr>
          <w:rFonts w:ascii="Times New Roman" w:hAnsi="Times New Roman"/>
          <w:sz w:val="28"/>
          <w:szCs w:val="28"/>
        </w:rPr>
      </w:pPr>
      <w:r w:rsidRPr="00582ACA">
        <w:rPr>
          <w:rFonts w:ascii="Times New Roman" w:hAnsi="Times New Roman"/>
          <w:sz w:val="28"/>
          <w:szCs w:val="28"/>
        </w:rPr>
        <w:t>Экспериментальная работа вызывает у детей интерес к исследованию природы, стимулирует их к получению новых знаний.</w:t>
      </w:r>
    </w:p>
    <w:p w:rsidR="00CD1D72" w:rsidRPr="00582ACA" w:rsidRDefault="00CD1D72" w:rsidP="00CD1D72">
      <w:pPr>
        <w:spacing w:after="0"/>
        <w:rPr>
          <w:rFonts w:ascii="Times New Roman" w:hAnsi="Times New Roman"/>
          <w:sz w:val="28"/>
          <w:szCs w:val="28"/>
        </w:rPr>
      </w:pPr>
      <w:r w:rsidRPr="00582ACA">
        <w:rPr>
          <w:rFonts w:ascii="Times New Roman" w:hAnsi="Times New Roman"/>
          <w:sz w:val="28"/>
          <w:szCs w:val="28"/>
        </w:rPr>
        <w:t>Таким образом, я пришла к выводу, что экспериментирование как специально организованная деятельность способствует становлению целостной картины мира дошкольника и основ культурного познания им окружающего мира.</w:t>
      </w:r>
    </w:p>
    <w:p w:rsidR="00CD1D72" w:rsidRPr="00582ACA" w:rsidRDefault="00CD1D72" w:rsidP="00CD1D72">
      <w:pPr>
        <w:spacing w:after="0"/>
        <w:rPr>
          <w:rFonts w:ascii="Times New Roman" w:hAnsi="Times New Roman"/>
          <w:sz w:val="28"/>
          <w:szCs w:val="28"/>
        </w:rPr>
      </w:pPr>
    </w:p>
    <w:p w:rsidR="00CD1D72" w:rsidRPr="00582ACA" w:rsidRDefault="00CD1D72" w:rsidP="00CD1D72">
      <w:pPr>
        <w:spacing w:after="0"/>
        <w:rPr>
          <w:rFonts w:ascii="Times New Roman" w:hAnsi="Times New Roman"/>
          <w:sz w:val="28"/>
          <w:szCs w:val="28"/>
        </w:rPr>
      </w:pPr>
    </w:p>
    <w:p w:rsidR="00CD1D72" w:rsidRPr="00326573" w:rsidRDefault="00CD1D72" w:rsidP="00CD1D72">
      <w:pPr>
        <w:spacing w:after="0"/>
        <w:rPr>
          <w:rFonts w:ascii="Times New Roman" w:hAnsi="Times New Roman"/>
          <w:sz w:val="28"/>
          <w:szCs w:val="28"/>
        </w:rPr>
      </w:pPr>
    </w:p>
    <w:p w:rsidR="00736B13" w:rsidRPr="00D62D84" w:rsidRDefault="00736B13" w:rsidP="006A72EE">
      <w:pPr>
        <w:spacing w:after="0"/>
        <w:jc w:val="both"/>
        <w:rPr>
          <w:rFonts w:ascii="Times New Roman" w:hAnsi="Times New Roman"/>
          <w:b/>
          <w:sz w:val="28"/>
          <w:szCs w:val="28"/>
        </w:rPr>
      </w:pPr>
      <w:r>
        <w:rPr>
          <w:rFonts w:ascii="Times New Roman" w:hAnsi="Times New Roman"/>
          <w:b/>
          <w:sz w:val="28"/>
          <w:szCs w:val="28"/>
        </w:rPr>
        <w:br w:type="page"/>
      </w:r>
      <w:r w:rsidRPr="00D62D84">
        <w:rPr>
          <w:rFonts w:ascii="Times New Roman" w:hAnsi="Times New Roman"/>
          <w:b/>
          <w:sz w:val="28"/>
          <w:szCs w:val="28"/>
        </w:rPr>
        <w:lastRenderedPageBreak/>
        <w:t>Список литературы:</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1. </w:t>
      </w:r>
      <w:proofErr w:type="spellStart"/>
      <w:r w:rsidRPr="00326573">
        <w:rPr>
          <w:rFonts w:ascii="Times New Roman" w:hAnsi="Times New Roman"/>
          <w:sz w:val="28"/>
          <w:szCs w:val="28"/>
        </w:rPr>
        <w:t>Дыбина</w:t>
      </w:r>
      <w:proofErr w:type="spellEnd"/>
      <w:r w:rsidRPr="00326573">
        <w:rPr>
          <w:rFonts w:ascii="Times New Roman" w:hAnsi="Times New Roman"/>
          <w:sz w:val="28"/>
          <w:szCs w:val="28"/>
        </w:rPr>
        <w:t xml:space="preserve"> О. В. </w:t>
      </w:r>
      <w:proofErr w:type="gramStart"/>
      <w:r w:rsidRPr="00326573">
        <w:rPr>
          <w:rFonts w:ascii="Times New Roman" w:hAnsi="Times New Roman"/>
          <w:sz w:val="28"/>
          <w:szCs w:val="28"/>
        </w:rPr>
        <w:t>Неизведанное</w:t>
      </w:r>
      <w:proofErr w:type="gramEnd"/>
      <w:r w:rsidRPr="00326573">
        <w:rPr>
          <w:rFonts w:ascii="Times New Roman" w:hAnsi="Times New Roman"/>
          <w:sz w:val="28"/>
          <w:szCs w:val="28"/>
        </w:rPr>
        <w:t xml:space="preserve"> рядом: занимательные опыты и эксперименты для дошкольников. М., 2005.</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2. </w:t>
      </w:r>
      <w:proofErr w:type="spellStart"/>
      <w:r w:rsidRPr="00326573">
        <w:rPr>
          <w:rFonts w:ascii="Times New Roman" w:hAnsi="Times New Roman"/>
          <w:sz w:val="28"/>
          <w:szCs w:val="28"/>
        </w:rPr>
        <w:t>Дыбина</w:t>
      </w:r>
      <w:proofErr w:type="spellEnd"/>
      <w:r w:rsidRPr="00326573">
        <w:rPr>
          <w:rFonts w:ascii="Times New Roman" w:hAnsi="Times New Roman"/>
          <w:sz w:val="28"/>
          <w:szCs w:val="28"/>
        </w:rPr>
        <w:t xml:space="preserve"> О. В. Творим, изменяем, преобразуем: занятия с дошкольниками. М., 2002.</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3. </w:t>
      </w:r>
      <w:proofErr w:type="spellStart"/>
      <w:r w:rsidRPr="00326573">
        <w:rPr>
          <w:rFonts w:ascii="Times New Roman" w:hAnsi="Times New Roman"/>
          <w:sz w:val="28"/>
          <w:szCs w:val="28"/>
        </w:rPr>
        <w:t>Дыбина</w:t>
      </w:r>
      <w:proofErr w:type="spellEnd"/>
      <w:r w:rsidRPr="00326573">
        <w:rPr>
          <w:rFonts w:ascii="Times New Roman" w:hAnsi="Times New Roman"/>
          <w:sz w:val="28"/>
          <w:szCs w:val="28"/>
        </w:rPr>
        <w:t xml:space="preserve"> О. </w:t>
      </w:r>
      <w:proofErr w:type="gramStart"/>
      <w:r w:rsidRPr="00326573">
        <w:rPr>
          <w:rFonts w:ascii="Times New Roman" w:hAnsi="Times New Roman"/>
          <w:sz w:val="28"/>
          <w:szCs w:val="28"/>
        </w:rPr>
        <w:t>В.</w:t>
      </w:r>
      <w:proofErr w:type="gramEnd"/>
      <w:r w:rsidRPr="00326573">
        <w:rPr>
          <w:rFonts w:ascii="Times New Roman" w:hAnsi="Times New Roman"/>
          <w:sz w:val="28"/>
          <w:szCs w:val="28"/>
        </w:rPr>
        <w:t xml:space="preserve"> Что было до…: Игры – путешествия в прошлое предметов. М.1999.</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4. </w:t>
      </w:r>
      <w:proofErr w:type="spellStart"/>
      <w:r w:rsidRPr="00326573">
        <w:rPr>
          <w:rFonts w:ascii="Times New Roman" w:hAnsi="Times New Roman"/>
          <w:sz w:val="28"/>
          <w:szCs w:val="28"/>
        </w:rPr>
        <w:t>Ковинько</w:t>
      </w:r>
      <w:proofErr w:type="spellEnd"/>
      <w:r w:rsidRPr="00326573">
        <w:rPr>
          <w:rFonts w:ascii="Times New Roman" w:hAnsi="Times New Roman"/>
          <w:sz w:val="28"/>
          <w:szCs w:val="28"/>
        </w:rPr>
        <w:t xml:space="preserve"> Л. Секреты природы – это так интересно! – М: </w:t>
      </w:r>
      <w:proofErr w:type="spellStart"/>
      <w:r w:rsidRPr="00326573">
        <w:rPr>
          <w:rFonts w:ascii="Times New Roman" w:hAnsi="Times New Roman"/>
          <w:sz w:val="28"/>
          <w:szCs w:val="28"/>
        </w:rPr>
        <w:t>Линка</w:t>
      </w:r>
      <w:proofErr w:type="spellEnd"/>
      <w:r w:rsidRPr="00326573">
        <w:rPr>
          <w:rFonts w:ascii="Times New Roman" w:hAnsi="Times New Roman"/>
          <w:sz w:val="28"/>
          <w:szCs w:val="28"/>
        </w:rPr>
        <w:t>-Пресс, 2004. – 72с.</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5. Николаева С. Н. Ознакомление дошкольников с неживой природой. Природопользование в детском саду. – М.: Педагогическое общество России, 2003. – 80с.</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6. Организация экспериментальной деятельности дошкольников. / Под общ. Ред. Л.Н. Прохоровой. – М.: АРКТИ, 64с.</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7. Перельман Я.И. Занимательные задачи и опыты. Екатеринбург, 1995.</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8. </w:t>
      </w:r>
      <w:proofErr w:type="spellStart"/>
      <w:r w:rsidRPr="00326573">
        <w:rPr>
          <w:rFonts w:ascii="Times New Roman" w:hAnsi="Times New Roman"/>
          <w:sz w:val="28"/>
          <w:szCs w:val="28"/>
        </w:rPr>
        <w:t>Поддьяков</w:t>
      </w:r>
      <w:proofErr w:type="spellEnd"/>
      <w:r w:rsidRPr="00326573">
        <w:rPr>
          <w:rFonts w:ascii="Times New Roman" w:hAnsi="Times New Roman"/>
          <w:sz w:val="28"/>
          <w:szCs w:val="28"/>
        </w:rPr>
        <w:t xml:space="preserve"> Н. Н. Новые подходы к исследованию мышления дошкольников. // Вопросы психологии. 1985, №2.</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9. </w:t>
      </w:r>
      <w:proofErr w:type="spellStart"/>
      <w:r w:rsidRPr="00326573">
        <w:rPr>
          <w:rFonts w:ascii="Times New Roman" w:hAnsi="Times New Roman"/>
          <w:sz w:val="28"/>
          <w:szCs w:val="28"/>
        </w:rPr>
        <w:t>Равиза</w:t>
      </w:r>
      <w:proofErr w:type="spellEnd"/>
      <w:r w:rsidRPr="00326573">
        <w:rPr>
          <w:rFonts w:ascii="Times New Roman" w:hAnsi="Times New Roman"/>
          <w:sz w:val="28"/>
          <w:szCs w:val="28"/>
        </w:rPr>
        <w:t xml:space="preserve"> Ф. В. Простые опыты. М., 1997. Радуга: Программа и руководство для воспитателей детского сада. М., 1994.</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10. Развитие: Программа нового поколения для дошкольных образовательных учреждений. М., 1999.</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1. Ребенок в мире поиска: Программа по организации поисковой деятельности детей дошкольного возраста</w:t>
      </w:r>
      <w:proofErr w:type="gramStart"/>
      <w:r w:rsidRPr="00326573">
        <w:rPr>
          <w:rFonts w:ascii="Times New Roman" w:hAnsi="Times New Roman"/>
          <w:sz w:val="28"/>
          <w:szCs w:val="28"/>
        </w:rPr>
        <w:t xml:space="preserve"> / П</w:t>
      </w:r>
      <w:proofErr w:type="gramEnd"/>
      <w:r w:rsidRPr="00326573">
        <w:rPr>
          <w:rFonts w:ascii="Times New Roman" w:hAnsi="Times New Roman"/>
          <w:sz w:val="28"/>
          <w:szCs w:val="28"/>
        </w:rPr>
        <w:t xml:space="preserve">од ред. О.В. </w:t>
      </w:r>
      <w:proofErr w:type="spellStart"/>
      <w:r w:rsidRPr="00326573">
        <w:rPr>
          <w:rFonts w:ascii="Times New Roman" w:hAnsi="Times New Roman"/>
          <w:sz w:val="28"/>
          <w:szCs w:val="28"/>
        </w:rPr>
        <w:t>Дыбиной</w:t>
      </w:r>
      <w:proofErr w:type="spellEnd"/>
      <w:r w:rsidRPr="00326573">
        <w:rPr>
          <w:rFonts w:ascii="Times New Roman" w:hAnsi="Times New Roman"/>
          <w:sz w:val="28"/>
          <w:szCs w:val="28"/>
        </w:rPr>
        <w:t>. – М.: ТЦ Сфера, 2005. – 64с.</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12. Рыжова Н. Игры с водой и песком. // Обруч, 1997. - №2</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13. Рыжова Н. Опыты с песком и глиной. // Обруч, 1998. - №2</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 xml:space="preserve">14. Слово и образ в решении познавательных задач дошкольниками: под редакцией Л.А. </w:t>
      </w:r>
      <w:proofErr w:type="spellStart"/>
      <w:r w:rsidRPr="00326573">
        <w:rPr>
          <w:rFonts w:ascii="Times New Roman" w:hAnsi="Times New Roman"/>
          <w:sz w:val="28"/>
          <w:szCs w:val="28"/>
        </w:rPr>
        <w:t>Венгера</w:t>
      </w:r>
      <w:proofErr w:type="spellEnd"/>
      <w:r w:rsidRPr="00326573">
        <w:rPr>
          <w:rFonts w:ascii="Times New Roman" w:hAnsi="Times New Roman"/>
          <w:sz w:val="28"/>
          <w:szCs w:val="28"/>
        </w:rPr>
        <w:t>. – М.: ИНТОР, 1996. – 128с.</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15. Смирнов Ю.И. Воздух: Книжка для талантливых детей и заботливых родителей. СПб</w:t>
      </w:r>
      <w:proofErr w:type="gramStart"/>
      <w:r w:rsidRPr="00326573">
        <w:rPr>
          <w:rFonts w:ascii="Times New Roman" w:hAnsi="Times New Roman"/>
          <w:sz w:val="28"/>
          <w:szCs w:val="28"/>
        </w:rPr>
        <w:t xml:space="preserve">., </w:t>
      </w:r>
      <w:proofErr w:type="gramEnd"/>
      <w:r w:rsidRPr="00326573">
        <w:rPr>
          <w:rFonts w:ascii="Times New Roman" w:hAnsi="Times New Roman"/>
          <w:sz w:val="28"/>
          <w:szCs w:val="28"/>
        </w:rPr>
        <w:t>1998.</w:t>
      </w:r>
    </w:p>
    <w:p w:rsidR="00736B13" w:rsidRPr="00326573" w:rsidRDefault="00736B13" w:rsidP="006A72EE">
      <w:pPr>
        <w:spacing w:after="0"/>
        <w:jc w:val="both"/>
        <w:rPr>
          <w:rFonts w:ascii="Times New Roman" w:hAnsi="Times New Roman"/>
          <w:sz w:val="28"/>
          <w:szCs w:val="28"/>
        </w:rPr>
      </w:pPr>
      <w:r w:rsidRPr="00326573">
        <w:rPr>
          <w:rFonts w:ascii="Times New Roman" w:hAnsi="Times New Roman"/>
          <w:sz w:val="28"/>
          <w:szCs w:val="28"/>
        </w:rPr>
        <w:t>16. Смирнов Ю.И. Огонь: Книжка для талантливых детей и заботливых родителей. СПб</w:t>
      </w:r>
      <w:proofErr w:type="gramStart"/>
      <w:r w:rsidRPr="00326573">
        <w:rPr>
          <w:rFonts w:ascii="Times New Roman" w:hAnsi="Times New Roman"/>
          <w:sz w:val="28"/>
          <w:szCs w:val="28"/>
        </w:rPr>
        <w:t xml:space="preserve">., </w:t>
      </w:r>
      <w:proofErr w:type="gramEnd"/>
      <w:r w:rsidRPr="00326573">
        <w:rPr>
          <w:rFonts w:ascii="Times New Roman" w:hAnsi="Times New Roman"/>
          <w:sz w:val="28"/>
          <w:szCs w:val="28"/>
        </w:rPr>
        <w:t>1998.</w:t>
      </w:r>
    </w:p>
    <w:p w:rsidR="00736B13" w:rsidRDefault="00736B13" w:rsidP="006A72EE">
      <w:pPr>
        <w:spacing w:after="0"/>
        <w:jc w:val="both"/>
        <w:rPr>
          <w:rFonts w:ascii="Times New Roman" w:hAnsi="Times New Roman"/>
          <w:sz w:val="28"/>
          <w:szCs w:val="28"/>
        </w:rPr>
      </w:pPr>
      <w:r w:rsidRPr="00326573">
        <w:rPr>
          <w:rFonts w:ascii="Times New Roman" w:hAnsi="Times New Roman"/>
          <w:sz w:val="28"/>
          <w:szCs w:val="28"/>
        </w:rPr>
        <w:t>17. Экологическое воспитание дошкольников. / Под ред. Л.Н. Прохоровой. – М.: АРКТИ, 2003. – 72с.</w:t>
      </w:r>
    </w:p>
    <w:p w:rsidR="00736B13" w:rsidRPr="00326573" w:rsidRDefault="00736B13" w:rsidP="006A72EE">
      <w:pPr>
        <w:spacing w:after="0"/>
        <w:jc w:val="both"/>
        <w:rPr>
          <w:rFonts w:ascii="Times New Roman" w:hAnsi="Times New Roman"/>
          <w:sz w:val="28"/>
          <w:szCs w:val="28"/>
        </w:rPr>
      </w:pPr>
    </w:p>
    <w:p w:rsidR="00736B13" w:rsidRPr="00326573" w:rsidRDefault="00736B13" w:rsidP="006A72EE">
      <w:pPr>
        <w:spacing w:after="0"/>
        <w:jc w:val="both"/>
        <w:rPr>
          <w:rFonts w:ascii="Times New Roman" w:hAnsi="Times New Roman"/>
          <w:sz w:val="28"/>
          <w:szCs w:val="28"/>
        </w:rPr>
      </w:pPr>
    </w:p>
    <w:p w:rsidR="00736B13" w:rsidRPr="0032657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Pr="00582ACA" w:rsidRDefault="00736B13" w:rsidP="006A72EE">
      <w:pPr>
        <w:spacing w:after="0"/>
        <w:jc w:val="center"/>
        <w:rPr>
          <w:rFonts w:ascii="Times New Roman" w:hAnsi="Times New Roman"/>
          <w:b/>
          <w:sz w:val="28"/>
          <w:szCs w:val="28"/>
        </w:rPr>
      </w:pPr>
      <w:r>
        <w:rPr>
          <w:rFonts w:ascii="Times New Roman" w:hAnsi="Times New Roman"/>
          <w:b/>
          <w:sz w:val="28"/>
          <w:szCs w:val="28"/>
        </w:rPr>
        <w:br w:type="page"/>
      </w:r>
      <w:r w:rsidRPr="00582ACA">
        <w:rPr>
          <w:rFonts w:ascii="Times New Roman" w:hAnsi="Times New Roman"/>
          <w:b/>
          <w:sz w:val="28"/>
          <w:szCs w:val="28"/>
        </w:rPr>
        <w:lastRenderedPageBreak/>
        <w:t>Экспериментальная деятельность в детском саду</w:t>
      </w:r>
    </w:p>
    <w:p w:rsidR="00736B13" w:rsidRPr="00582ACA" w:rsidRDefault="00736B13" w:rsidP="006A72EE">
      <w:pPr>
        <w:spacing w:after="0"/>
        <w:jc w:val="both"/>
        <w:rPr>
          <w:rFonts w:ascii="Times New Roman" w:hAnsi="Times New Roman"/>
          <w:b/>
          <w:sz w:val="28"/>
          <w:szCs w:val="28"/>
        </w:rPr>
      </w:pPr>
    </w:p>
    <w:p w:rsidR="00736B13" w:rsidRPr="00582ACA" w:rsidRDefault="00736B13" w:rsidP="006A72EE">
      <w:pPr>
        <w:spacing w:after="0"/>
        <w:jc w:val="center"/>
        <w:rPr>
          <w:rFonts w:ascii="Times New Roman" w:hAnsi="Times New Roman"/>
          <w:b/>
          <w:sz w:val="28"/>
          <w:szCs w:val="28"/>
        </w:rPr>
      </w:pPr>
      <w:r w:rsidRPr="00582ACA">
        <w:rPr>
          <w:rFonts w:ascii="Times New Roman" w:hAnsi="Times New Roman"/>
          <w:b/>
          <w:sz w:val="28"/>
          <w:szCs w:val="28"/>
        </w:rPr>
        <w:t>Памятка</w:t>
      </w:r>
    </w:p>
    <w:p w:rsidR="00736B13" w:rsidRPr="00582ACA" w:rsidRDefault="00736B13" w:rsidP="006A72EE">
      <w:pPr>
        <w:spacing w:after="0"/>
        <w:jc w:val="both"/>
        <w:rPr>
          <w:rFonts w:ascii="Times New Roman" w:hAnsi="Times New Roman"/>
          <w:sz w:val="28"/>
          <w:szCs w:val="28"/>
        </w:rPr>
      </w:pP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 xml:space="preserve"> «Как организовать опытно </w:t>
      </w:r>
      <w:proofErr w:type="gramStart"/>
      <w:r w:rsidRPr="00582ACA">
        <w:rPr>
          <w:rFonts w:ascii="Times New Roman" w:hAnsi="Times New Roman"/>
          <w:sz w:val="28"/>
          <w:szCs w:val="28"/>
        </w:rPr>
        <w:t>-э</w:t>
      </w:r>
      <w:proofErr w:type="gramEnd"/>
      <w:r w:rsidRPr="00582ACA">
        <w:rPr>
          <w:rFonts w:ascii="Times New Roman" w:hAnsi="Times New Roman"/>
          <w:sz w:val="28"/>
          <w:szCs w:val="28"/>
        </w:rPr>
        <w:t>кспериментальную деятельность в детском саду»</w:t>
      </w:r>
    </w:p>
    <w:p w:rsidR="00736B13" w:rsidRPr="00582ACA" w:rsidRDefault="00736B13" w:rsidP="006A72EE">
      <w:pPr>
        <w:spacing w:after="0"/>
        <w:jc w:val="both"/>
        <w:rPr>
          <w:rFonts w:ascii="Times New Roman" w:hAnsi="Times New Roman"/>
          <w:sz w:val="28"/>
          <w:szCs w:val="28"/>
        </w:rPr>
      </w:pPr>
      <w:r>
        <w:rPr>
          <w:rFonts w:ascii="Times New Roman" w:hAnsi="Times New Roman"/>
          <w:sz w:val="28"/>
          <w:szCs w:val="28"/>
        </w:rPr>
        <w:t xml:space="preserve">       </w:t>
      </w:r>
      <w:r w:rsidRPr="00582ACA">
        <w:rPr>
          <w:rFonts w:ascii="Times New Roman" w:hAnsi="Times New Roman"/>
          <w:sz w:val="28"/>
          <w:szCs w:val="28"/>
        </w:rPr>
        <w:t xml:space="preserve"> Современные дети живут эпоху информации и компьютеризации. В условиях быстро меняющейся жизни от ребёнка требуется не только владение знаниями, но и в первую очередь умение добывать эти знания и оперировать ими, мыслить самостоятельно и творчески. Выделяют несколько основных особенностей познавательной деятельности: ребёнок познает объект в ходе практической деятельности с ним, осуществляемые ребёнком практические действия выполняют познавательную, ориентировочно-исследовательскую функцию, создавая условия, в которых раскрывается содержание данного объекта. Детское экспериментирование претендует на роль ведущей деятельности в период дошкольного развития ребёнка. Экспериментирование пронизывает все сферы детской деятельности: приём пищи, игру, образовательные области, прогулку, сон. Ребёнок — дошкольник сам по себе уже является исследователем, проявляя интерес </w:t>
      </w:r>
      <w:proofErr w:type="gramStart"/>
      <w:r w:rsidRPr="00582ACA">
        <w:rPr>
          <w:rFonts w:ascii="Times New Roman" w:hAnsi="Times New Roman"/>
          <w:sz w:val="28"/>
          <w:szCs w:val="28"/>
        </w:rPr>
        <w:t>к</w:t>
      </w:r>
      <w:proofErr w:type="gramEnd"/>
      <w:r w:rsidRPr="00582ACA">
        <w:rPr>
          <w:rFonts w:ascii="Times New Roman" w:hAnsi="Times New Roman"/>
          <w:sz w:val="28"/>
          <w:szCs w:val="28"/>
        </w:rPr>
        <w:t xml:space="preserve"> </w:t>
      </w:r>
      <w:proofErr w:type="gramStart"/>
      <w:r w:rsidRPr="00582ACA">
        <w:rPr>
          <w:rFonts w:ascii="Times New Roman" w:hAnsi="Times New Roman"/>
          <w:sz w:val="28"/>
          <w:szCs w:val="28"/>
        </w:rPr>
        <w:t>различного</w:t>
      </w:r>
      <w:proofErr w:type="gramEnd"/>
      <w:r w:rsidRPr="00582ACA">
        <w:rPr>
          <w:rFonts w:ascii="Times New Roman" w:hAnsi="Times New Roman"/>
          <w:sz w:val="28"/>
          <w:szCs w:val="28"/>
        </w:rPr>
        <w:t xml:space="preserve"> рода исследовательской деятельности — к экспериментированию. Опыты помогают развивать мышление, логику, творчество ребёнка, позволяют показать связи между живым и неживым в природе. Исследования предоставляют ребёнку само</w:t>
      </w:r>
      <w:r>
        <w:rPr>
          <w:rFonts w:ascii="Times New Roman" w:hAnsi="Times New Roman"/>
          <w:sz w:val="28"/>
          <w:szCs w:val="28"/>
        </w:rPr>
        <w:t>му найти ответы на вопросы «как?» и «почему?</w:t>
      </w:r>
      <w:r w:rsidRPr="00582ACA">
        <w:rPr>
          <w:rFonts w:ascii="Times New Roman" w:hAnsi="Times New Roman"/>
          <w:sz w:val="28"/>
          <w:szCs w:val="28"/>
        </w:rPr>
        <w:t xml:space="preserve">». Элементарные опыты, эксперименты помогают ребёнку приобрести новые знания о том или ином предмете. Эта деятельности направлена на реальное преобразование вещей, в ходе которого дошкольник познаёт их свойства и связи, недоступные при непосредственном воспитании. Знания, полученные во время проведения опытов, запоминается надолго. </w:t>
      </w:r>
    </w:p>
    <w:p w:rsidR="00736B13" w:rsidRPr="00582ACA"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r w:rsidRPr="00582ACA">
        <w:rPr>
          <w:rFonts w:ascii="Times New Roman" w:hAnsi="Times New Roman"/>
          <w:sz w:val="28"/>
          <w:szCs w:val="28"/>
        </w:rPr>
        <w:t xml:space="preserve"> </w:t>
      </w: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b/>
          <w:sz w:val="28"/>
          <w:szCs w:val="28"/>
        </w:rPr>
      </w:pPr>
      <w:r>
        <w:rPr>
          <w:rFonts w:ascii="Times New Roman" w:hAnsi="Times New Roman"/>
          <w:b/>
          <w:sz w:val="28"/>
          <w:szCs w:val="28"/>
        </w:rPr>
        <w:br w:type="page"/>
      </w:r>
      <w:r w:rsidRPr="00C034D6">
        <w:rPr>
          <w:rFonts w:ascii="Times New Roman" w:hAnsi="Times New Roman"/>
          <w:b/>
          <w:sz w:val="28"/>
          <w:szCs w:val="28"/>
        </w:rPr>
        <w:lastRenderedPageBreak/>
        <w:t>Алгоритм подготовки экспериментов</w:t>
      </w:r>
    </w:p>
    <w:p w:rsidR="00736B13" w:rsidRPr="006A72EE" w:rsidRDefault="00736B13" w:rsidP="006A72EE">
      <w:pPr>
        <w:spacing w:after="0"/>
        <w:jc w:val="both"/>
        <w:rPr>
          <w:rFonts w:ascii="Times New Roman" w:hAnsi="Times New Roman"/>
          <w:b/>
          <w:sz w:val="28"/>
          <w:szCs w:val="28"/>
        </w:rPr>
      </w:pPr>
      <w:r w:rsidRPr="00582ACA">
        <w:rPr>
          <w:rFonts w:ascii="Times New Roman" w:hAnsi="Times New Roman"/>
          <w:sz w:val="28"/>
          <w:szCs w:val="28"/>
        </w:rPr>
        <w:t xml:space="preserve"> 1. Выбор объекта исследования. </w:t>
      </w:r>
    </w:p>
    <w:p w:rsidR="00736B13" w:rsidRPr="00582ACA" w:rsidRDefault="00736B13" w:rsidP="006A72EE">
      <w:pPr>
        <w:spacing w:after="0"/>
        <w:jc w:val="both"/>
        <w:rPr>
          <w:rFonts w:ascii="Times New Roman" w:hAnsi="Times New Roman"/>
          <w:sz w:val="28"/>
          <w:szCs w:val="28"/>
        </w:rPr>
      </w:pPr>
      <w:r>
        <w:rPr>
          <w:rFonts w:ascii="Times New Roman" w:hAnsi="Times New Roman"/>
          <w:sz w:val="28"/>
          <w:szCs w:val="28"/>
        </w:rPr>
        <w:t>2.</w:t>
      </w:r>
      <w:r w:rsidRPr="00582ACA">
        <w:rPr>
          <w:rFonts w:ascii="Times New Roman" w:hAnsi="Times New Roman"/>
          <w:sz w:val="28"/>
          <w:szCs w:val="28"/>
        </w:rPr>
        <w:t>Предварительная работа (экскурсии, наблюдения, беседы, чтение, рассматривание иллюстрац</w:t>
      </w:r>
      <w:r>
        <w:rPr>
          <w:rFonts w:ascii="Times New Roman" w:hAnsi="Times New Roman"/>
          <w:sz w:val="28"/>
          <w:szCs w:val="28"/>
        </w:rPr>
        <w:t>ий, зарисовка отдельных явлений)</w:t>
      </w:r>
      <w:r w:rsidRPr="00582ACA">
        <w:rPr>
          <w:rFonts w:ascii="Times New Roman" w:hAnsi="Times New Roman"/>
          <w:sz w:val="28"/>
          <w:szCs w:val="28"/>
        </w:rPr>
        <w:t>.</w:t>
      </w: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 xml:space="preserve"> 3. Определение типа, вида и тематики эксперимента. </w:t>
      </w: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4. Выбор цели, задач работы с детьми (познавательны</w:t>
      </w:r>
      <w:r>
        <w:rPr>
          <w:rFonts w:ascii="Times New Roman" w:hAnsi="Times New Roman"/>
          <w:sz w:val="28"/>
          <w:szCs w:val="28"/>
        </w:rPr>
        <w:t>е, развивающие, воспитательные)</w:t>
      </w:r>
      <w:r w:rsidRPr="00582ACA">
        <w:rPr>
          <w:rFonts w:ascii="Times New Roman" w:hAnsi="Times New Roman"/>
          <w:sz w:val="28"/>
          <w:szCs w:val="28"/>
        </w:rPr>
        <w:t>.</w:t>
      </w: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 xml:space="preserve">5. Игровой тренинг внимания, восприятия, памяти, логики мышления. </w:t>
      </w:r>
    </w:p>
    <w:p w:rsidR="00736B13" w:rsidRPr="00582ACA" w:rsidRDefault="00736B13" w:rsidP="006A72EE">
      <w:pPr>
        <w:spacing w:after="0"/>
        <w:jc w:val="both"/>
        <w:rPr>
          <w:rFonts w:ascii="Times New Roman" w:hAnsi="Times New Roman"/>
          <w:sz w:val="28"/>
          <w:szCs w:val="28"/>
        </w:rPr>
      </w:pPr>
      <w:r>
        <w:rPr>
          <w:rFonts w:ascii="Times New Roman" w:hAnsi="Times New Roman"/>
          <w:sz w:val="28"/>
          <w:szCs w:val="28"/>
        </w:rPr>
        <w:t xml:space="preserve"> 6.</w:t>
      </w:r>
      <w:r w:rsidRPr="00582ACA">
        <w:rPr>
          <w:rFonts w:ascii="Times New Roman" w:hAnsi="Times New Roman"/>
          <w:sz w:val="28"/>
          <w:szCs w:val="28"/>
        </w:rPr>
        <w:t xml:space="preserve">Предварительная исследовательская работа с использованием оборудования и пособий. </w:t>
      </w: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 xml:space="preserve"> 7. Выбор и подготовка пособий и оборудования с учётом сезона, возраста детей, изучаемой темы. </w:t>
      </w: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 xml:space="preserve"> 8. Обобщение результатов наблюдений в различных формах (дневники наблюдений, коллажи, фотографии, пиктограммы, рассказы, рисунки) с целью подведения детей к самостоятельным выводам по результатам исследования. </w:t>
      </w: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 xml:space="preserve"> 9. Уточнение, каким будет эксперимент — краткосрочным или долгосрочным. </w:t>
      </w: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 xml:space="preserve">10. Прогнозирование результатов. </w:t>
      </w: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 xml:space="preserve">11. Закрепление последовательности действий. </w:t>
      </w: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 xml:space="preserve">12. Закрепление правил безопасности. </w:t>
      </w:r>
    </w:p>
    <w:p w:rsidR="00736B13" w:rsidRDefault="00736B13" w:rsidP="006A72EE">
      <w:pPr>
        <w:spacing w:after="0"/>
        <w:jc w:val="both"/>
        <w:rPr>
          <w:rFonts w:ascii="Times New Roman" w:hAnsi="Times New Roman"/>
          <w:b/>
          <w:sz w:val="28"/>
          <w:szCs w:val="28"/>
        </w:rPr>
      </w:pPr>
      <w:r>
        <w:rPr>
          <w:rFonts w:ascii="Times New Roman" w:hAnsi="Times New Roman"/>
          <w:b/>
          <w:sz w:val="28"/>
          <w:szCs w:val="28"/>
        </w:rPr>
        <w:t xml:space="preserve">                                      </w:t>
      </w:r>
    </w:p>
    <w:p w:rsidR="00736B13" w:rsidRPr="00D92CBC" w:rsidRDefault="00736B13" w:rsidP="006A72EE">
      <w:pPr>
        <w:spacing w:after="0"/>
        <w:jc w:val="center"/>
        <w:rPr>
          <w:rFonts w:ascii="Times New Roman" w:hAnsi="Times New Roman"/>
          <w:b/>
          <w:sz w:val="28"/>
          <w:szCs w:val="28"/>
        </w:rPr>
      </w:pPr>
      <w:r w:rsidRPr="00D92CBC">
        <w:rPr>
          <w:rFonts w:ascii="Times New Roman" w:hAnsi="Times New Roman"/>
          <w:b/>
          <w:sz w:val="28"/>
          <w:szCs w:val="28"/>
        </w:rPr>
        <w:t>Структура экспериментов</w:t>
      </w: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1. Постановка исследовательской задачи (при помощи воспитателя в раннем, младшем, среднем возрасте, самостоятельно</w:t>
      </w:r>
      <w:r>
        <w:rPr>
          <w:rFonts w:ascii="Times New Roman" w:hAnsi="Times New Roman"/>
          <w:sz w:val="28"/>
          <w:szCs w:val="28"/>
        </w:rPr>
        <w:t xml:space="preserve"> в старшем дошкольном возрасте)</w:t>
      </w:r>
      <w:r w:rsidRPr="00582ACA">
        <w:rPr>
          <w:rFonts w:ascii="Times New Roman" w:hAnsi="Times New Roman"/>
          <w:sz w:val="28"/>
          <w:szCs w:val="28"/>
        </w:rPr>
        <w:t>.</w:t>
      </w: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 xml:space="preserve"> 2. Прогнозирование р</w:t>
      </w:r>
      <w:r>
        <w:rPr>
          <w:rFonts w:ascii="Times New Roman" w:hAnsi="Times New Roman"/>
          <w:sz w:val="28"/>
          <w:szCs w:val="28"/>
        </w:rPr>
        <w:t>езультатов (в старшем возрасте)</w:t>
      </w:r>
      <w:r w:rsidRPr="00582ACA">
        <w:rPr>
          <w:rFonts w:ascii="Times New Roman" w:hAnsi="Times New Roman"/>
          <w:sz w:val="28"/>
          <w:szCs w:val="28"/>
        </w:rPr>
        <w:t>.</w:t>
      </w: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 xml:space="preserve"> 3. Уточнение правил безопасности жизнедеятельности в ходе осуществления эксперимента. </w:t>
      </w: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4. Распределение детей на подгруппы, выбор лидеров группы, помогающих организовать работу сверстников, комментирующих ход и результаты совместной деятельности детей в групп</w:t>
      </w:r>
      <w:r>
        <w:rPr>
          <w:rFonts w:ascii="Times New Roman" w:hAnsi="Times New Roman"/>
          <w:sz w:val="28"/>
          <w:szCs w:val="28"/>
        </w:rPr>
        <w:t>ах (старший дошкольный возраст)</w:t>
      </w:r>
      <w:r w:rsidRPr="00582ACA">
        <w:rPr>
          <w:rFonts w:ascii="Times New Roman" w:hAnsi="Times New Roman"/>
          <w:sz w:val="28"/>
          <w:szCs w:val="28"/>
        </w:rPr>
        <w:t>.</w:t>
      </w: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 xml:space="preserve"> 5. Выполнение экспериме</w:t>
      </w:r>
      <w:r>
        <w:rPr>
          <w:rFonts w:ascii="Times New Roman" w:hAnsi="Times New Roman"/>
          <w:sz w:val="28"/>
          <w:szCs w:val="28"/>
        </w:rPr>
        <w:t>нта (под руководством педагога)</w:t>
      </w:r>
      <w:r w:rsidRPr="00582ACA">
        <w:rPr>
          <w:rFonts w:ascii="Times New Roman" w:hAnsi="Times New Roman"/>
          <w:sz w:val="28"/>
          <w:szCs w:val="28"/>
        </w:rPr>
        <w:t>.</w:t>
      </w: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 xml:space="preserve">6. Наблюдение результатов эксперимента. </w:t>
      </w: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 xml:space="preserve"> 7. Фиксирование результатов эксперимента. </w:t>
      </w: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 xml:space="preserve"> 8. Формулировка выводов (при помощи воспитателя в младшем возрасте, самостоятельно среднем</w:t>
      </w:r>
      <w:r>
        <w:rPr>
          <w:rFonts w:ascii="Times New Roman" w:hAnsi="Times New Roman"/>
          <w:sz w:val="28"/>
          <w:szCs w:val="28"/>
        </w:rPr>
        <w:t xml:space="preserve"> и старшем дошкольном возрасте)</w:t>
      </w:r>
      <w:r w:rsidRPr="00582ACA">
        <w:rPr>
          <w:rFonts w:ascii="Times New Roman" w:hAnsi="Times New Roman"/>
          <w:sz w:val="28"/>
          <w:szCs w:val="28"/>
        </w:rPr>
        <w:t>.</w:t>
      </w:r>
    </w:p>
    <w:p w:rsidR="00736B13" w:rsidRDefault="00736B13" w:rsidP="006A72EE">
      <w:pPr>
        <w:spacing w:after="0"/>
        <w:jc w:val="both"/>
        <w:rPr>
          <w:rFonts w:ascii="Times New Roman" w:hAnsi="Times New Roman"/>
          <w:b/>
          <w:sz w:val="28"/>
          <w:szCs w:val="28"/>
        </w:rPr>
      </w:pPr>
    </w:p>
    <w:p w:rsidR="00736B13" w:rsidRDefault="00736B13" w:rsidP="006A72EE">
      <w:pPr>
        <w:spacing w:after="0"/>
        <w:jc w:val="both"/>
        <w:rPr>
          <w:rFonts w:ascii="Times New Roman" w:hAnsi="Times New Roman"/>
          <w:b/>
          <w:sz w:val="28"/>
          <w:szCs w:val="28"/>
        </w:rPr>
      </w:pPr>
    </w:p>
    <w:p w:rsidR="00736B13" w:rsidRPr="00582ACA" w:rsidRDefault="00736B13" w:rsidP="006A72EE">
      <w:pPr>
        <w:spacing w:after="0"/>
        <w:jc w:val="center"/>
        <w:rPr>
          <w:rFonts w:ascii="Times New Roman" w:hAnsi="Times New Roman"/>
          <w:b/>
          <w:sz w:val="28"/>
          <w:szCs w:val="28"/>
        </w:rPr>
      </w:pPr>
      <w:r w:rsidRPr="00582ACA">
        <w:rPr>
          <w:rFonts w:ascii="Times New Roman" w:hAnsi="Times New Roman"/>
          <w:b/>
          <w:sz w:val="28"/>
          <w:szCs w:val="28"/>
        </w:rPr>
        <w:lastRenderedPageBreak/>
        <w:t>Постановка проблемной задачи</w:t>
      </w:r>
    </w:p>
    <w:p w:rsidR="00736B13" w:rsidRPr="00582ACA" w:rsidRDefault="00736B13" w:rsidP="006A72EE">
      <w:pPr>
        <w:spacing w:after="0"/>
        <w:jc w:val="both"/>
        <w:rPr>
          <w:rFonts w:ascii="Times New Roman" w:hAnsi="Times New Roman"/>
          <w:sz w:val="28"/>
          <w:szCs w:val="28"/>
        </w:rPr>
      </w:pPr>
      <w:r>
        <w:rPr>
          <w:rFonts w:ascii="Times New Roman" w:hAnsi="Times New Roman"/>
          <w:sz w:val="28"/>
          <w:szCs w:val="28"/>
        </w:rPr>
        <w:t xml:space="preserve">      </w:t>
      </w:r>
      <w:r w:rsidRPr="00582ACA">
        <w:rPr>
          <w:rFonts w:ascii="Times New Roman" w:hAnsi="Times New Roman"/>
          <w:sz w:val="28"/>
          <w:szCs w:val="28"/>
        </w:rPr>
        <w:t xml:space="preserve"> Проблемная задача должна быть понятной, </w:t>
      </w:r>
      <w:proofErr w:type="gramStart"/>
      <w:r w:rsidRPr="00582ACA">
        <w:rPr>
          <w:rFonts w:ascii="Times New Roman" w:hAnsi="Times New Roman"/>
          <w:sz w:val="28"/>
          <w:szCs w:val="28"/>
        </w:rPr>
        <w:t>следовательно</w:t>
      </w:r>
      <w:proofErr w:type="gramEnd"/>
      <w:r w:rsidRPr="00582ACA">
        <w:rPr>
          <w:rFonts w:ascii="Times New Roman" w:hAnsi="Times New Roman"/>
          <w:sz w:val="28"/>
          <w:szCs w:val="28"/>
        </w:rPr>
        <w:t xml:space="preserve"> она должна вызывать интерес, определённые эмоциональные переживания и содержать новизну. Должна быть предоставлена в виде проблемной, осмысленной ситуации с опорой на обобщённый или непосредственно жизненный опыт детей. Проблемная задача должна мотивировать ребёнка на поиск ответа, однако трудность должна быть доступной, преодолимой для ребёнка. Проблемная задача должна быть направлена на поиск смысла происходящих изменений: означает побуждение ребёнка к эмоционально-познавательной деятельности. Предлагает стимулирование активности, инициативы через использование игровых приёмов, вопросов проблемного характера, беседы с элементами дискуссии, упражнений, примера взрослого и детей; обращение к книге и другим культурным источникам, выстраивание гипотезы, проведение опыта, эксперимента. </w:t>
      </w:r>
    </w:p>
    <w:p w:rsidR="00736B13" w:rsidRPr="00582ACA" w:rsidRDefault="00736B13" w:rsidP="006A72EE">
      <w:pPr>
        <w:spacing w:after="0"/>
        <w:jc w:val="both"/>
        <w:rPr>
          <w:rFonts w:ascii="Times New Roman" w:hAnsi="Times New Roman"/>
          <w:b/>
          <w:sz w:val="28"/>
          <w:szCs w:val="28"/>
        </w:rPr>
      </w:pPr>
      <w:r>
        <w:rPr>
          <w:rFonts w:ascii="Times New Roman" w:hAnsi="Times New Roman"/>
          <w:b/>
          <w:sz w:val="28"/>
          <w:szCs w:val="28"/>
        </w:rPr>
        <w:t xml:space="preserve">                         </w:t>
      </w:r>
      <w:r w:rsidRPr="00582ACA">
        <w:rPr>
          <w:rFonts w:ascii="Times New Roman" w:hAnsi="Times New Roman"/>
          <w:b/>
          <w:sz w:val="28"/>
          <w:szCs w:val="28"/>
        </w:rPr>
        <w:t>Фиксация результатов опытов и наблюдений</w:t>
      </w:r>
    </w:p>
    <w:p w:rsidR="00736B13" w:rsidRPr="00582ACA" w:rsidRDefault="00736B13" w:rsidP="006A72EE">
      <w:pPr>
        <w:spacing w:after="0"/>
        <w:jc w:val="both"/>
        <w:rPr>
          <w:rFonts w:ascii="Times New Roman" w:hAnsi="Times New Roman"/>
          <w:sz w:val="28"/>
          <w:szCs w:val="28"/>
        </w:rPr>
      </w:pPr>
      <w:r>
        <w:rPr>
          <w:rFonts w:ascii="Times New Roman" w:hAnsi="Times New Roman"/>
          <w:sz w:val="28"/>
          <w:szCs w:val="28"/>
        </w:rPr>
        <w:t xml:space="preserve">         </w:t>
      </w:r>
      <w:r w:rsidRPr="00582ACA">
        <w:rPr>
          <w:rFonts w:ascii="Times New Roman" w:hAnsi="Times New Roman"/>
          <w:sz w:val="28"/>
          <w:szCs w:val="28"/>
        </w:rPr>
        <w:t xml:space="preserve">Наблюдаемые явления фиксируются для того, чтобы они лучше запечатлелись в памяти детей и могли быть воспроизведены в нужный момент. Во время наблюдения в основном функционирует зрительная память. При фиксации же наблюдаемых явлений участвуют и другие виды памяти — двигательная, слуховая, обонятельная, тактильная. Фиксируя увиденное, необходимо анализировать явления, выделять главное, чтобы отразить его в своих дневниках. Это предполагает участие в работе не только проекционных, но и ассоциативных мыслительных операций. Этой же цели служит обсуждение </w:t>
      </w:r>
      <w:proofErr w:type="gramStart"/>
      <w:r w:rsidRPr="00582ACA">
        <w:rPr>
          <w:rFonts w:ascii="Times New Roman" w:hAnsi="Times New Roman"/>
          <w:sz w:val="28"/>
          <w:szCs w:val="28"/>
        </w:rPr>
        <w:t>увиденного</w:t>
      </w:r>
      <w:proofErr w:type="gramEnd"/>
      <w:r w:rsidRPr="00582ACA">
        <w:rPr>
          <w:rFonts w:ascii="Times New Roman" w:hAnsi="Times New Roman"/>
          <w:sz w:val="28"/>
          <w:szCs w:val="28"/>
        </w:rPr>
        <w:t xml:space="preserve"> в процессе фиксации. Оно способствует развитию внешней и внутренней речи, уточнению и конкретизации наблюдаемого явления. </w:t>
      </w:r>
    </w:p>
    <w:p w:rsidR="00736B13" w:rsidRPr="00582ACA" w:rsidRDefault="00736B13" w:rsidP="006A72EE">
      <w:pPr>
        <w:spacing w:after="0"/>
        <w:jc w:val="both"/>
        <w:rPr>
          <w:rFonts w:ascii="Times New Roman" w:hAnsi="Times New Roman"/>
          <w:sz w:val="28"/>
          <w:szCs w:val="28"/>
        </w:rPr>
      </w:pPr>
      <w:r>
        <w:rPr>
          <w:rFonts w:ascii="Times New Roman" w:hAnsi="Times New Roman"/>
          <w:sz w:val="28"/>
          <w:szCs w:val="28"/>
        </w:rPr>
        <w:t xml:space="preserve">       </w:t>
      </w:r>
      <w:r w:rsidRPr="00582ACA">
        <w:rPr>
          <w:rFonts w:ascii="Times New Roman" w:hAnsi="Times New Roman"/>
          <w:sz w:val="28"/>
          <w:szCs w:val="28"/>
        </w:rPr>
        <w:t xml:space="preserve"> Для фиксации наблюдений существует три вида документов: календарь погоды, календарь природы, дневник (альбом) наблюдений. </w:t>
      </w:r>
    </w:p>
    <w:p w:rsidR="00736B13" w:rsidRPr="00582ACA" w:rsidRDefault="00736B13" w:rsidP="006A72EE">
      <w:pPr>
        <w:spacing w:after="0"/>
        <w:jc w:val="both"/>
        <w:rPr>
          <w:rFonts w:ascii="Times New Roman" w:hAnsi="Times New Roman"/>
          <w:sz w:val="28"/>
          <w:szCs w:val="28"/>
        </w:rPr>
      </w:pPr>
      <w:r>
        <w:rPr>
          <w:rFonts w:ascii="Times New Roman" w:hAnsi="Times New Roman"/>
          <w:sz w:val="28"/>
          <w:szCs w:val="28"/>
        </w:rPr>
        <w:t xml:space="preserve">     </w:t>
      </w:r>
      <w:r w:rsidRPr="00582ACA">
        <w:rPr>
          <w:rFonts w:ascii="Times New Roman" w:hAnsi="Times New Roman"/>
          <w:sz w:val="28"/>
          <w:szCs w:val="28"/>
        </w:rPr>
        <w:t xml:space="preserve"> Календарь погоды представляет собой лист бумаги, разграфлённый по дням; в каждую графу с помощью условных знаков заносятся сведения о погоде, то есть о состоянии неба, ветре, осадках, температуре. Если к работе планируется привлекать всю группу, для календаря берётся большой лист бумаги. Если работа ведётся индивидуально или группами по 2-3 человека, можно </w:t>
      </w:r>
      <w:proofErr w:type="gramStart"/>
      <w:r w:rsidRPr="00582ACA">
        <w:rPr>
          <w:rFonts w:ascii="Times New Roman" w:hAnsi="Times New Roman"/>
          <w:sz w:val="28"/>
          <w:szCs w:val="28"/>
        </w:rPr>
        <w:t>ограничится</w:t>
      </w:r>
      <w:proofErr w:type="gramEnd"/>
      <w:r w:rsidRPr="00582ACA">
        <w:rPr>
          <w:rFonts w:ascii="Times New Roman" w:hAnsi="Times New Roman"/>
          <w:sz w:val="28"/>
          <w:szCs w:val="28"/>
        </w:rPr>
        <w:t xml:space="preserve"> альбомным листом. Периодичность внесения данных в календарь погоды определяется целями и задачами, которые намечаются педагогом на данный отрезок времени. </w:t>
      </w:r>
    </w:p>
    <w:p w:rsidR="00736B13" w:rsidRPr="00582ACA" w:rsidRDefault="00736B13" w:rsidP="006A72EE">
      <w:pPr>
        <w:spacing w:after="0"/>
        <w:jc w:val="both"/>
        <w:rPr>
          <w:rFonts w:ascii="Times New Roman" w:hAnsi="Times New Roman"/>
          <w:sz w:val="28"/>
          <w:szCs w:val="28"/>
        </w:rPr>
      </w:pPr>
      <w:r>
        <w:rPr>
          <w:rFonts w:ascii="Times New Roman" w:hAnsi="Times New Roman"/>
          <w:sz w:val="28"/>
          <w:szCs w:val="28"/>
        </w:rPr>
        <w:t xml:space="preserve">    </w:t>
      </w:r>
      <w:r w:rsidRPr="00582ACA">
        <w:rPr>
          <w:rFonts w:ascii="Times New Roman" w:hAnsi="Times New Roman"/>
          <w:sz w:val="28"/>
          <w:szCs w:val="28"/>
        </w:rPr>
        <w:t xml:space="preserve"> Внешнее оформление календаря определяется целями и задачами, вкусом педагога и имеющимися возможностями. </w:t>
      </w:r>
    </w:p>
    <w:p w:rsidR="00736B13" w:rsidRPr="00582ACA" w:rsidRDefault="00736B13" w:rsidP="006A72EE">
      <w:pPr>
        <w:spacing w:after="0"/>
        <w:jc w:val="both"/>
        <w:rPr>
          <w:rFonts w:ascii="Times New Roman" w:hAnsi="Times New Roman"/>
          <w:sz w:val="28"/>
          <w:szCs w:val="28"/>
        </w:rPr>
      </w:pPr>
    </w:p>
    <w:p w:rsidR="00736B13" w:rsidRPr="00582ACA" w:rsidRDefault="00736B13" w:rsidP="006A72EE">
      <w:pPr>
        <w:spacing w:after="0"/>
        <w:jc w:val="both"/>
        <w:rPr>
          <w:rFonts w:ascii="Times New Roman" w:hAnsi="Times New Roman"/>
          <w:sz w:val="28"/>
          <w:szCs w:val="28"/>
        </w:rPr>
      </w:pPr>
      <w:r>
        <w:rPr>
          <w:rFonts w:ascii="Times New Roman" w:hAnsi="Times New Roman"/>
          <w:sz w:val="28"/>
          <w:szCs w:val="28"/>
        </w:rPr>
        <w:lastRenderedPageBreak/>
        <w:t xml:space="preserve">     </w:t>
      </w:r>
      <w:r w:rsidRPr="00582ACA">
        <w:rPr>
          <w:rFonts w:ascii="Times New Roman" w:hAnsi="Times New Roman"/>
          <w:sz w:val="28"/>
          <w:szCs w:val="28"/>
        </w:rPr>
        <w:t xml:space="preserve"> Календарь природы это усложнённый вариант календаря погоды. В нём тоже отражаются сведения о погоде, но кроме того, здесь предоставлены фотографии, репродукции, рисунки детей и любые необходимые справочные материалы, характеризующие особенности сезона, а иногда даже каждого месяца. Последнее особенно важно весной и осенью, когда различия между месяцами выражены сильнее, чем зимой и летом. Календарь природы может быть постоянным, но может пополняться материалами по мере необходимости. Внешнее оформление календаря полностью определяется педагогом. </w:t>
      </w:r>
    </w:p>
    <w:p w:rsidR="00736B13" w:rsidRPr="00582ACA" w:rsidRDefault="00736B13" w:rsidP="006A72EE">
      <w:pPr>
        <w:spacing w:after="0"/>
        <w:jc w:val="both"/>
        <w:rPr>
          <w:rFonts w:ascii="Times New Roman" w:hAnsi="Times New Roman"/>
          <w:sz w:val="28"/>
          <w:szCs w:val="28"/>
        </w:rPr>
      </w:pPr>
      <w:r w:rsidRPr="00582ACA">
        <w:rPr>
          <w:rFonts w:ascii="Times New Roman" w:hAnsi="Times New Roman"/>
          <w:sz w:val="28"/>
          <w:szCs w:val="28"/>
        </w:rPr>
        <w:t xml:space="preserve"> </w:t>
      </w:r>
      <w:r>
        <w:rPr>
          <w:rFonts w:ascii="Times New Roman" w:hAnsi="Times New Roman"/>
          <w:sz w:val="28"/>
          <w:szCs w:val="28"/>
        </w:rPr>
        <w:t xml:space="preserve">   </w:t>
      </w:r>
      <w:r w:rsidRPr="00582ACA">
        <w:rPr>
          <w:rFonts w:ascii="Times New Roman" w:hAnsi="Times New Roman"/>
          <w:sz w:val="28"/>
          <w:szCs w:val="28"/>
        </w:rPr>
        <w:t xml:space="preserve">Дневник (альбом) наблюдений служит для регистрации одиночных явлений, а также динамики изменений какого-то объекта. В последнем случае это могут быть не только сезонные, но и любые другие изменения. В частности, в дневнике фиксируются результаты экспериментов, проводимых с растениями, животными и объектами неживой </w:t>
      </w:r>
      <w:proofErr w:type="gramStart"/>
      <w:r w:rsidRPr="00582ACA">
        <w:rPr>
          <w:rFonts w:ascii="Times New Roman" w:hAnsi="Times New Roman"/>
          <w:sz w:val="28"/>
          <w:szCs w:val="28"/>
        </w:rPr>
        <w:t>при</w:t>
      </w:r>
      <w:proofErr w:type="gramEnd"/>
      <w:r w:rsidRPr="00582ACA">
        <w:rPr>
          <w:rFonts w:ascii="Times New Roman" w:hAnsi="Times New Roman"/>
          <w:sz w:val="28"/>
          <w:szCs w:val="28"/>
        </w:rPr>
        <w:t xml:space="preserve"> роды. Никаких особых требований к дневнику наблюдений не предъявляется. Форма и размер дневника, способ регистрации наблюдений определяется педагогом. </w:t>
      </w:r>
    </w:p>
    <w:p w:rsidR="00736B13" w:rsidRDefault="00736B13" w:rsidP="006A72EE">
      <w:pPr>
        <w:spacing w:after="0"/>
        <w:jc w:val="both"/>
        <w:rPr>
          <w:rFonts w:ascii="Times New Roman" w:hAnsi="Times New Roman"/>
          <w:sz w:val="28"/>
          <w:szCs w:val="28"/>
        </w:rPr>
      </w:pPr>
      <w:r>
        <w:rPr>
          <w:rFonts w:ascii="Times New Roman" w:hAnsi="Times New Roman"/>
          <w:sz w:val="28"/>
          <w:szCs w:val="28"/>
        </w:rPr>
        <w:t xml:space="preserve">    </w:t>
      </w:r>
      <w:r w:rsidRPr="00582ACA">
        <w:rPr>
          <w:rFonts w:ascii="Times New Roman" w:hAnsi="Times New Roman"/>
          <w:sz w:val="28"/>
          <w:szCs w:val="28"/>
        </w:rPr>
        <w:t xml:space="preserve"> Практика показала, что дети с удовольствием «превращаются» в учёных и проводят разнообразные исследования, нужно лишь создать условия для самостоятельного нахождения ответом на интересующие вопросы.</w:t>
      </w: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6A72EE">
      <w:pPr>
        <w:spacing w:after="0"/>
        <w:jc w:val="both"/>
        <w:rPr>
          <w:rFonts w:ascii="Times New Roman" w:hAnsi="Times New Roman"/>
          <w:sz w:val="28"/>
          <w:szCs w:val="28"/>
        </w:rPr>
      </w:pPr>
    </w:p>
    <w:p w:rsidR="00736B13" w:rsidRDefault="00736B13" w:rsidP="0057242E">
      <w:pPr>
        <w:spacing w:after="0"/>
        <w:rPr>
          <w:rFonts w:ascii="Times New Roman" w:hAnsi="Times New Roman"/>
          <w:sz w:val="28"/>
          <w:szCs w:val="28"/>
        </w:rPr>
      </w:pPr>
    </w:p>
    <w:p w:rsidR="00736B13" w:rsidRDefault="00736B13" w:rsidP="0057242E">
      <w:pPr>
        <w:spacing w:after="0"/>
        <w:rPr>
          <w:rFonts w:ascii="Times New Roman" w:hAnsi="Times New Roman"/>
          <w:sz w:val="28"/>
          <w:szCs w:val="28"/>
        </w:rPr>
      </w:pPr>
    </w:p>
    <w:p w:rsidR="00CD1D72" w:rsidRPr="00CD1D72" w:rsidRDefault="00736B13" w:rsidP="00CD1D72">
      <w:pPr>
        <w:spacing w:after="0"/>
        <w:jc w:val="center"/>
        <w:rPr>
          <w:rFonts w:ascii="Times New Roman" w:hAnsi="Times New Roman"/>
          <w:sz w:val="28"/>
          <w:szCs w:val="28"/>
        </w:rPr>
      </w:pPr>
      <w:r>
        <w:rPr>
          <w:rFonts w:ascii="Times New Roman" w:hAnsi="Times New Roman"/>
          <w:sz w:val="28"/>
          <w:szCs w:val="28"/>
        </w:rPr>
        <w:br w:type="page"/>
      </w:r>
    </w:p>
    <w:sectPr w:rsidR="00CD1D72" w:rsidRPr="00CD1D72" w:rsidSect="005C2B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F2811"/>
    <w:multiLevelType w:val="hybridMultilevel"/>
    <w:tmpl w:val="060C47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7DE"/>
    <w:rsid w:val="00087107"/>
    <w:rsid w:val="002938F7"/>
    <w:rsid w:val="002C51BE"/>
    <w:rsid w:val="002C6C9C"/>
    <w:rsid w:val="003037DE"/>
    <w:rsid w:val="00326573"/>
    <w:rsid w:val="00537331"/>
    <w:rsid w:val="0057242E"/>
    <w:rsid w:val="00582ACA"/>
    <w:rsid w:val="005A5C86"/>
    <w:rsid w:val="005C2B5A"/>
    <w:rsid w:val="00626D67"/>
    <w:rsid w:val="006A72EE"/>
    <w:rsid w:val="00736B13"/>
    <w:rsid w:val="008051E3"/>
    <w:rsid w:val="008A55FA"/>
    <w:rsid w:val="009B2D02"/>
    <w:rsid w:val="009F6887"/>
    <w:rsid w:val="00A02CF2"/>
    <w:rsid w:val="00B35BA1"/>
    <w:rsid w:val="00BB3305"/>
    <w:rsid w:val="00C034D6"/>
    <w:rsid w:val="00C4024F"/>
    <w:rsid w:val="00C62BA8"/>
    <w:rsid w:val="00C82060"/>
    <w:rsid w:val="00CD1D72"/>
    <w:rsid w:val="00D62D84"/>
    <w:rsid w:val="00D82BB9"/>
    <w:rsid w:val="00D92CBC"/>
    <w:rsid w:val="00E14866"/>
    <w:rsid w:val="00E6789F"/>
    <w:rsid w:val="00FB4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42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724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724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21</Pages>
  <Words>5089</Words>
  <Characters>29013</Characters>
  <Application>Microsoft Office Word</Application>
  <DocSecurity>0</DocSecurity>
  <Lines>241</Lines>
  <Paragraphs>68</Paragraphs>
  <ScaleCrop>false</ScaleCrop>
  <Company>SPecialiST RePack</Company>
  <LinksUpToDate>false</LinksUpToDate>
  <CharactersWithSpaces>34034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6</cp:revision>
  <dcterms:created xsi:type="dcterms:W3CDTF">2015-10-26T08:06:00Z</dcterms:created>
  <dcterms:modified xsi:type="dcterms:W3CDTF">2015-10-27T13:19:00Z</dcterms:modified>
</cp:coreProperties>
</file>