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92" w:rsidRDefault="00F474C3" w:rsidP="00076A92">
      <w:pPr>
        <w:spacing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76A92">
        <w:rPr>
          <w:sz w:val="28"/>
          <w:szCs w:val="28"/>
        </w:rPr>
        <w:t xml:space="preserve">                                                        </w:t>
      </w:r>
      <w:r w:rsidR="00BB2286">
        <w:rPr>
          <w:sz w:val="28"/>
          <w:szCs w:val="28"/>
        </w:rPr>
        <w:t xml:space="preserve">                           </w:t>
      </w:r>
      <w:r w:rsidR="00076A92">
        <w:rPr>
          <w:sz w:val="28"/>
          <w:szCs w:val="28"/>
        </w:rPr>
        <w:t>СОГЛАСОВАНО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Директор МБОУ «Средняя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Общеобразовательная школа №71»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 К. П. Васюченко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jc w:val="center"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jc w:val="center"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jc w:val="center"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jc w:val="center"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jc w:val="center"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9F1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КУРСА </w:t>
      </w:r>
      <w:r w:rsidR="00082B8F">
        <w:rPr>
          <w:b/>
          <w:sz w:val="28"/>
          <w:szCs w:val="28"/>
        </w:rPr>
        <w:t>«ХУДОЖЕСТВЕННАЯ ОБРАБОТКА ДРЕВЕСИНЫ»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класс_______________________________________________________________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учитель_____________________________________________________________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часов: в год _____ час</w:t>
      </w:r>
      <w:proofErr w:type="gramStart"/>
      <w:r>
        <w:rPr>
          <w:sz w:val="28"/>
          <w:szCs w:val="28"/>
        </w:rPr>
        <w:t xml:space="preserve">.; </w:t>
      </w:r>
      <w:proofErr w:type="gramEnd"/>
      <w:r>
        <w:rPr>
          <w:sz w:val="28"/>
          <w:szCs w:val="28"/>
        </w:rPr>
        <w:t>в неделю _______ час.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ОБСУЖДЕНО                                                             ПРИНЯТО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методическим объединением                            научно-методическим советом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учителей</w:t>
      </w:r>
      <w:r>
        <w:rPr>
          <w:sz w:val="24"/>
          <w:szCs w:val="24"/>
        </w:rPr>
        <w:t xml:space="preserve"> естественно-</w:t>
      </w:r>
      <w:proofErr w:type="spellStart"/>
      <w:r>
        <w:rPr>
          <w:sz w:val="24"/>
          <w:szCs w:val="24"/>
        </w:rPr>
        <w:t>математич</w:t>
      </w:r>
      <w:proofErr w:type="spellEnd"/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                            МБОУ «Средняя общеобразовательная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4"/>
          <w:szCs w:val="24"/>
        </w:rPr>
        <w:t xml:space="preserve">цикла, технологии, ОБЖ, </w:t>
      </w:r>
      <w:proofErr w:type="spellStart"/>
      <w:r>
        <w:rPr>
          <w:sz w:val="24"/>
          <w:szCs w:val="24"/>
        </w:rPr>
        <w:t>физ-ры</w:t>
      </w:r>
      <w:proofErr w:type="spellEnd"/>
      <w:r>
        <w:rPr>
          <w:sz w:val="28"/>
          <w:szCs w:val="28"/>
        </w:rPr>
        <w:t xml:space="preserve">                                 школа№71»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протокол№</w:t>
      </w:r>
      <w:r>
        <w:rPr>
          <w:sz w:val="28"/>
          <w:szCs w:val="28"/>
          <w:u w:val="single"/>
        </w:rPr>
        <w:t>_1_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>_30.08_</w:t>
      </w:r>
      <w:r>
        <w:rPr>
          <w:sz w:val="28"/>
          <w:szCs w:val="28"/>
        </w:rPr>
        <w:t>2011                             протокол №_</w:t>
      </w:r>
      <w:r>
        <w:rPr>
          <w:sz w:val="28"/>
          <w:szCs w:val="28"/>
          <w:u w:val="single"/>
        </w:rPr>
        <w:t>1_</w:t>
      </w:r>
      <w:r>
        <w:rPr>
          <w:sz w:val="28"/>
          <w:szCs w:val="28"/>
        </w:rPr>
        <w:t xml:space="preserve"> от_</w:t>
      </w:r>
      <w:r>
        <w:rPr>
          <w:sz w:val="28"/>
          <w:szCs w:val="28"/>
          <w:u w:val="single"/>
        </w:rPr>
        <w:t>31.08_</w:t>
      </w:r>
      <w:r>
        <w:rPr>
          <w:sz w:val="28"/>
          <w:szCs w:val="28"/>
        </w:rPr>
        <w:t>2011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_____________________________</w:t>
      </w: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contextualSpacing/>
        <w:rPr>
          <w:sz w:val="28"/>
          <w:szCs w:val="28"/>
        </w:rPr>
      </w:pPr>
    </w:p>
    <w:p w:rsidR="00076A92" w:rsidRDefault="00076A92" w:rsidP="00076A92">
      <w:pPr>
        <w:spacing w:line="240" w:lineRule="auto"/>
        <w:rPr>
          <w:sz w:val="28"/>
          <w:szCs w:val="28"/>
        </w:rPr>
      </w:pPr>
    </w:p>
    <w:p w:rsidR="00076A92" w:rsidRDefault="00076A92" w:rsidP="00076A92">
      <w:pPr>
        <w:spacing w:line="240" w:lineRule="auto"/>
        <w:rPr>
          <w:sz w:val="28"/>
          <w:szCs w:val="28"/>
        </w:rPr>
      </w:pPr>
    </w:p>
    <w:p w:rsidR="00076A92" w:rsidRDefault="00076A92" w:rsidP="00076A92">
      <w:pPr>
        <w:spacing w:line="240" w:lineRule="auto"/>
        <w:rPr>
          <w:sz w:val="28"/>
          <w:szCs w:val="28"/>
        </w:rPr>
      </w:pPr>
    </w:p>
    <w:p w:rsidR="00082B8F" w:rsidRDefault="00F474C3" w:rsidP="00076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474C3" w:rsidRDefault="00F474C3" w:rsidP="00076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9726E" w:rsidRPr="0099726E" w:rsidRDefault="00F474C3" w:rsidP="009972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99726E" w:rsidRDefault="00F474C3" w:rsidP="00F47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Настоящий курс «Художественная обработка древесины»</w:t>
      </w:r>
      <w:r w:rsidR="0099726E" w:rsidRPr="009972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72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разработан на </w:t>
      </w:r>
      <w:r w:rsidR="0099726E" w:rsidRPr="0099726E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основе авторской программы “Руки создают человека” и служит для профессиональной ориентации учащихся 9-х классов по направлению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26E" w:rsidRPr="0099726E">
        <w:rPr>
          <w:rFonts w:ascii="Times New Roman" w:eastAsia="Times New Roman" w:hAnsi="Times New Roman"/>
          <w:bCs/>
          <w:sz w:val="28"/>
          <w:szCs w:val="28"/>
          <w:lang w:eastAsia="ru-RU"/>
        </w:rPr>
        <w:t>“Художественная обработка древесины”</w:t>
      </w:r>
      <w:r w:rsidR="009972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9726E" w:rsidRPr="0099726E">
        <w:rPr>
          <w:rFonts w:ascii="Times New Roman" w:eastAsia="Times New Roman" w:hAnsi="Times New Roman"/>
          <w:bCs/>
          <w:sz w:val="28"/>
          <w:szCs w:val="28"/>
          <w:lang w:eastAsia="ru-RU"/>
        </w:rPr>
        <w:t>и обеспечивает возможность для оценки и самооценки соответствия учащихся конкретной профессии. Программа включает занятия по введению в профессию резчика по дереву, технико-технологическую подготовку по технике выполнения резьбы в традициях народных промыслов, практические занятия по отработке определенных профессиональных навыков и умений.</w:t>
      </w:r>
      <w:r w:rsidR="009972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91002">
        <w:rPr>
          <w:rFonts w:ascii="Times New Roman" w:eastAsia="Times New Roman" w:hAnsi="Times New Roman"/>
          <w:sz w:val="28"/>
          <w:szCs w:val="28"/>
          <w:lang w:eastAsia="ru-RU"/>
        </w:rPr>
        <w:t>Рассчитан</w:t>
      </w:r>
      <w:proofErr w:type="gramEnd"/>
      <w:r w:rsidR="00391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 17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часов.</w:t>
      </w:r>
    </w:p>
    <w:p w:rsidR="0099726E" w:rsidRDefault="0099726E" w:rsidP="00F47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C3" w:rsidRPr="00076A92" w:rsidRDefault="00F474C3" w:rsidP="00F47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курса направлено на ознакомление обучающихся с наследием художественной обработки дерева, на привитие их любви к традиционному художественному ремеслу и декоративно-прикладному искусству.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Новизна курса состоит в последовательном развитии осмысления обучающимися ценностей трудовой деятельности гражданина современного общества, в создании условий для жизненного самоопределения. 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br/>
        <w:t>Учебно-материальная база мастерских (станки, оборудование, ручные инструменты, раздаточный материал) позволяет проводить все технологические операции, свойственные художественной обработке древесины в условиях общеобразовательной школы.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курса: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обучающимся осмыслить перспективы собственной трудовой и профессиональной деятельности и формировать навыки практического применения знаний в области художественной обработки древесины и декоративно-прикладного искусства.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курса: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4C3" w:rsidRPr="00076A92" w:rsidRDefault="00F474C3" w:rsidP="00F47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древнего вида декоративн</w:t>
      </w:r>
      <w:proofErr w:type="gramStart"/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прикладного искусства по обработке древесины; </w:t>
      </w:r>
    </w:p>
    <w:p w:rsidR="00F474C3" w:rsidRPr="00076A92" w:rsidRDefault="00F474C3" w:rsidP="00F47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умений ручной и механической обработки древесины, знаний о применяемых материалах, инструментах, отделочных операциях; </w:t>
      </w:r>
    </w:p>
    <w:p w:rsidR="00F474C3" w:rsidRPr="00076A92" w:rsidRDefault="00F474C3" w:rsidP="00F47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соблюдению требований охраны труда и техники безопасности; </w:t>
      </w:r>
    </w:p>
    <w:p w:rsidR="00F474C3" w:rsidRPr="00076A92" w:rsidRDefault="00F474C3" w:rsidP="00F47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знаний и умений, необходимых будущему хозяину дома.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Формы проведения занятий: </w:t>
      </w:r>
    </w:p>
    <w:p w:rsidR="00F474C3" w:rsidRPr="00076A92" w:rsidRDefault="00F474C3" w:rsidP="00F4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работы; </w:t>
      </w:r>
    </w:p>
    <w:p w:rsidR="00F474C3" w:rsidRPr="00076A92" w:rsidRDefault="00F474C3" w:rsidP="00F4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собеседование; </w:t>
      </w:r>
    </w:p>
    <w:p w:rsidR="00F474C3" w:rsidRPr="00076A92" w:rsidRDefault="00F474C3" w:rsidP="00F4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 изделий; </w:t>
      </w:r>
    </w:p>
    <w:p w:rsidR="00F474C3" w:rsidRPr="00076A92" w:rsidRDefault="00F474C3" w:rsidP="00F4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деятельность. 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оценивания результативности деятельности учащихся: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4C3" w:rsidRPr="00076A92" w:rsidRDefault="00F474C3" w:rsidP="00F47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текущей работы; </w:t>
      </w:r>
    </w:p>
    <w:p w:rsidR="00F474C3" w:rsidRPr="00076A92" w:rsidRDefault="00F474C3" w:rsidP="00F47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и объем  выполнения заданий (с учетом перспективы личного роста); </w:t>
      </w:r>
    </w:p>
    <w:p w:rsidR="00F474C3" w:rsidRPr="00076A92" w:rsidRDefault="00F474C3" w:rsidP="00F47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выполнение требований техники безопасности и организация рабочего места;</w:t>
      </w:r>
    </w:p>
    <w:p w:rsidR="00F474C3" w:rsidRPr="00076A92" w:rsidRDefault="00F474C3" w:rsidP="00F47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творческих работ. 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изучения курса «Художественная обработка древесины» </w:t>
      </w: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учащиеся должны иметь представление: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4C3" w:rsidRPr="00076A92" w:rsidRDefault="00F474C3" w:rsidP="00F4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истории развития и распространения резьбы по дереву; </w:t>
      </w:r>
    </w:p>
    <w:p w:rsidR="00F474C3" w:rsidRPr="00076A92" w:rsidRDefault="00F474C3" w:rsidP="00F4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о видах </w:t>
      </w:r>
      <w:proofErr w:type="spellStart"/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пропильной</w:t>
      </w:r>
      <w:proofErr w:type="spellEnd"/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резьбы (ажурная, сквозная, накладная) и приемах ее исполнения; </w:t>
      </w:r>
    </w:p>
    <w:p w:rsidR="00F474C3" w:rsidRPr="00076A92" w:rsidRDefault="00F474C3" w:rsidP="00F4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о видах резьбы по дереву и приемах ее исполнения;</w:t>
      </w:r>
    </w:p>
    <w:p w:rsidR="00F474C3" w:rsidRPr="00076A92" w:rsidRDefault="00F474C3" w:rsidP="00F4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о приемах станочной художественной обработки древесина</w:t>
      </w:r>
    </w:p>
    <w:p w:rsidR="00F474C3" w:rsidRPr="00076A92" w:rsidRDefault="00F474C3" w:rsidP="00F4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возможном использовании компьютеров и множительной техники в создании и изготовлении конструкторской документации. 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Учащиеся должны знать: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4C3" w:rsidRPr="00076A92" w:rsidRDefault="00F474C3" w:rsidP="00F4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техники и технологии художественной обработки материалов в развитии цивилизации; </w:t>
      </w:r>
    </w:p>
    <w:p w:rsidR="00F474C3" w:rsidRPr="00076A92" w:rsidRDefault="00F474C3" w:rsidP="00F4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работы, назначение и устройство основных технологических машин (сверлильный,  токарный и шлифовальный  станки), инструментов (ножовка, рубанок, лобзик и др.); </w:t>
      </w:r>
    </w:p>
    <w:p w:rsidR="00F474C3" w:rsidRPr="00076A92" w:rsidRDefault="00F474C3" w:rsidP="00F4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свойства наиболее распространенных конструкционных материалов (при выборе материала – древесины или фанеры для выполнения проекта); </w:t>
      </w:r>
    </w:p>
    <w:p w:rsidR="00F474C3" w:rsidRPr="00076A92" w:rsidRDefault="00F474C3" w:rsidP="00F4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традиционные и новейшие технологии художественной обработки древесины; </w:t>
      </w:r>
    </w:p>
    <w:p w:rsidR="00F474C3" w:rsidRPr="00076A92" w:rsidRDefault="00F474C3" w:rsidP="00F4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и область применения ПЭВМ в современном производстве; </w:t>
      </w:r>
    </w:p>
    <w:p w:rsidR="00F474C3" w:rsidRPr="00076A92" w:rsidRDefault="00F474C3" w:rsidP="00F4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проектирования в преобразовательной деятельности, основные этапы выполнения проектов; </w:t>
      </w:r>
    </w:p>
    <w:p w:rsidR="00F474C3" w:rsidRPr="00076A92" w:rsidRDefault="00F474C3" w:rsidP="00F4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выполнения чертежей, эскизов, технических рисунков. 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Учащиеся должны уметь: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рационально организовать</w:t>
      </w: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 рабочее место, соблюдать правила техники безопасности;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разработку несложных проектов, конструировать простые изделия с учетом требований дизайна;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читать чертежи, эскизы деталей и сборочных единиц;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или выбирать технологическую последовательность изготовления изделия в зависимости от предъявляемых к нему технико – технологических требований и существующих условий;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основные технологические операции и осуществлять подбор материалов, заготовок, фурнитуры, инструмента, приспособлений, орудий труда;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собирать изделия по схеме, чертежу, эскизу и контролировать его качество;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и использовать информацию для преобразовательной деятельности, в том числе с помощью ПЭВМ; </w:t>
      </w:r>
    </w:p>
    <w:p w:rsidR="00F474C3" w:rsidRPr="00076A92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не менее одного вида художественной обработки материалов с учетом региональных условий и традиций; </w:t>
      </w:r>
    </w:p>
    <w:p w:rsidR="00F474C3" w:rsidRDefault="00F474C3" w:rsidP="00F4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осуществлять анализ экономической деятельности, проявлять предпринимательскую инициативу. </w:t>
      </w:r>
    </w:p>
    <w:p w:rsidR="00076A92" w:rsidRDefault="00076A92" w:rsidP="00076A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92" w:rsidRPr="00271B53" w:rsidRDefault="00076A92" w:rsidP="00076A92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>Библиографический список</w:t>
      </w:r>
    </w:p>
    <w:p w:rsidR="00076A92" w:rsidRPr="00271B53" w:rsidRDefault="00076A92" w:rsidP="00076A92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>для педагога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1. Абросимова А.А., Каплан Н.И., </w:t>
      </w:r>
      <w:proofErr w:type="spellStart"/>
      <w:r w:rsidRPr="00271B53">
        <w:rPr>
          <w:sz w:val="28"/>
          <w:szCs w:val="28"/>
        </w:rPr>
        <w:t>Митлянская</w:t>
      </w:r>
      <w:proofErr w:type="spellEnd"/>
      <w:r w:rsidRPr="00271B53">
        <w:rPr>
          <w:sz w:val="28"/>
          <w:szCs w:val="28"/>
        </w:rPr>
        <w:t xml:space="preserve"> Т.Б. Художественная резьба по дереву, кости и рогу.- М.: Высшая школа, 1978.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2. Абросимова А.А., Каплан Н.И., </w:t>
      </w:r>
      <w:proofErr w:type="spellStart"/>
      <w:r w:rsidRPr="00271B53">
        <w:rPr>
          <w:sz w:val="28"/>
          <w:szCs w:val="28"/>
        </w:rPr>
        <w:t>Митлянская</w:t>
      </w:r>
      <w:proofErr w:type="spellEnd"/>
      <w:r w:rsidRPr="00271B53">
        <w:rPr>
          <w:sz w:val="28"/>
          <w:szCs w:val="28"/>
        </w:rPr>
        <w:t xml:space="preserve"> Т.Б. Художественная резьба </w:t>
      </w:r>
      <w:proofErr w:type="spellStart"/>
      <w:r w:rsidRPr="00271B53">
        <w:rPr>
          <w:sz w:val="28"/>
          <w:szCs w:val="28"/>
        </w:rPr>
        <w:t>подереву</w:t>
      </w:r>
      <w:proofErr w:type="spellEnd"/>
      <w:r w:rsidRPr="00271B53">
        <w:rPr>
          <w:sz w:val="28"/>
          <w:szCs w:val="28"/>
        </w:rPr>
        <w:t>. - М.: Высшая школа, 1998.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3. Афанасьев А.Ф. Резьба по дереву.- М.: </w:t>
      </w:r>
      <w:proofErr w:type="spellStart"/>
      <w:r w:rsidRPr="00271B53">
        <w:rPr>
          <w:sz w:val="28"/>
          <w:szCs w:val="28"/>
        </w:rPr>
        <w:t>Легпромбытиздат</w:t>
      </w:r>
      <w:proofErr w:type="spellEnd"/>
      <w:r w:rsidRPr="00271B53">
        <w:rPr>
          <w:sz w:val="28"/>
          <w:szCs w:val="28"/>
        </w:rPr>
        <w:t>, 1997.</w:t>
      </w:r>
    </w:p>
    <w:p w:rsidR="00076A92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4. Афанасьев А.Ф. Резьба по дереву.- М.: Культура и традиции, 1999.</w:t>
      </w:r>
    </w:p>
    <w:p w:rsidR="0099726E" w:rsidRPr="00076A92" w:rsidRDefault="0099726E" w:rsidP="0099726E">
      <w:pPr>
        <w:pStyle w:val="a3"/>
        <w:ind w:left="1429"/>
        <w:contextualSpacing/>
        <w:jc w:val="both"/>
        <w:rPr>
          <w:sz w:val="28"/>
          <w:szCs w:val="28"/>
        </w:rPr>
      </w:pPr>
    </w:p>
    <w:p w:rsidR="00076A92" w:rsidRPr="00271B53" w:rsidRDefault="00076A92" w:rsidP="00076A92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>Библиографический список</w:t>
      </w:r>
    </w:p>
    <w:p w:rsidR="00076A92" w:rsidRPr="00271B53" w:rsidRDefault="00076A92" w:rsidP="00076A92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>для обучающихся: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1. Выпиливание лобзиком. /Сост. Рыженко В.И./ - М.: Траст пресс, 1999.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2. </w:t>
      </w:r>
      <w:proofErr w:type="spellStart"/>
      <w:r w:rsidRPr="00271B53">
        <w:rPr>
          <w:sz w:val="28"/>
          <w:szCs w:val="28"/>
        </w:rPr>
        <w:t>Ильяев</w:t>
      </w:r>
      <w:proofErr w:type="spellEnd"/>
      <w:r w:rsidRPr="00271B53">
        <w:rPr>
          <w:sz w:val="28"/>
          <w:szCs w:val="28"/>
        </w:rPr>
        <w:t xml:space="preserve"> М.Д. Прикоснувшись к дереву резцом. - М.: Экология, 1996.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3. Изделия из шпона. /Сост. </w:t>
      </w:r>
      <w:proofErr w:type="spellStart"/>
      <w:r w:rsidRPr="00271B53">
        <w:rPr>
          <w:sz w:val="28"/>
          <w:szCs w:val="28"/>
        </w:rPr>
        <w:t>Понаморенко</w:t>
      </w:r>
      <w:proofErr w:type="spellEnd"/>
      <w:r w:rsidRPr="00271B53">
        <w:rPr>
          <w:sz w:val="28"/>
          <w:szCs w:val="28"/>
        </w:rPr>
        <w:t xml:space="preserve"> Т.В./. - </w:t>
      </w:r>
      <w:proofErr w:type="gramStart"/>
      <w:r w:rsidRPr="00271B53">
        <w:rPr>
          <w:sz w:val="28"/>
          <w:szCs w:val="28"/>
        </w:rPr>
        <w:t>С-</w:t>
      </w:r>
      <w:proofErr w:type="gramEnd"/>
      <w:r w:rsidRPr="00271B53">
        <w:rPr>
          <w:sz w:val="28"/>
          <w:szCs w:val="28"/>
        </w:rPr>
        <w:t xml:space="preserve"> Пб.: Корона </w:t>
      </w:r>
      <w:proofErr w:type="spellStart"/>
      <w:r w:rsidRPr="00271B53">
        <w:rPr>
          <w:sz w:val="28"/>
          <w:szCs w:val="28"/>
        </w:rPr>
        <w:t>принт</w:t>
      </w:r>
      <w:proofErr w:type="spellEnd"/>
      <w:r w:rsidRPr="00271B53">
        <w:rPr>
          <w:sz w:val="28"/>
          <w:szCs w:val="28"/>
        </w:rPr>
        <w:t>, 1999.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4. Карабанов И.А. Технология обработки древесины 5 - 9. - М.: Просвещение, 1995.</w:t>
      </w:r>
    </w:p>
    <w:p w:rsidR="00076A92" w:rsidRPr="00271B53" w:rsidRDefault="00076A92" w:rsidP="00076A92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5. </w:t>
      </w:r>
      <w:proofErr w:type="spellStart"/>
      <w:r w:rsidRPr="00271B53">
        <w:rPr>
          <w:sz w:val="28"/>
          <w:szCs w:val="28"/>
        </w:rPr>
        <w:t>Луканский</w:t>
      </w:r>
      <w:proofErr w:type="spellEnd"/>
      <w:r w:rsidRPr="00271B53">
        <w:rPr>
          <w:sz w:val="28"/>
          <w:szCs w:val="28"/>
        </w:rPr>
        <w:t xml:space="preserve"> Э.П. Сотвори радость. - Минск</w:t>
      </w:r>
      <w:proofErr w:type="gramStart"/>
      <w:r w:rsidRPr="00271B53">
        <w:rPr>
          <w:sz w:val="28"/>
          <w:szCs w:val="28"/>
        </w:rPr>
        <w:t xml:space="preserve">.: </w:t>
      </w:r>
      <w:proofErr w:type="gramEnd"/>
      <w:r w:rsidRPr="00271B53">
        <w:rPr>
          <w:sz w:val="28"/>
          <w:szCs w:val="28"/>
        </w:rPr>
        <w:t>Полымя, 1997.</w:t>
      </w:r>
    </w:p>
    <w:p w:rsidR="00F474C3" w:rsidRDefault="00076A92" w:rsidP="00F474C3">
      <w:pPr>
        <w:pStyle w:val="a3"/>
        <w:numPr>
          <w:ilvl w:val="0"/>
          <w:numId w:val="7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6. Плетение из лозы. /Сост. </w:t>
      </w:r>
      <w:proofErr w:type="spellStart"/>
      <w:r w:rsidRPr="00271B53">
        <w:rPr>
          <w:sz w:val="28"/>
          <w:szCs w:val="28"/>
        </w:rPr>
        <w:t>Понаморенко</w:t>
      </w:r>
      <w:proofErr w:type="spellEnd"/>
      <w:r w:rsidRPr="00271B53">
        <w:rPr>
          <w:sz w:val="28"/>
          <w:szCs w:val="28"/>
        </w:rPr>
        <w:t xml:space="preserve"> Т.В./. - </w:t>
      </w:r>
      <w:proofErr w:type="gramStart"/>
      <w:r w:rsidRPr="00271B53">
        <w:rPr>
          <w:sz w:val="28"/>
          <w:szCs w:val="28"/>
        </w:rPr>
        <w:t>С-Пб</w:t>
      </w:r>
      <w:proofErr w:type="gramEnd"/>
      <w:r w:rsidRPr="00271B53">
        <w:rPr>
          <w:sz w:val="28"/>
          <w:szCs w:val="28"/>
        </w:rPr>
        <w:t xml:space="preserve">.: Корона </w:t>
      </w:r>
      <w:proofErr w:type="spellStart"/>
      <w:r w:rsidRPr="00271B53">
        <w:rPr>
          <w:sz w:val="28"/>
          <w:szCs w:val="28"/>
        </w:rPr>
        <w:t>принт</w:t>
      </w:r>
      <w:proofErr w:type="spellEnd"/>
      <w:r w:rsidRPr="00271B53">
        <w:rPr>
          <w:sz w:val="28"/>
          <w:szCs w:val="28"/>
        </w:rPr>
        <w:t>, 1999.</w:t>
      </w:r>
    </w:p>
    <w:p w:rsidR="00076A92" w:rsidRPr="00076A92" w:rsidRDefault="00076A92" w:rsidP="00076A92">
      <w:pPr>
        <w:pStyle w:val="a3"/>
        <w:ind w:left="1429"/>
        <w:contextualSpacing/>
        <w:jc w:val="both"/>
        <w:rPr>
          <w:sz w:val="28"/>
          <w:szCs w:val="28"/>
        </w:rPr>
      </w:pPr>
    </w:p>
    <w:p w:rsidR="00076A92" w:rsidRPr="00076A92" w:rsidRDefault="00076A92" w:rsidP="00076A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76A92">
        <w:rPr>
          <w:rFonts w:ascii="Arial" w:eastAsia="Times New Roman" w:hAnsi="Arial" w:cs="Arial"/>
          <w:b/>
          <w:sz w:val="28"/>
          <w:szCs w:val="28"/>
          <w:lang w:eastAsia="ru-RU"/>
        </w:rPr>
        <w:t>Тематическое планирование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418"/>
        <w:gridCol w:w="1417"/>
      </w:tblGrid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раздела,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F474C3" w:rsidRPr="00076A92" w:rsidTr="00F474C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Художественная обработка древесины на станке</w:t>
            </w: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277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технологические машины (сверлильный, токарный станки шлифовальный станки) и инструменты для художественной обработки древесины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277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изделия (художественная обработка древесины на токарном станке):</w:t>
            </w:r>
          </w:p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Самостоятельная разработка одно-, дву</w:t>
            </w:r>
            <w:proofErr w:type="gramStart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трехдетальных</w:t>
            </w:r>
            <w:proofErr w:type="spellEnd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изделий,</w:t>
            </w:r>
          </w:p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Составление эскизов, изготовление </w:t>
            </w: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деталей,</w:t>
            </w:r>
          </w:p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Определение вида декоративной отделки, чистовая обработка, художественные выжигания, сборка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4C3" w:rsidRPr="00076A92" w:rsidRDefault="00F47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474C3" w:rsidRPr="00076A92" w:rsidTr="00F474C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Ручная художественная обработка древесины</w:t>
            </w: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4C3" w:rsidRPr="00076A92" w:rsidRDefault="00F474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резьбы по дереву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277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работы  при декоративной обработке древесины различными видами резьбы (кудринская, геометрическая). Правила безопасной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4C3" w:rsidRPr="00076A92" w:rsidRDefault="00F47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474C3" w:rsidRPr="00076A92" w:rsidTr="00F474C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Проектная работа </w:t>
            </w: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277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Самостоятельный выбор </w:t>
            </w:r>
            <w:proofErr w:type="gramStart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76A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объектов проектной деятельности Изготовление изделия по собственному замыслу</w:t>
            </w:r>
            <w:r w:rsidRPr="00076A92">
              <w:rPr>
                <w:rFonts w:ascii="Times New Roman" w:hAnsi="Times New Roman"/>
                <w:sz w:val="28"/>
                <w:szCs w:val="28"/>
              </w:rPr>
              <w:t xml:space="preserve"> Выставка изделий и защита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474C3" w:rsidRPr="00076A92" w:rsidTr="00F474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4C3" w:rsidRPr="00076A92" w:rsidRDefault="00F474C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A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F4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4C3" w:rsidRPr="00076A92" w:rsidRDefault="00391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076A92" w:rsidRPr="00076A92" w:rsidRDefault="00076A92" w:rsidP="00F474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474C3" w:rsidRPr="00076A92" w:rsidRDefault="00F474C3" w:rsidP="00F47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 курса.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sz w:val="28"/>
          <w:szCs w:val="28"/>
          <w:lang w:eastAsia="ru-RU"/>
        </w:rPr>
        <w:t>Художественная обработка древесины на станке.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1. Художественная обработка  древесины в развитии цивилизации, основные направления декоративно-прикладного творчества при обработке древесины. Вводное занятие. Народное декоративно – прикладное искусство, художественная обработка древесины и её разновидности. Ознакомление с режимом занятий. Ознакомление с общими правилами безопасности на занятиях. Просмотр образцов изделий (школьный музей учебных мастерских, фотоколлаж  работ обучающихся предыдущих лет).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2.  Основные технологические машины (сверлильный, токарный станки шлифовальный станки) и инструменты для художественной обработки древесины. Повторение ранее полученных знаний. Подготовка станка,  инструмента и приспособлений к работе. Подготовка и оборудование рабочего места. </w:t>
      </w:r>
      <w:r w:rsidRPr="00076A9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становка инструмента в станке.</w:t>
      </w:r>
    </w:p>
    <w:p w:rsidR="00F474C3" w:rsidRDefault="002776E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. Изготовление изделия (художественная обработка древесины на токарном станке): алгоритм  изготовления, последовательность операций, самостоятельная разработка одно-, дву</w:t>
      </w:r>
      <w:proofErr w:type="gramStart"/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х-</w:t>
      </w:r>
      <w:proofErr w:type="gramEnd"/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трехдетальных</w:t>
      </w:r>
      <w:proofErr w:type="spellEnd"/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изделий, составление эскизов, изготовление деталей, определение вида декоративной отделки, чистовая обработка, художественные выжигания, сборка изделия.</w:t>
      </w:r>
    </w:p>
    <w:p w:rsidR="005A5A92" w:rsidRPr="00076A92" w:rsidRDefault="005A5A92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Ручная художественная обработка древесины.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1. Виды резьбы по дереву. Вводное занятие, Просмотр образцов изделий (репродукции, школьный музей учебных мастерских, фотоколлаж  работ обучающихся предыдущих лет).</w:t>
      </w:r>
    </w:p>
    <w:p w:rsidR="00F474C3" w:rsidRPr="00076A92" w:rsidRDefault="002776E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. Приемы работы  при декоративной обработке древесины различными видами резьбы (кудринская, геометрическая). Выбор инструмента. Поза, положение рук,  приемы работы. Правила безопасной работы.</w:t>
      </w: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образцов резьбы: алгоритм  изготовления, последовательность операций, к</w:t>
      </w:r>
      <w:r w:rsidR="00F474C3" w:rsidRPr="00076A92">
        <w:rPr>
          <w:rFonts w:ascii="Times New Roman" w:hAnsi="Times New Roman"/>
          <w:sz w:val="28"/>
          <w:szCs w:val="28"/>
        </w:rPr>
        <w:t>опирование образцов народной резьбы по дереву</w:t>
      </w:r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F474C3" w:rsidRPr="00076A92">
        <w:rPr>
          <w:rFonts w:ascii="Times New Roman" w:hAnsi="Times New Roman"/>
          <w:sz w:val="28"/>
          <w:szCs w:val="28"/>
        </w:rPr>
        <w:t>оздание собственных композиций Выполнение композиций на заготовках, в</w:t>
      </w:r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ыполнение видов резьбы на образцах.</w:t>
      </w:r>
    </w:p>
    <w:p w:rsidR="00F474C3" w:rsidRPr="00076A92" w:rsidRDefault="00F474C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Проектная работа.</w:t>
      </w:r>
    </w:p>
    <w:p w:rsidR="00F474C3" w:rsidRPr="00076A92" w:rsidRDefault="002776E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Самостоятельный выбор </w:t>
      </w:r>
      <w:proofErr w:type="gramStart"/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проектной деятельности.</w:t>
      </w:r>
    </w:p>
    <w:p w:rsidR="00F474C3" w:rsidRPr="00076A92" w:rsidRDefault="002776E3" w:rsidP="00F474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74C3" w:rsidRPr="00076A92">
        <w:rPr>
          <w:rFonts w:ascii="Times New Roman" w:eastAsia="Times New Roman" w:hAnsi="Times New Roman"/>
          <w:sz w:val="28"/>
          <w:szCs w:val="28"/>
          <w:lang w:eastAsia="ru-RU"/>
        </w:rPr>
        <w:t>. Изготовление изделия по собственному замыслу.</w:t>
      </w:r>
    </w:p>
    <w:p w:rsidR="00291D19" w:rsidRDefault="00291D19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p w:rsidR="00076A92" w:rsidRDefault="00076A92">
      <w:pPr>
        <w:rPr>
          <w:sz w:val="28"/>
          <w:szCs w:val="28"/>
        </w:rPr>
      </w:pPr>
    </w:p>
    <w:sectPr w:rsidR="00076A92" w:rsidSect="00076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97A"/>
    <w:multiLevelType w:val="multilevel"/>
    <w:tmpl w:val="BA02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09F5"/>
    <w:multiLevelType w:val="multilevel"/>
    <w:tmpl w:val="3844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0278E"/>
    <w:multiLevelType w:val="multilevel"/>
    <w:tmpl w:val="7FA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C14CD"/>
    <w:multiLevelType w:val="multilevel"/>
    <w:tmpl w:val="56D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60C82"/>
    <w:multiLevelType w:val="multilevel"/>
    <w:tmpl w:val="0F76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82318"/>
    <w:multiLevelType w:val="multilevel"/>
    <w:tmpl w:val="1F1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7329B"/>
    <w:multiLevelType w:val="multilevel"/>
    <w:tmpl w:val="19F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74C3"/>
    <w:rsid w:val="0000582A"/>
    <w:rsid w:val="00076A92"/>
    <w:rsid w:val="00082B8F"/>
    <w:rsid w:val="002776E3"/>
    <w:rsid w:val="00291D19"/>
    <w:rsid w:val="002F2A9A"/>
    <w:rsid w:val="00391002"/>
    <w:rsid w:val="00402B3F"/>
    <w:rsid w:val="00473B16"/>
    <w:rsid w:val="005A5A92"/>
    <w:rsid w:val="00617FC5"/>
    <w:rsid w:val="006C18DF"/>
    <w:rsid w:val="0099726E"/>
    <w:rsid w:val="009F189E"/>
    <w:rsid w:val="00AC66FD"/>
    <w:rsid w:val="00BB2286"/>
    <w:rsid w:val="00C25D11"/>
    <w:rsid w:val="00F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76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ООШ</cp:lastModifiedBy>
  <cp:revision>9</cp:revision>
  <dcterms:created xsi:type="dcterms:W3CDTF">2011-09-12T16:07:00Z</dcterms:created>
  <dcterms:modified xsi:type="dcterms:W3CDTF">2011-10-08T05:16:00Z</dcterms:modified>
</cp:coreProperties>
</file>