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A8" w:rsidRDefault="00C151A4">
      <w:pPr>
        <w:rPr>
          <w:sz w:val="28"/>
          <w:szCs w:val="28"/>
        </w:rPr>
      </w:pPr>
      <w:r w:rsidRPr="00C151A4">
        <w:rPr>
          <w:sz w:val="28"/>
          <w:szCs w:val="28"/>
        </w:rPr>
        <w:object w:dxaOrig="9355" w:dyaOrig="14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20.65pt" o:ole="">
            <v:imagedata r:id="rId4" o:title=""/>
          </v:shape>
          <o:OLEObject Type="Embed" ProgID="Word.Document.12" ShapeID="_x0000_i1025" DrawAspect="Content" ObjectID="_1508525108" r:id="rId5"/>
        </w:object>
      </w:r>
      <w:r w:rsidRPr="00C151A4">
        <w:rPr>
          <w:sz w:val="28"/>
          <w:szCs w:val="28"/>
        </w:rPr>
        <w:object w:dxaOrig="9355" w:dyaOrig="14413">
          <v:shape id="_x0000_i1026" type="#_x0000_t75" style="width:467.7pt;height:720.65pt" o:ole="">
            <v:imagedata r:id="rId6" o:title=""/>
          </v:shape>
          <o:OLEObject Type="Embed" ProgID="Word.Document.12" ShapeID="_x0000_i1026" DrawAspect="Content" ObjectID="_1508525109" r:id="rId7"/>
        </w:object>
      </w:r>
      <w:r w:rsidR="00B07D1E">
        <w:rPr>
          <w:sz w:val="28"/>
          <w:szCs w:val="28"/>
        </w:rPr>
        <w:t>Открытое мероприятие во второй младшей группе"Знакомство с профессией пекарь.</w:t>
      </w:r>
      <w:r w:rsidR="002C5EB3">
        <w:rPr>
          <w:sz w:val="28"/>
          <w:szCs w:val="28"/>
        </w:rPr>
        <w:t xml:space="preserve"> </w:t>
      </w:r>
      <w:r w:rsidR="00B07D1E">
        <w:rPr>
          <w:sz w:val="28"/>
          <w:szCs w:val="28"/>
        </w:rPr>
        <w:t>Хлебозавод".</w:t>
      </w:r>
    </w:p>
    <w:p w:rsidR="00B07D1E" w:rsidRDefault="00B07D1E">
      <w:r>
        <w:rPr>
          <w:sz w:val="28"/>
          <w:szCs w:val="28"/>
        </w:rPr>
        <w:t>Цели:1.</w:t>
      </w:r>
      <w:r>
        <w:t>Формировать представление о разнообразии хлебобулочных изделий;</w:t>
      </w:r>
    </w:p>
    <w:p w:rsidR="00B07D1E" w:rsidRDefault="00B07D1E">
      <w:r>
        <w:t>2.Расширить кругозор детей, дать первичное представление о том, как изготавливают хлебобулочные изделия;</w:t>
      </w:r>
    </w:p>
    <w:p w:rsidR="00B07D1E" w:rsidRDefault="00B07D1E">
      <w:r>
        <w:t>3.Знакомить с трудом взрослых:</w:t>
      </w:r>
      <w:r w:rsidR="005E18CE">
        <w:t xml:space="preserve"> </w:t>
      </w:r>
      <w:r>
        <w:t>водитель,</w:t>
      </w:r>
      <w:r w:rsidR="005E18CE">
        <w:t xml:space="preserve"> </w:t>
      </w:r>
      <w:r>
        <w:t>пекарь,</w:t>
      </w:r>
      <w:r w:rsidR="005E18CE">
        <w:t xml:space="preserve"> </w:t>
      </w:r>
      <w:r>
        <w:t>продавец;</w:t>
      </w:r>
    </w:p>
    <w:p w:rsidR="005E18CE" w:rsidRDefault="005E18CE">
      <w:r>
        <w:t>4.Воспитывать уважение к труду людей, бережное отношение к хлебу.</w:t>
      </w:r>
    </w:p>
    <w:p w:rsidR="005E18CE" w:rsidRDefault="005E18CE">
      <w:r>
        <w:rPr>
          <w:sz w:val="28"/>
          <w:szCs w:val="28"/>
        </w:rPr>
        <w:t xml:space="preserve">Оборудование: </w:t>
      </w:r>
      <w:r>
        <w:t>посылка, корзина, хлебобулочные изделия(батон, хлеб, бублики, пирожки, кекс,; блюда различной формы(овальной,квадратной,круглой,прямоугольной,треугольной);машина грузовая, батоны из картона-9шт,формы для кексов, хлеба ,костюмы для пекарей, продавца.</w:t>
      </w:r>
    </w:p>
    <w:p w:rsidR="005E18CE" w:rsidRDefault="005E18CE">
      <w:r>
        <w:rPr>
          <w:sz w:val="28"/>
          <w:szCs w:val="28"/>
        </w:rPr>
        <w:t xml:space="preserve">Ход занятия: </w:t>
      </w:r>
      <w:r>
        <w:t>В группу приходит кукла Маша и приносит посылку. Рассказывает  детям, что была на хлебном заводе и ей передали посылку в детский сад.</w:t>
      </w:r>
    </w:p>
    <w:p w:rsidR="005E18CE" w:rsidRDefault="005E18CE">
      <w:r>
        <w:t>-Ребята ,действительно, написано детский сад 119, группа № 3.Это точно нам.</w:t>
      </w:r>
    </w:p>
    <w:p w:rsidR="005E18CE" w:rsidRDefault="005E18CE">
      <w:r>
        <w:t>Как вы думаете, что может находится в этой посылке</w:t>
      </w:r>
      <w:r w:rsidRPr="005E18CE">
        <w:t>?</w:t>
      </w:r>
      <w:r>
        <w:t>(варианты детей).</w:t>
      </w:r>
    </w:p>
    <w:p w:rsidR="005E18CE" w:rsidRDefault="005E18CE">
      <w:r>
        <w:t>Давайте проверим!</w:t>
      </w:r>
      <w:r w:rsidRPr="005E18CE">
        <w:t>?</w:t>
      </w:r>
      <w:r>
        <w:t>Достаю по очереди хлебобулочные изделия, дети их называют(Булка, бублик, хлеб, батон, пирожки).</w:t>
      </w:r>
    </w:p>
    <w:p w:rsidR="005E18CE" w:rsidRDefault="005E18CE">
      <w:r>
        <w:t>-</w:t>
      </w:r>
      <w:r w:rsidR="006C5A03">
        <w:t>Ребята, а что это за изделия такие, как их можно назвать одним словом</w:t>
      </w:r>
      <w:r w:rsidR="006C5A03" w:rsidRPr="006C5A03">
        <w:t>?</w:t>
      </w:r>
      <w:r w:rsidR="006C5A03">
        <w:t xml:space="preserve"> (хлебобулочные).</w:t>
      </w:r>
    </w:p>
    <w:p w:rsidR="006C5A03" w:rsidRDefault="006C5A03">
      <w:r>
        <w:t>-Как вы думаете, а кто изготовил для нас эти вкусные изделия, душистые булки, ароматный хлеб</w:t>
      </w:r>
      <w:r w:rsidRPr="006C5A03">
        <w:t>?</w:t>
      </w:r>
    </w:p>
    <w:p w:rsidR="00F74C53" w:rsidRDefault="00F74C53">
      <w:r>
        <w:t>Пекарь, именно люди этой профессии, пекут для нас все эти вкусности.</w:t>
      </w:r>
    </w:p>
    <w:p w:rsidR="00F74C53" w:rsidRDefault="00F74C53">
      <w:r>
        <w:t>А давайте вспомним ,как "рождается" хлеб.(картинки о хлебе).Вот и получился хлеб, куда его с завода везут</w:t>
      </w:r>
      <w:r w:rsidRPr="00F74C53">
        <w:t>?</w:t>
      </w:r>
      <w:r>
        <w:t xml:space="preserve"> (развозят по магазинам на машине).</w:t>
      </w:r>
    </w:p>
    <w:p w:rsidR="00F74C53" w:rsidRDefault="00F74C53">
      <w:r>
        <w:t>Я предлагаю вам поиграть в игру "Разложи батоны по полкам".</w:t>
      </w:r>
    </w:p>
    <w:p w:rsidR="00F74C53" w:rsidRDefault="00F74C53">
      <w:r>
        <w:t>Леша сегодня у нас шофер, Лёша вези нам хлеб в магазин пожалуйста! К нам в магазин привезли хлебные изделия-батоны, давайте поможем нашему продавцу разложить их на полках. Сколько полок на витрине (две)., Можно ли сказать, что они одинаковые</w:t>
      </w:r>
      <w:r w:rsidRPr="00F74C53">
        <w:t>?</w:t>
      </w:r>
      <w:r>
        <w:t>(нет, одна короче) Ну, давайте разложим батоны, что мы видим (на одной вместилось-4,на др.5 штук). А кто догадается, что нужно сделать, чтобы б</w:t>
      </w:r>
      <w:r w:rsidR="005E6D2D">
        <w:t>атонов было поровну на полках</w:t>
      </w:r>
      <w:r w:rsidRPr="00F74C53">
        <w:t>?</w:t>
      </w:r>
      <w:r w:rsidR="005E6D2D" w:rsidRPr="005E6D2D">
        <w:t xml:space="preserve"> (</w:t>
      </w:r>
      <w:r w:rsidR="005E6D2D" w:rsidRPr="00C151A4">
        <w:t xml:space="preserve"> </w:t>
      </w:r>
      <w:r w:rsidR="005E6D2D">
        <w:t>убрать один с длинной полки ).</w:t>
      </w:r>
    </w:p>
    <w:p w:rsidR="005E6D2D" w:rsidRDefault="005E6D2D">
      <w:r>
        <w:t>Молодцы, батоны разложили, а остальные хлебобулочные изделия я вам предлагаю разложить  на праздничном столе, у нас есть стол, на нем стоят блюда разной формы, нужно подобрать к каждому продукту, блюдо подходящей формы. Давайте рассмотрим изделия.</w:t>
      </w:r>
    </w:p>
    <w:p w:rsidR="005E6D2D" w:rsidRDefault="005E6D2D">
      <w:r>
        <w:t>На какую геометрическую фигуру похож бублик</w:t>
      </w:r>
      <w:r w:rsidRPr="005E6D2D">
        <w:t>?</w:t>
      </w:r>
      <w:r>
        <w:t>( круг) -кладём бублик, в блюдо круглой формы;</w:t>
      </w:r>
    </w:p>
    <w:p w:rsidR="005E6D2D" w:rsidRDefault="005E6D2D">
      <w:r>
        <w:t>хлеб (прямоугольная форма); батон - овальная форма, пирожок- треугольная и квадратная!</w:t>
      </w:r>
    </w:p>
    <w:p w:rsidR="005E6D2D" w:rsidRDefault="005E6D2D">
      <w:r>
        <w:lastRenderedPageBreak/>
        <w:t>Молодцы мы с вами и в магазине помогли и стол накрыли- можно гостей приглашать.</w:t>
      </w:r>
    </w:p>
    <w:p w:rsidR="005E6D2D" w:rsidRDefault="005E6D2D">
      <w:r>
        <w:t>Давайте с вами передохнем</w:t>
      </w:r>
      <w:r w:rsidRPr="005E6D2D">
        <w:t>?</w:t>
      </w:r>
      <w:r>
        <w:t>!</w:t>
      </w:r>
    </w:p>
    <w:p w:rsidR="005E6D2D" w:rsidRDefault="005E6D2D">
      <w:proofErr w:type="spellStart"/>
      <w:r>
        <w:t>Физминутка</w:t>
      </w:r>
      <w:proofErr w:type="spellEnd"/>
      <w:r>
        <w:t>.</w:t>
      </w:r>
    </w:p>
    <w:p w:rsidR="005E6D2D" w:rsidRDefault="005E6D2D">
      <w:r>
        <w:t>Ой, ладушки, ладушки</w:t>
      </w:r>
    </w:p>
    <w:p w:rsidR="005E6D2D" w:rsidRDefault="005E6D2D">
      <w:r>
        <w:t>Мы печем оладушки ( хлопки)</w:t>
      </w:r>
    </w:p>
    <w:p w:rsidR="005E6D2D" w:rsidRDefault="005E6D2D">
      <w:r>
        <w:t>Замешиваем тесто , а тесту в миске тесно</w:t>
      </w:r>
      <w:r w:rsidR="002C5EB3">
        <w:t>,</w:t>
      </w:r>
    </w:p>
    <w:p w:rsidR="002C5EB3" w:rsidRDefault="002C5EB3">
      <w:r>
        <w:t>тесто выпало на стол ( хлопок),</w:t>
      </w:r>
    </w:p>
    <w:p w:rsidR="002C5EB3" w:rsidRDefault="002C5EB3">
      <w:r>
        <w:t>тесто шлепнулось на пол ( присели)</w:t>
      </w:r>
    </w:p>
    <w:p w:rsidR="002C5EB3" w:rsidRDefault="002C5EB3">
      <w:r>
        <w:t>тесто убежало (лёгкий бег на месте), начинай сначала.</w:t>
      </w:r>
    </w:p>
    <w:p w:rsidR="002C5EB3" w:rsidRDefault="002C5EB3">
      <w:r>
        <w:t xml:space="preserve">Ну ,коль мы с вами завели беседу о тесте, может превратимся с вами в пекарей да что </w:t>
      </w:r>
      <w:proofErr w:type="spellStart"/>
      <w:r>
        <w:t>нибудь</w:t>
      </w:r>
      <w:proofErr w:type="spellEnd"/>
      <w:r>
        <w:t xml:space="preserve"> испечем</w:t>
      </w:r>
      <w:r w:rsidRPr="002C5EB3">
        <w:t>?</w:t>
      </w:r>
      <w:r>
        <w:t xml:space="preserve"> Давайте рассмотрим изображения пекарей- в чем они одеты( белые халаты, штаны,  колпаки. Давайте мы с вами оденемся как настоящие пекари, вымоем руки и за работу-  у нас на столе есть все необходимое чтобы замесить тесто- ну я как директор нашего хлебозавода сейчас все проверю, ой, нет не хватает муки- Леша вези муку. Я как директор и главный технолог завода -замешу тесто, а вы будете лепить крендельки, либо какие пожелаете хлебобулочные изделия. Мы их испечем и угостим наших гостей.</w:t>
      </w:r>
    </w:p>
    <w:p w:rsidR="002C5EB3" w:rsidRPr="002C5EB3" w:rsidRDefault="002C5EB3">
      <w:r>
        <w:t>Приступаем.</w:t>
      </w:r>
    </w:p>
    <w:p w:rsidR="002C5EB3" w:rsidRPr="005E6D2D" w:rsidRDefault="002C5EB3"/>
    <w:p w:rsidR="006C5A03" w:rsidRPr="006C5A03" w:rsidRDefault="006C5A03"/>
    <w:p w:rsidR="005E18CE" w:rsidRPr="005E18CE" w:rsidRDefault="005E18CE"/>
    <w:sectPr w:rsidR="005E18CE" w:rsidRPr="005E18CE" w:rsidSect="00E0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07D1E"/>
    <w:rsid w:val="002C5EB3"/>
    <w:rsid w:val="005E18CE"/>
    <w:rsid w:val="005E6D2D"/>
    <w:rsid w:val="00680724"/>
    <w:rsid w:val="006C5A03"/>
    <w:rsid w:val="00B07D1E"/>
    <w:rsid w:val="00C151A4"/>
    <w:rsid w:val="00E06EA8"/>
    <w:rsid w:val="00F7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2015-11-08T17:54:00Z</dcterms:created>
  <dcterms:modified xsi:type="dcterms:W3CDTF">2015-11-08T18:59:00Z</dcterms:modified>
</cp:coreProperties>
</file>