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C7" w:rsidRDefault="006C580B">
      <w:r>
        <w:t xml:space="preserve">План-конспект игрового занятия </w:t>
      </w:r>
    </w:p>
    <w:p w:rsidR="006C580B" w:rsidRDefault="00BD7770">
      <w:r>
        <w:t>Тема: «Безопасность на дороге</w:t>
      </w:r>
      <w:r w:rsidR="006C580B">
        <w:t>»</w:t>
      </w:r>
    </w:p>
    <w:p w:rsidR="006C580B" w:rsidRDefault="006C580B">
      <w:r>
        <w:t>Ход занятия:</w:t>
      </w:r>
    </w:p>
    <w:p w:rsidR="003D34E5" w:rsidRDefault="006C580B" w:rsidP="006C580B">
      <w:pPr>
        <w:rPr>
          <w:b/>
        </w:rPr>
      </w:pPr>
      <w:proofErr w:type="gramStart"/>
      <w:r w:rsidRPr="006C580B">
        <w:rPr>
          <w:b/>
          <w:lang w:val="en-US"/>
        </w:rPr>
        <w:t>I</w:t>
      </w:r>
      <w:r w:rsidRPr="006C580B">
        <w:rPr>
          <w:b/>
        </w:rPr>
        <w:t xml:space="preserve"> Приветствие</w:t>
      </w:r>
      <w:r w:rsidRPr="00A74808">
        <w:rPr>
          <w:b/>
        </w:rPr>
        <w:t>.</w:t>
      </w:r>
      <w:proofErr w:type="gramEnd"/>
    </w:p>
    <w:p w:rsidR="00BD7770" w:rsidRDefault="00BD7770" w:rsidP="00BD7770">
      <w:r>
        <w:t>-Здравствуй</w:t>
      </w:r>
      <w:r w:rsidRPr="00BD7770">
        <w:t>,</w:t>
      </w:r>
      <w:r>
        <w:t xml:space="preserve"> солнце золотое!  (рисуем круг руками)</w:t>
      </w:r>
    </w:p>
    <w:p w:rsidR="00BD7770" w:rsidRDefault="00BD7770" w:rsidP="00BD7770">
      <w:r>
        <w:t>- Здравствуй</w:t>
      </w:r>
      <w:r w:rsidRPr="00BD7770">
        <w:t>,</w:t>
      </w:r>
      <w:r>
        <w:t xml:space="preserve"> небо голубое!  (поднимаем руки вверх)</w:t>
      </w:r>
    </w:p>
    <w:p w:rsidR="00BD7770" w:rsidRDefault="00BD7770" w:rsidP="00BD7770">
      <w:r>
        <w:t>- Здравствуй</w:t>
      </w:r>
      <w:r w:rsidRPr="00BD7770">
        <w:t>,</w:t>
      </w:r>
      <w:r>
        <w:t xml:space="preserve"> вольный ветерок!  (качаем вытянутыми руками)</w:t>
      </w:r>
    </w:p>
    <w:p w:rsidR="00BD7770" w:rsidRDefault="00BD7770" w:rsidP="00BD7770">
      <w:r>
        <w:t>- Здравствуй</w:t>
      </w:r>
      <w:r w:rsidRPr="00BD7770">
        <w:t>,</w:t>
      </w:r>
      <w:r>
        <w:t xml:space="preserve"> маленький дубок!  (присесть</w:t>
      </w:r>
      <w:r w:rsidRPr="00BD7770">
        <w:t>,</w:t>
      </w:r>
      <w:r>
        <w:t xml:space="preserve"> показать руками маленький дубок)</w:t>
      </w:r>
    </w:p>
    <w:p w:rsidR="00BD7770" w:rsidRDefault="00BD7770" w:rsidP="00BD7770">
      <w:r>
        <w:t>- Мы живем в родном краю-</w:t>
      </w:r>
    </w:p>
    <w:p w:rsidR="00BD7770" w:rsidRPr="00BD7770" w:rsidRDefault="00BD7770" w:rsidP="00BD7770">
      <w:r>
        <w:t>-Всех я вас приветствую!  (хлопаем в ладоши)</w:t>
      </w:r>
    </w:p>
    <w:p w:rsidR="001606A9" w:rsidRDefault="003D34E5" w:rsidP="003D34E5">
      <w:pPr>
        <w:rPr>
          <w:b/>
        </w:rPr>
      </w:pPr>
      <w:proofErr w:type="gramStart"/>
      <w:r w:rsidRPr="003D34E5">
        <w:rPr>
          <w:b/>
          <w:lang w:val="en-US"/>
        </w:rPr>
        <w:t>II</w:t>
      </w:r>
      <w:r w:rsidRPr="003D34E5">
        <w:rPr>
          <w:b/>
        </w:rPr>
        <w:t xml:space="preserve"> Музыкально-ритмическая часть</w:t>
      </w:r>
      <w:r w:rsidRPr="00A74808">
        <w:rPr>
          <w:b/>
        </w:rPr>
        <w:t>.</w:t>
      </w:r>
      <w:proofErr w:type="gramEnd"/>
    </w:p>
    <w:p w:rsidR="00BD7770" w:rsidRDefault="00BD7770" w:rsidP="00BD7770">
      <w:r>
        <w:t>Включаем музыку «Ты похлопай вместе с нами»</w:t>
      </w:r>
      <w:r w:rsidRPr="00BD7770">
        <w:t>,</w:t>
      </w:r>
      <w:r>
        <w:t xml:space="preserve"> дети и взрослые выполняют движения под музыку</w:t>
      </w:r>
      <w:r w:rsidRPr="00BD7770">
        <w:t>.</w:t>
      </w:r>
    </w:p>
    <w:p w:rsidR="00BD7770" w:rsidRDefault="00BD7770" w:rsidP="00BD7770">
      <w:r>
        <w:t>-А сейчас мы поиграем в игру «На шоссе»:</w:t>
      </w:r>
    </w:p>
    <w:p w:rsidR="00BD7770" w:rsidRDefault="00BD7770" w:rsidP="00BD7770">
      <w:r>
        <w:t>-По шоссе спешат машины</w:t>
      </w:r>
      <w:r>
        <w:rPr>
          <w:lang w:val="en-US"/>
        </w:rPr>
        <w:t>,</w:t>
      </w:r>
    </w:p>
    <w:p w:rsidR="00BD7770" w:rsidRDefault="00BD7770" w:rsidP="00BD7770">
      <w:r>
        <w:t>-Ш-ш-</w:t>
      </w:r>
      <w:proofErr w:type="gramStart"/>
      <w:r>
        <w:t>ш-</w:t>
      </w:r>
      <w:proofErr w:type="gramEnd"/>
      <w:r>
        <w:t xml:space="preserve"> шуршат  спокойно шины</w:t>
      </w:r>
      <w:r w:rsidRPr="00BD7770">
        <w:t>.</w:t>
      </w:r>
      <w:r>
        <w:t xml:space="preserve">   (дети и взрослые бегут по кругу</w:t>
      </w:r>
      <w:r w:rsidRPr="00BD7770">
        <w:t>,</w:t>
      </w:r>
      <w:r>
        <w:t xml:space="preserve"> взявшись за руки)</w:t>
      </w:r>
    </w:p>
    <w:p w:rsidR="00BD7770" w:rsidRDefault="00BD7770" w:rsidP="00BD7770">
      <w:r>
        <w:t>-И шипят со злом уже: «Не спеши на вираже!»  (бегут в обратную сторону)</w:t>
      </w:r>
    </w:p>
    <w:p w:rsidR="00BD7770" w:rsidRDefault="00BD7770" w:rsidP="00BD7770">
      <w:r>
        <w:t>-Ёж с мешком и посошком по шоссе идет пешком</w:t>
      </w:r>
      <w:proofErr w:type="gramStart"/>
      <w:r w:rsidRPr="00BD7770">
        <w:t>.</w:t>
      </w:r>
      <w:proofErr w:type="gramEnd"/>
      <w:r>
        <w:t xml:space="preserve">  (</w:t>
      </w:r>
      <w:proofErr w:type="gramStart"/>
      <w:r w:rsidR="00475731">
        <w:t>н</w:t>
      </w:r>
      <w:proofErr w:type="gramEnd"/>
      <w:r w:rsidR="00475731">
        <w:t>аклоняются</w:t>
      </w:r>
      <w:r w:rsidR="00475731" w:rsidRPr="00475731">
        <w:t>,</w:t>
      </w:r>
      <w:r w:rsidR="00475731">
        <w:t xml:space="preserve"> левую руку кладут на спину</w:t>
      </w:r>
      <w:r w:rsidR="00475731" w:rsidRPr="00475731">
        <w:t>,</w:t>
      </w:r>
      <w:r w:rsidR="00475731">
        <w:t xml:space="preserve"> а в правой - воображаемый посошок) </w:t>
      </w:r>
    </w:p>
    <w:p w:rsidR="00475731" w:rsidRDefault="00475731" w:rsidP="00BD7770">
      <w:r>
        <w:t>-Над ежом кружится стриж: «Ты куда же</w:t>
      </w:r>
      <w:r w:rsidRPr="00475731">
        <w:t>,</w:t>
      </w:r>
      <w:r>
        <w:t xml:space="preserve"> ёж</w:t>
      </w:r>
      <w:r w:rsidRPr="00475731">
        <w:t>,</w:t>
      </w:r>
      <w:r>
        <w:t xml:space="preserve"> спешишь</w:t>
      </w:r>
      <w:r w:rsidRPr="00475731">
        <w:t>?</w:t>
      </w:r>
      <w:r>
        <w:t>»  (летят</w:t>
      </w:r>
      <w:r w:rsidRPr="00475731">
        <w:t>,</w:t>
      </w:r>
      <w:r>
        <w:t xml:space="preserve"> как птицы)</w:t>
      </w:r>
    </w:p>
    <w:p w:rsidR="00475731" w:rsidRDefault="00475731" w:rsidP="00BD7770">
      <w:r>
        <w:t>- Прямо в город по шоссе тороплюсь я</w:t>
      </w:r>
      <w:r w:rsidRPr="00475731">
        <w:t>,</w:t>
      </w:r>
      <w:r>
        <w:t xml:space="preserve"> как и все!  (изображают ёжика)</w:t>
      </w:r>
    </w:p>
    <w:p w:rsidR="00475731" w:rsidRPr="00475731" w:rsidRDefault="00475731" w:rsidP="00BD7770">
      <w:r>
        <w:t>-Будь</w:t>
      </w:r>
      <w:r w:rsidRPr="00475731">
        <w:t>,</w:t>
      </w:r>
      <w:r>
        <w:t xml:space="preserve"> дружок</w:t>
      </w:r>
      <w:r w:rsidRPr="00475731">
        <w:t>,</w:t>
      </w:r>
      <w:r>
        <w:t xml:space="preserve"> настороже</w:t>
      </w:r>
      <w:r w:rsidRPr="00475731">
        <w:t>,</w:t>
      </w:r>
      <w:r>
        <w:t xml:space="preserve">  спеши на вираже!  (изображают стрижа)</w:t>
      </w:r>
    </w:p>
    <w:p w:rsidR="003D34E5" w:rsidRDefault="001606A9" w:rsidP="006C580B">
      <w:pPr>
        <w:rPr>
          <w:b/>
        </w:rPr>
      </w:pPr>
      <w:proofErr w:type="gramStart"/>
      <w:r w:rsidRPr="001606A9">
        <w:rPr>
          <w:b/>
          <w:lang w:val="en-US"/>
        </w:rPr>
        <w:t>III</w:t>
      </w:r>
      <w:r w:rsidRPr="001606A9">
        <w:rPr>
          <w:b/>
        </w:rPr>
        <w:t xml:space="preserve"> Развитие речи</w:t>
      </w:r>
      <w:r w:rsidRPr="00A74808">
        <w:rPr>
          <w:b/>
        </w:rPr>
        <w:t>.</w:t>
      </w:r>
      <w:proofErr w:type="gramEnd"/>
    </w:p>
    <w:p w:rsidR="00475731" w:rsidRDefault="00475731" w:rsidP="00475731">
      <w:r>
        <w:t>Мы поиграем в игру «Пешеходы»</w:t>
      </w:r>
    </w:p>
    <w:p w:rsidR="00475731" w:rsidRDefault="00475731" w:rsidP="00475731">
      <w:r>
        <w:t>Называю цвет светофора</w:t>
      </w:r>
      <w:r w:rsidRPr="00475731">
        <w:t>,</w:t>
      </w:r>
      <w:r>
        <w:t xml:space="preserve"> а дети говорят</w:t>
      </w:r>
      <w:r w:rsidRPr="00475731">
        <w:t>,</w:t>
      </w:r>
      <w:r>
        <w:t xml:space="preserve"> что он означает:</w:t>
      </w:r>
    </w:p>
    <w:p w:rsidR="00475731" w:rsidRPr="00475731" w:rsidRDefault="00475731" w:rsidP="00475731">
      <w:r>
        <w:t>- Красны</w:t>
      </w:r>
      <w:proofErr w:type="gramStart"/>
      <w:r>
        <w:t>й(</w:t>
      </w:r>
      <w:proofErr w:type="gramEnd"/>
      <w:r>
        <w:t xml:space="preserve"> показываю красную карточку)</w:t>
      </w:r>
    </w:p>
    <w:p w:rsidR="00475731" w:rsidRDefault="00475731" w:rsidP="00475731">
      <w:r>
        <w:t>Дети говорят: «Стой! Путь опасный!»</w:t>
      </w:r>
    </w:p>
    <w:p w:rsidR="00475731" w:rsidRDefault="00475731" w:rsidP="00475731">
      <w:r>
        <w:t xml:space="preserve">- </w:t>
      </w:r>
      <w:proofErr w:type="gramStart"/>
      <w:r>
        <w:t>Желтый</w:t>
      </w:r>
      <w:proofErr w:type="gramEnd"/>
      <w:r>
        <w:t xml:space="preserve">  (показываю желтую карточку)</w:t>
      </w:r>
    </w:p>
    <w:p w:rsidR="00475731" w:rsidRDefault="00475731" w:rsidP="00475731">
      <w:r>
        <w:t>Дети говорят: «Внимание!</w:t>
      </w:r>
      <w:r w:rsidR="00A412A3">
        <w:t xml:space="preserve"> П</w:t>
      </w:r>
      <w:r>
        <w:t>одожди</w:t>
      </w:r>
      <w:r w:rsidR="00A412A3">
        <w:t>!»</w:t>
      </w:r>
    </w:p>
    <w:p w:rsidR="00A412A3" w:rsidRDefault="00A412A3" w:rsidP="00475731">
      <w:r>
        <w:lastRenderedPageBreak/>
        <w:t>- Зеленый (показываю зеленую карточку)</w:t>
      </w:r>
    </w:p>
    <w:p w:rsidR="00A412A3" w:rsidRDefault="00A412A3" w:rsidP="00475731">
      <w:r>
        <w:t>Дети говорят: «Означает</w:t>
      </w:r>
      <w:r>
        <w:rPr>
          <w:lang w:val="en-US"/>
        </w:rPr>
        <w:t>,</w:t>
      </w:r>
      <w:r>
        <w:t xml:space="preserve"> проходи»</w:t>
      </w:r>
    </w:p>
    <w:p w:rsidR="00A412A3" w:rsidRDefault="00A412A3" w:rsidP="00A412A3">
      <w:pPr>
        <w:rPr>
          <w:b/>
        </w:rPr>
      </w:pPr>
      <w:r w:rsidRPr="00A412A3">
        <w:rPr>
          <w:b/>
          <w:lang w:val="en-US"/>
        </w:rPr>
        <w:t>IV</w:t>
      </w:r>
      <w:r w:rsidRPr="00A412A3">
        <w:rPr>
          <w:b/>
        </w:rPr>
        <w:t xml:space="preserve"> Игра на развитие мелкой моторики</w:t>
      </w:r>
    </w:p>
    <w:p w:rsidR="00A412A3" w:rsidRPr="00A412A3" w:rsidRDefault="00A412A3" w:rsidP="00A412A3">
      <w:r>
        <w:t>У каждого ребенка на столе лежат пуговицы</w:t>
      </w:r>
      <w:r w:rsidRPr="00A412A3">
        <w:t>,</w:t>
      </w:r>
      <w:r>
        <w:t xml:space="preserve"> необходимо выложить силуэт автомобиля из пуговиц</w:t>
      </w:r>
      <w:r w:rsidRPr="00A412A3">
        <w:t>.</w:t>
      </w:r>
      <w:r>
        <w:t xml:space="preserve"> Если ребенок не </w:t>
      </w:r>
      <w:proofErr w:type="gramStart"/>
      <w:r>
        <w:t>справляется</w:t>
      </w:r>
      <w:proofErr w:type="gramEnd"/>
      <w:r>
        <w:t xml:space="preserve"> взрослые подсказывают</w:t>
      </w:r>
      <w:r w:rsidRPr="00A412A3">
        <w:t>,</w:t>
      </w:r>
      <w:r>
        <w:t xml:space="preserve"> как нужно делать</w:t>
      </w:r>
      <w:r w:rsidRPr="00A412A3">
        <w:t>,</w:t>
      </w:r>
      <w:r>
        <w:t xml:space="preserve"> после выполнения работы</w:t>
      </w:r>
      <w:r w:rsidRPr="00A412A3">
        <w:t>,</w:t>
      </w:r>
      <w:r>
        <w:t xml:space="preserve"> пуговицы собирают в коробочку</w:t>
      </w:r>
      <w:r w:rsidRPr="00A412A3">
        <w:t>.</w:t>
      </w:r>
    </w:p>
    <w:p w:rsidR="00190D08" w:rsidRPr="002E1380" w:rsidRDefault="00190D08" w:rsidP="006C580B">
      <w:pPr>
        <w:rPr>
          <w:b/>
        </w:rPr>
      </w:pPr>
      <w:proofErr w:type="gramStart"/>
      <w:r w:rsidRPr="002E1380">
        <w:rPr>
          <w:b/>
          <w:lang w:val="en-US"/>
        </w:rPr>
        <w:t>IV</w:t>
      </w:r>
      <w:r w:rsidRPr="002E1380">
        <w:rPr>
          <w:b/>
        </w:rPr>
        <w:t xml:space="preserve"> Пальчиковая гимнастика</w:t>
      </w:r>
      <w:r w:rsidRPr="00A74808">
        <w:rPr>
          <w:b/>
        </w:rPr>
        <w:t>.</w:t>
      </w:r>
      <w:proofErr w:type="gramEnd"/>
    </w:p>
    <w:p w:rsidR="002E1380" w:rsidRDefault="00A412A3" w:rsidP="002E1380">
      <w:r>
        <w:t xml:space="preserve">                    «Машины»</w:t>
      </w:r>
    </w:p>
    <w:p w:rsidR="00A412A3" w:rsidRDefault="00A412A3" w:rsidP="002E1380">
      <w:r>
        <w:t>- Вот бегут машины</w:t>
      </w:r>
      <w:r w:rsidRPr="00A412A3">
        <w:t>,</w:t>
      </w:r>
      <w:r>
        <w:t xml:space="preserve"> шуршат своими шинами</w:t>
      </w:r>
      <w:r w:rsidRPr="00A412A3">
        <w:t>,</w:t>
      </w:r>
    </w:p>
    <w:p w:rsidR="00A412A3" w:rsidRDefault="00A412A3" w:rsidP="002E1380">
      <w:r>
        <w:t>-Желтые и красные</w:t>
      </w:r>
      <w:r w:rsidR="00A407ED">
        <w:t xml:space="preserve"> </w:t>
      </w:r>
      <w:r>
        <w:t>- все такие разные!  (ритмично постукив</w:t>
      </w:r>
      <w:r w:rsidR="00A407ED">
        <w:t>а</w:t>
      </w:r>
      <w:r>
        <w:t>ют кулачком одной руки</w:t>
      </w:r>
      <w:r w:rsidR="00A407ED">
        <w:t xml:space="preserve"> о ладонь другой руки)</w:t>
      </w:r>
    </w:p>
    <w:p w:rsidR="002E1380" w:rsidRDefault="00A407ED" w:rsidP="002E1380">
      <w:pPr>
        <w:rPr>
          <w:b/>
        </w:rPr>
      </w:pPr>
      <w:r>
        <w:t>-Би-би-би-гудит машина  (энергично потирают ладошки друг о друга)</w:t>
      </w:r>
    </w:p>
    <w:p w:rsidR="002E1380" w:rsidRDefault="002E1380" w:rsidP="002E1380">
      <w:pPr>
        <w:rPr>
          <w:b/>
        </w:rPr>
      </w:pPr>
      <w:r w:rsidRPr="002E1380">
        <w:rPr>
          <w:b/>
          <w:lang w:val="en-US"/>
        </w:rPr>
        <w:t>V</w:t>
      </w:r>
      <w:r w:rsidRPr="002E1380">
        <w:rPr>
          <w:b/>
        </w:rPr>
        <w:t xml:space="preserve"> Изобразительная деятельность</w:t>
      </w:r>
    </w:p>
    <w:p w:rsidR="00A407ED" w:rsidRPr="00A407ED" w:rsidRDefault="00A407ED" w:rsidP="00A407ED">
      <w:r>
        <w:t>Раздаю детям листы бумаги</w:t>
      </w:r>
      <w:r w:rsidRPr="00A407ED">
        <w:t>,</w:t>
      </w:r>
      <w:r>
        <w:t xml:space="preserve"> на которых нарисован светофор</w:t>
      </w:r>
      <w:r w:rsidRPr="00A407ED">
        <w:t>,</w:t>
      </w:r>
      <w:r>
        <w:t xml:space="preserve"> необходимо раскрасить «глазки» светофору красками   (взрослые по мере необходимости подсказывают</w:t>
      </w:r>
      <w:r w:rsidRPr="00A407ED">
        <w:t>,</w:t>
      </w:r>
      <w:r>
        <w:t xml:space="preserve"> где какой «глазик» у светофора)</w:t>
      </w:r>
      <w:r w:rsidR="00040BEC">
        <w:t xml:space="preserve"> Во время выполнения</w:t>
      </w:r>
      <w:bookmarkStart w:id="0" w:name="_GoBack"/>
      <w:bookmarkEnd w:id="0"/>
    </w:p>
    <w:p w:rsidR="00936B7D" w:rsidRDefault="00936B7D" w:rsidP="002E1380">
      <w:pPr>
        <w:rPr>
          <w:b/>
        </w:rPr>
      </w:pPr>
      <w:proofErr w:type="gramStart"/>
      <w:r w:rsidRPr="00936B7D">
        <w:rPr>
          <w:b/>
          <w:lang w:val="en-US"/>
        </w:rPr>
        <w:t>VI</w:t>
      </w:r>
      <w:r>
        <w:rPr>
          <w:b/>
        </w:rPr>
        <w:t xml:space="preserve"> </w:t>
      </w:r>
      <w:r w:rsidRPr="00936B7D">
        <w:rPr>
          <w:b/>
        </w:rPr>
        <w:t>Музыкально-ритмическая часть.</w:t>
      </w:r>
      <w:proofErr w:type="gramEnd"/>
    </w:p>
    <w:p w:rsidR="00A407ED" w:rsidRDefault="00A407ED" w:rsidP="00A407ED">
      <w:r>
        <w:t>Подвижная игра «Кто позвал</w:t>
      </w:r>
      <w:r w:rsidRPr="00A407ED">
        <w:t>?</w:t>
      </w:r>
      <w:r>
        <w:t>»</w:t>
      </w:r>
    </w:p>
    <w:p w:rsidR="00A407ED" w:rsidRDefault="00A407ED" w:rsidP="00A407ED">
      <w:r>
        <w:t>Дети встают в круг</w:t>
      </w:r>
      <w:r w:rsidRPr="00A407ED">
        <w:t>,</w:t>
      </w:r>
      <w:r>
        <w:t xml:space="preserve"> один ребенок в центре</w:t>
      </w:r>
      <w:proofErr w:type="gramStart"/>
      <w:r w:rsidRPr="00A407ED">
        <w:t>.</w:t>
      </w:r>
      <w:proofErr w:type="gramEnd"/>
      <w:r>
        <w:t xml:space="preserve"> Идут по кругу со словами:</w:t>
      </w:r>
    </w:p>
    <w:p w:rsidR="00A407ED" w:rsidRDefault="00A407ED" w:rsidP="00A407ED">
      <w:r>
        <w:t>«Встали дружно мы в кружок</w:t>
      </w:r>
      <w:r w:rsidRPr="00A407ED">
        <w:t>,</w:t>
      </w:r>
    </w:p>
    <w:p w:rsidR="00A407ED" w:rsidRDefault="00A407ED" w:rsidP="00A407ED">
      <w:r>
        <w:t>Повернулись</w:t>
      </w:r>
      <w:r>
        <w:rPr>
          <w:lang w:val="en-US"/>
        </w:rPr>
        <w:t>,</w:t>
      </w:r>
      <w:r>
        <w:t xml:space="preserve"> </w:t>
      </w:r>
      <w:proofErr w:type="gramStart"/>
      <w:r>
        <w:t>прыг</w:t>
      </w:r>
      <w:proofErr w:type="gramEnd"/>
      <w:r>
        <w:t xml:space="preserve"> да скок</w:t>
      </w:r>
      <w:r>
        <w:rPr>
          <w:lang w:val="en-US"/>
        </w:rPr>
        <w:t>,</w:t>
      </w:r>
    </w:p>
    <w:p w:rsidR="00A407ED" w:rsidRDefault="00A407ED" w:rsidP="00A407ED">
      <w:r>
        <w:t>Катя</w:t>
      </w:r>
      <w:r>
        <w:rPr>
          <w:lang w:val="en-US"/>
        </w:rPr>
        <w:t>,</w:t>
      </w:r>
      <w:r>
        <w:t xml:space="preserve"> глазки закрывай</w:t>
      </w:r>
      <w:r>
        <w:rPr>
          <w:lang w:val="en-US"/>
        </w:rPr>
        <w:t>,</w:t>
      </w:r>
      <w:r>
        <w:t xml:space="preserve"> </w:t>
      </w:r>
    </w:p>
    <w:p w:rsidR="00580447" w:rsidRDefault="00580447" w:rsidP="00A407ED">
      <w:r>
        <w:t>Кто позвал тебя</w:t>
      </w:r>
      <w:r w:rsidRPr="00580447">
        <w:t>,</w:t>
      </w:r>
      <w:r>
        <w:t xml:space="preserve"> узнай»</w:t>
      </w:r>
    </w:p>
    <w:p w:rsidR="00580447" w:rsidRPr="00580447" w:rsidRDefault="00580447" w:rsidP="00A407ED">
      <w:proofErr w:type="gramStart"/>
      <w:r>
        <w:t>( один из детей зовет ребенка</w:t>
      </w:r>
      <w:r w:rsidRPr="00580447">
        <w:t>,</w:t>
      </w:r>
      <w:r>
        <w:t xml:space="preserve"> стоящего в кругу</w:t>
      </w:r>
      <w:r w:rsidRPr="00580447">
        <w:t>,</w:t>
      </w:r>
      <w:r>
        <w:t xml:space="preserve"> например:</w:t>
      </w:r>
      <w:proofErr w:type="gramEnd"/>
      <w:r>
        <w:t xml:space="preserve"> «Катя</w:t>
      </w:r>
      <w:r w:rsidRPr="00580447">
        <w:t>,</w:t>
      </w:r>
      <w:r>
        <w:t xml:space="preserve"> привет!» Ребенок</w:t>
      </w:r>
      <w:r w:rsidRPr="00580447">
        <w:t>,</w:t>
      </w:r>
      <w:r>
        <w:t xml:space="preserve"> стоящий в центре круга</w:t>
      </w:r>
      <w:r w:rsidRPr="00580447">
        <w:t>,</w:t>
      </w:r>
      <w:r>
        <w:t xml:space="preserve"> должен догадаться и назвать имя позвавшего его ребенка</w:t>
      </w:r>
      <w:r w:rsidRPr="00580447">
        <w:t>.</w:t>
      </w:r>
      <w:r>
        <w:t xml:space="preserve"> </w:t>
      </w:r>
      <w:proofErr w:type="gramStart"/>
      <w:r>
        <w:t>Игра повторяется несколько раз</w:t>
      </w:r>
      <w:r>
        <w:rPr>
          <w:lang w:val="en-US"/>
        </w:rPr>
        <w:t>.</w:t>
      </w:r>
      <w:r>
        <w:t>)</w:t>
      </w:r>
      <w:proofErr w:type="gramEnd"/>
    </w:p>
    <w:p w:rsidR="00BA330C" w:rsidRDefault="00BA330C" w:rsidP="00BA330C">
      <w:pPr>
        <w:rPr>
          <w:b/>
        </w:rPr>
      </w:pPr>
      <w:proofErr w:type="gramStart"/>
      <w:r>
        <w:rPr>
          <w:b/>
          <w:lang w:val="en-US"/>
        </w:rPr>
        <w:t>VII</w:t>
      </w:r>
      <w:r w:rsidRPr="009946FE">
        <w:rPr>
          <w:b/>
        </w:rPr>
        <w:t xml:space="preserve"> Заключительная часть.</w:t>
      </w:r>
      <w:proofErr w:type="gramEnd"/>
      <w:r w:rsidRPr="009946FE">
        <w:rPr>
          <w:b/>
        </w:rPr>
        <w:t xml:space="preserve"> Прощание</w:t>
      </w:r>
      <w:r>
        <w:rPr>
          <w:b/>
        </w:rPr>
        <w:t>:</w:t>
      </w:r>
    </w:p>
    <w:p w:rsidR="00BA330C" w:rsidRPr="009946FE" w:rsidRDefault="00BA330C" w:rsidP="00BA330C">
      <w:r>
        <w:t>Дети по кругу говорят друг другу «До свидания</w:t>
      </w:r>
      <w:r w:rsidRPr="009946FE">
        <w:t>,</w:t>
      </w:r>
      <w:r>
        <w:t xml:space="preserve"> (имя)</w:t>
      </w:r>
      <w:r w:rsidRPr="009946FE">
        <w:t xml:space="preserve">, </w:t>
      </w:r>
      <w:r>
        <w:t>а затем все вместе произносят слова:</w:t>
      </w:r>
    </w:p>
    <w:p w:rsidR="00BA330C" w:rsidRDefault="00BA330C" w:rsidP="00BA330C">
      <w:r>
        <w:t>-Вот занятие прошло</w:t>
      </w:r>
      <w:r w:rsidRPr="009946FE">
        <w:t>,</w:t>
      </w:r>
      <w:r>
        <w:t xml:space="preserve"> до скорого свидания!</w:t>
      </w:r>
    </w:p>
    <w:p w:rsidR="00BA330C" w:rsidRPr="009946FE" w:rsidRDefault="00BA330C" w:rsidP="00BA330C">
      <w:r>
        <w:t>Всем друзьями взрослым скажем дружно: «До свидания!»</w:t>
      </w:r>
    </w:p>
    <w:p w:rsidR="00BA330C" w:rsidRPr="00B7627B" w:rsidRDefault="00BA330C" w:rsidP="00BA330C"/>
    <w:p w:rsidR="002E1380" w:rsidRDefault="0034464B" w:rsidP="002E1380">
      <w:r>
        <w:lastRenderedPageBreak/>
        <w:t>Литература:</w:t>
      </w:r>
    </w:p>
    <w:p w:rsidR="0034464B" w:rsidRDefault="0034464B" w:rsidP="002E1380">
      <w:r>
        <w:t>«Развивающие игры для детей» Е</w:t>
      </w:r>
      <w:r w:rsidRPr="0034464B">
        <w:t>.</w:t>
      </w:r>
      <w:r>
        <w:t xml:space="preserve"> </w:t>
      </w:r>
      <w:proofErr w:type="spellStart"/>
      <w:r>
        <w:t>Шарикова</w:t>
      </w:r>
      <w:proofErr w:type="spellEnd"/>
      <w:r w:rsidRPr="0034464B">
        <w:t>,</w:t>
      </w:r>
      <w:r>
        <w:t xml:space="preserve"> 2011г</w:t>
      </w:r>
      <w:r w:rsidRPr="0034464B">
        <w:t>.</w:t>
      </w:r>
    </w:p>
    <w:p w:rsidR="0034464B" w:rsidRPr="000E21BB" w:rsidRDefault="000E21BB" w:rsidP="002E1380">
      <w:r>
        <w:t>Журнал «Воспитатель»</w:t>
      </w:r>
      <w:r>
        <w:rPr>
          <w:lang w:val="en-US"/>
        </w:rPr>
        <w:t xml:space="preserve"> N</w:t>
      </w:r>
      <w:r>
        <w:t>11/2014г</w:t>
      </w:r>
      <w:r>
        <w:rPr>
          <w:lang w:val="en-US"/>
        </w:rPr>
        <w:t>.</w:t>
      </w:r>
    </w:p>
    <w:sectPr w:rsidR="0034464B" w:rsidRPr="000E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95"/>
    <w:rsid w:val="00040BEC"/>
    <w:rsid w:val="00093579"/>
    <w:rsid w:val="000E21BB"/>
    <w:rsid w:val="001003E3"/>
    <w:rsid w:val="001606A9"/>
    <w:rsid w:val="00190D08"/>
    <w:rsid w:val="002E1380"/>
    <w:rsid w:val="0034464B"/>
    <w:rsid w:val="003D34E5"/>
    <w:rsid w:val="00475731"/>
    <w:rsid w:val="00580447"/>
    <w:rsid w:val="006C580B"/>
    <w:rsid w:val="007D0A87"/>
    <w:rsid w:val="008F03C7"/>
    <w:rsid w:val="00936B7D"/>
    <w:rsid w:val="00A10395"/>
    <w:rsid w:val="00A407ED"/>
    <w:rsid w:val="00A412A3"/>
    <w:rsid w:val="00A74808"/>
    <w:rsid w:val="00BA330C"/>
    <w:rsid w:val="00BD7770"/>
    <w:rsid w:val="00C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2015-01-23T09:14:00Z</dcterms:created>
  <dcterms:modified xsi:type="dcterms:W3CDTF">2015-02-09T09:40:00Z</dcterms:modified>
</cp:coreProperties>
</file>