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10" w:rsidRPr="00AA6A10" w:rsidRDefault="00AA6A10" w:rsidP="00264384">
      <w:pPr>
        <w:ind w:firstLine="426"/>
        <w:rPr>
          <w:sz w:val="28"/>
        </w:rPr>
      </w:pPr>
      <w:r w:rsidRPr="00264384">
        <w:rPr>
          <w:b/>
          <w:sz w:val="36"/>
          <w:szCs w:val="36"/>
        </w:rPr>
        <w:t>Тема:</w:t>
      </w:r>
      <w:r>
        <w:rPr>
          <w:sz w:val="28"/>
        </w:rPr>
        <w:t xml:space="preserve"> </w:t>
      </w:r>
      <w:r w:rsidRPr="00264384">
        <w:rPr>
          <w:b/>
          <w:sz w:val="28"/>
          <w:u w:val="single"/>
        </w:rPr>
        <w:t>Познавательное  развитие  детей  раннего возраста средствами опытно- экспериментальной деятельности</w:t>
      </w:r>
      <w:r w:rsidR="00264384" w:rsidRPr="00264384">
        <w:rPr>
          <w:b/>
          <w:sz w:val="28"/>
          <w:u w:val="single"/>
        </w:rPr>
        <w:t xml:space="preserve"> </w:t>
      </w:r>
      <w:r w:rsidR="00264384" w:rsidRPr="00264384">
        <w:rPr>
          <w:b/>
          <w:sz w:val="28"/>
        </w:rPr>
        <w:t>(опыт работы  по программе  «</w:t>
      </w:r>
      <w:proofErr w:type="spellStart"/>
      <w:r w:rsidR="00264384" w:rsidRPr="00264384">
        <w:rPr>
          <w:b/>
          <w:sz w:val="28"/>
        </w:rPr>
        <w:t>Познавайка</w:t>
      </w:r>
      <w:proofErr w:type="spellEnd"/>
      <w:r w:rsidR="00264384" w:rsidRPr="00264384">
        <w:rPr>
          <w:b/>
          <w:sz w:val="28"/>
        </w:rPr>
        <w:t>»</w:t>
      </w:r>
      <w:proofErr w:type="gramStart"/>
      <w:r w:rsidR="00264384" w:rsidRPr="00264384">
        <w:rPr>
          <w:b/>
          <w:sz w:val="28"/>
        </w:rPr>
        <w:t xml:space="preserve"> )</w:t>
      </w:r>
      <w:proofErr w:type="gramEnd"/>
      <w:r w:rsidRPr="00264384">
        <w:rPr>
          <w:b/>
          <w:sz w:val="28"/>
        </w:rPr>
        <w:t>.</w:t>
      </w:r>
    </w:p>
    <w:p w:rsidR="00AA6A10" w:rsidRPr="003A4AFF" w:rsidRDefault="00AA6A10" w:rsidP="00264384">
      <w:pPr>
        <w:ind w:firstLine="426"/>
        <w:rPr>
          <w:i/>
          <w:sz w:val="28"/>
          <w:szCs w:val="28"/>
        </w:rPr>
      </w:pPr>
      <w:r w:rsidRPr="003A4AFF">
        <w:rPr>
          <w:i/>
          <w:sz w:val="28"/>
          <w:szCs w:val="28"/>
        </w:rPr>
        <w:t>"Самое лучшее открытие- то, которое  ребенок делает сам"</w:t>
      </w:r>
    </w:p>
    <w:p w:rsidR="00AA6A10" w:rsidRPr="003A4AFF" w:rsidRDefault="00AA6A10" w:rsidP="00264384">
      <w:pPr>
        <w:ind w:firstLine="426"/>
        <w:rPr>
          <w:i/>
          <w:sz w:val="28"/>
          <w:szCs w:val="28"/>
        </w:rPr>
      </w:pPr>
      <w:r w:rsidRPr="003A4AFF">
        <w:rPr>
          <w:i/>
          <w:sz w:val="28"/>
          <w:szCs w:val="28"/>
        </w:rPr>
        <w:t xml:space="preserve">                                                                   </w:t>
      </w:r>
      <w:r w:rsidR="00264384" w:rsidRPr="003A4AFF">
        <w:rPr>
          <w:i/>
          <w:sz w:val="28"/>
          <w:szCs w:val="28"/>
        </w:rPr>
        <w:t xml:space="preserve">                         </w:t>
      </w:r>
      <w:r w:rsidRPr="003A4AFF">
        <w:rPr>
          <w:i/>
          <w:sz w:val="28"/>
          <w:szCs w:val="28"/>
        </w:rPr>
        <w:t xml:space="preserve">     Ральф </w:t>
      </w:r>
      <w:proofErr w:type="spellStart"/>
      <w:r w:rsidRPr="003A4AFF">
        <w:rPr>
          <w:i/>
          <w:sz w:val="28"/>
          <w:szCs w:val="28"/>
        </w:rPr>
        <w:t>Уолдо</w:t>
      </w:r>
      <w:proofErr w:type="spellEnd"/>
      <w:r w:rsidRPr="003A4AFF">
        <w:rPr>
          <w:i/>
          <w:sz w:val="28"/>
          <w:szCs w:val="28"/>
        </w:rPr>
        <w:t xml:space="preserve"> </w:t>
      </w:r>
      <w:proofErr w:type="spellStart"/>
      <w:r w:rsidRPr="003A4AFF">
        <w:rPr>
          <w:i/>
          <w:sz w:val="28"/>
          <w:szCs w:val="28"/>
        </w:rPr>
        <w:t>Эмерсон</w:t>
      </w:r>
      <w:proofErr w:type="spellEnd"/>
      <w:r w:rsidRPr="003A4AFF">
        <w:rPr>
          <w:i/>
          <w:sz w:val="28"/>
          <w:szCs w:val="28"/>
        </w:rPr>
        <w:t xml:space="preserve">. 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>Стремление наблюдать и экспериментировать, самостоятельно искать новые сведения об окружающем мире – важнейшие черты нормального детского поведения. Исследовательская, поисковая активность – естественное состояние ребенка. Детская потребность в исследовательском поиске обусловлена биологически. Всякий здоровый ребенок уже от рождения – исследователь. Он настроен на познание мира, он хочет его познавать. Именно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в процессе саморазвития.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 xml:space="preserve"> Пожалуй, нет ни одного выдающегося педагога или психолога, который не говорил бы о преимуществе метода экспериментирования. Но в реальной деятельности дошкольных учреждений он применяется неоправданно редко. Несмотря на многие позитивные стороны, он пока не получил широкого распространения. 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 xml:space="preserve"> 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 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 xml:space="preserve">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  <w:r>
        <w:rPr>
          <w:sz w:val="28"/>
        </w:rPr>
        <w:t xml:space="preserve"> </w:t>
      </w:r>
      <w:r w:rsidRPr="00AA6A10">
        <w:rPr>
          <w:sz w:val="28"/>
        </w:rPr>
        <w:t xml:space="preserve"> В </w:t>
      </w:r>
      <w:proofErr w:type="spellStart"/>
      <w:r w:rsidRPr="00AA6A10">
        <w:rPr>
          <w:sz w:val="28"/>
        </w:rPr>
        <w:t>экспериментаторстве</w:t>
      </w:r>
      <w:proofErr w:type="spellEnd"/>
      <w:r w:rsidRPr="00AA6A10">
        <w:rPr>
          <w:sz w:val="28"/>
        </w:rPr>
        <w:t xml:space="preserve"> четко представлен момент саморазвития: преобразование объекта, получение новых знаний об объекте. По мере накопления знаний об исследуемом объекте ребенок получает возможность ставить себе новые, все более сложные цели.</w:t>
      </w:r>
    </w:p>
    <w:p w:rsidR="00AA6A10" w:rsidRPr="00AA6A10" w:rsidRDefault="00AA6A10" w:rsidP="00264384">
      <w:pPr>
        <w:ind w:firstLine="426"/>
        <w:rPr>
          <w:sz w:val="28"/>
        </w:rPr>
      </w:pP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lastRenderedPageBreak/>
        <w:t xml:space="preserve"> При лишении возможности знакомиться с окружающим миром путем экспериментирования психическое развитие ребенка затормаживается.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 xml:space="preserve"> </w:t>
      </w:r>
      <w:proofErr w:type="gramStart"/>
      <w:r w:rsidRPr="00AA6A10">
        <w:rPr>
          <w:sz w:val="28"/>
        </w:rPr>
        <w:t>В процессе экспериментирования младший дошкольник получает возможность удовлетворить присущую ему любознательность (Почему?</w:t>
      </w:r>
      <w:proofErr w:type="gramEnd"/>
      <w:r w:rsidRPr="00AA6A10">
        <w:rPr>
          <w:sz w:val="28"/>
        </w:rPr>
        <w:t xml:space="preserve"> Зачем? Как? </w:t>
      </w:r>
      <w:proofErr w:type="gramStart"/>
      <w:r w:rsidRPr="00AA6A10">
        <w:rPr>
          <w:sz w:val="28"/>
        </w:rPr>
        <w:t>Что будет, если...?), почувствовать себя первооткрывателем, исследователем.</w:t>
      </w:r>
      <w:proofErr w:type="gramEnd"/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 xml:space="preserve"> Процесс позна</w:t>
      </w:r>
      <w:r>
        <w:rPr>
          <w:sz w:val="28"/>
        </w:rPr>
        <w:t xml:space="preserve">ния - творческий процесс, и моя </w:t>
      </w:r>
      <w:r w:rsidRPr="00AA6A10">
        <w:rPr>
          <w:sz w:val="28"/>
        </w:rPr>
        <w:t xml:space="preserve"> задача - поддержать и развить в ребенке интерес к исследованиям, открытиям, создать необходимые для этого условия.</w:t>
      </w:r>
    </w:p>
    <w:p w:rsidR="00AA6A10" w:rsidRPr="00AA6A10" w:rsidRDefault="00EF1284" w:rsidP="00264384">
      <w:pPr>
        <w:ind w:firstLine="426"/>
        <w:rPr>
          <w:sz w:val="28"/>
        </w:rPr>
      </w:pPr>
      <w:r>
        <w:rPr>
          <w:sz w:val="28"/>
        </w:rPr>
        <w:t xml:space="preserve"> Опыт показывает</w:t>
      </w:r>
      <w:r w:rsidRPr="00EF1284">
        <w:rPr>
          <w:sz w:val="28"/>
        </w:rPr>
        <w:t>:</w:t>
      </w:r>
      <w:r w:rsidR="00AA6A10" w:rsidRPr="00AA6A10">
        <w:rPr>
          <w:sz w:val="28"/>
        </w:rPr>
        <w:t xml:space="preserve"> элементарное экспериментирование доступ</w:t>
      </w:r>
      <w:r>
        <w:rPr>
          <w:sz w:val="28"/>
        </w:rPr>
        <w:t>но уже детям раннего</w:t>
      </w:r>
      <w:r w:rsidRPr="00EF1284">
        <w:rPr>
          <w:sz w:val="28"/>
        </w:rPr>
        <w:t xml:space="preserve"> </w:t>
      </w:r>
      <w:r>
        <w:rPr>
          <w:sz w:val="28"/>
        </w:rPr>
        <w:t xml:space="preserve"> возраста</w:t>
      </w:r>
      <w:r w:rsidR="00AA6A10" w:rsidRPr="00AA6A10">
        <w:rPr>
          <w:sz w:val="28"/>
        </w:rPr>
        <w:t>. Они с удовольствием обследуют песок, камешки, предметы; плещутся в воде, превращают снег в воду, а воду в разноцветные льдинки, пускают кораблики, знакомятся с плавающими и тонущими предметами: ловят ветерок и пускают самолетики; пробуют делать пену и пускать мыльные пузырьки.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 xml:space="preserve"> При выборе метода ознаком</w:t>
      </w:r>
      <w:r w:rsidR="00EF1284">
        <w:rPr>
          <w:sz w:val="28"/>
        </w:rPr>
        <w:t>ления детей раннего</w:t>
      </w:r>
      <w:r w:rsidRPr="00AA6A10">
        <w:rPr>
          <w:sz w:val="28"/>
        </w:rPr>
        <w:t xml:space="preserve"> возраста с окружающим миром я остановилась на опытно- экспериментальной деятельности. Изучаемые предметы и явления дети должны не только наблюдать, но и подвергать их воздействиям, видоизменяя, выделять в них новые свойства и отношения. Знания о том или ином предмете, явлении ребенок должен получать не как голый факт, а как результат, приобретенный в процессе поисков и размышлений.</w:t>
      </w:r>
    </w:p>
    <w:p w:rsidR="00AA6A10" w:rsidRPr="00AA6A10" w:rsidRDefault="00EF1284" w:rsidP="00264384">
      <w:pPr>
        <w:ind w:firstLine="426"/>
        <w:rPr>
          <w:sz w:val="28"/>
        </w:rPr>
      </w:pPr>
      <w:r>
        <w:rPr>
          <w:sz w:val="28"/>
        </w:rPr>
        <w:t xml:space="preserve">Работая с детьми раннего возраста, </w:t>
      </w:r>
      <w:r w:rsidR="00AA6A10" w:rsidRPr="00AA6A10">
        <w:rPr>
          <w:sz w:val="28"/>
        </w:rPr>
        <w:t xml:space="preserve"> проведя анализ нервно-психического развития, я определила </w:t>
      </w:r>
      <w:r w:rsidR="00AA6A10" w:rsidRPr="003A4AFF">
        <w:rPr>
          <w:b/>
          <w:sz w:val="28"/>
        </w:rPr>
        <w:t>ряд проблем:</w:t>
      </w:r>
      <w:r w:rsidR="00AA6A10" w:rsidRPr="00AA6A10">
        <w:rPr>
          <w:sz w:val="28"/>
        </w:rPr>
        <w:t xml:space="preserve"> </w:t>
      </w:r>
    </w:p>
    <w:p w:rsidR="00AA6A10" w:rsidRPr="00AA6A10" w:rsidRDefault="00EF1284" w:rsidP="00264384">
      <w:pPr>
        <w:ind w:firstLine="426"/>
        <w:rPr>
          <w:sz w:val="28"/>
        </w:rPr>
      </w:pPr>
      <w:r>
        <w:rPr>
          <w:sz w:val="28"/>
        </w:rPr>
        <w:t xml:space="preserve">1. </w:t>
      </w:r>
      <w:r w:rsidR="00AA6A10" w:rsidRPr="00AA6A10">
        <w:rPr>
          <w:sz w:val="28"/>
        </w:rPr>
        <w:t xml:space="preserve"> Низкий уровень познавательных умений детей, как следствие неправильной организации познавательной деятельности.</w:t>
      </w:r>
    </w:p>
    <w:p w:rsidR="00AA6A10" w:rsidRPr="00AA6A10" w:rsidRDefault="00EF1284" w:rsidP="00264384">
      <w:pPr>
        <w:ind w:firstLine="426"/>
        <w:rPr>
          <w:sz w:val="28"/>
        </w:rPr>
      </w:pPr>
      <w:r>
        <w:rPr>
          <w:sz w:val="28"/>
        </w:rPr>
        <w:t xml:space="preserve">2. </w:t>
      </w:r>
      <w:r w:rsidR="00AA6A10" w:rsidRPr="00AA6A10">
        <w:rPr>
          <w:sz w:val="28"/>
        </w:rPr>
        <w:t xml:space="preserve"> Низкий уровень самостоятельности детей, неумение овладеть разнообразными способами действий.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 xml:space="preserve"> Это происходит потому, что нет благоприятных условий для развития познавательной активности детей, обогащения их представлений об окружающих предметах и явлениях.</w:t>
      </w:r>
    </w:p>
    <w:p w:rsidR="00AA6A10" w:rsidRPr="00AA6A10" w:rsidRDefault="00EF1284" w:rsidP="00264384">
      <w:pPr>
        <w:ind w:firstLine="426"/>
        <w:rPr>
          <w:sz w:val="28"/>
        </w:rPr>
      </w:pPr>
      <w:r>
        <w:rPr>
          <w:sz w:val="28"/>
        </w:rPr>
        <w:lastRenderedPageBreak/>
        <w:t xml:space="preserve"> </w:t>
      </w:r>
      <w:r w:rsidR="00AA6A10" w:rsidRPr="00AA6A10">
        <w:rPr>
          <w:sz w:val="28"/>
        </w:rPr>
        <w:t xml:space="preserve"> </w:t>
      </w:r>
      <w:proofErr w:type="spellStart"/>
      <w:r w:rsidR="00AA6A10" w:rsidRPr="00AA6A10">
        <w:rPr>
          <w:sz w:val="28"/>
        </w:rPr>
        <w:t>Л.С.Выготский</w:t>
      </w:r>
      <w:proofErr w:type="spellEnd"/>
      <w:r w:rsidR="00AA6A10" w:rsidRPr="00AA6A10">
        <w:rPr>
          <w:sz w:val="28"/>
        </w:rPr>
        <w:t xml:space="preserve"> неоднократно говорил о том, что своими корнями экспериментирование уходит в манипулирование предметами. </w:t>
      </w:r>
    </w:p>
    <w:p w:rsidR="00AA6A10" w:rsidRPr="00AA6A10" w:rsidRDefault="00EF1284" w:rsidP="00264384">
      <w:pPr>
        <w:ind w:firstLine="426"/>
        <w:rPr>
          <w:sz w:val="28"/>
        </w:rPr>
      </w:pPr>
      <w:r>
        <w:rPr>
          <w:sz w:val="28"/>
        </w:rPr>
        <w:t xml:space="preserve"> </w:t>
      </w:r>
      <w:r w:rsidR="00AA6A10" w:rsidRPr="00AA6A10">
        <w:rPr>
          <w:sz w:val="28"/>
        </w:rPr>
        <w:t>Поэтому я решила начать экспериментальну</w:t>
      </w:r>
      <w:r>
        <w:rPr>
          <w:sz w:val="28"/>
        </w:rPr>
        <w:t>ю деятельность с детьми от одного года.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 xml:space="preserve"> Проанализировав имеющуюся литературу по данной проблеме, я пришла к выводу, что необходима система работы по развитию у детей познавательной активности при ознакомлении их с окружающим</w:t>
      </w:r>
      <w:r w:rsidR="00264384">
        <w:rPr>
          <w:sz w:val="28"/>
        </w:rPr>
        <w:t xml:space="preserve"> и создала программу «</w:t>
      </w:r>
      <w:proofErr w:type="spellStart"/>
      <w:r w:rsidR="00264384">
        <w:rPr>
          <w:sz w:val="28"/>
        </w:rPr>
        <w:t>Познавайка</w:t>
      </w:r>
      <w:proofErr w:type="spellEnd"/>
      <w:r w:rsidR="00264384">
        <w:rPr>
          <w:sz w:val="28"/>
        </w:rPr>
        <w:t>»</w:t>
      </w:r>
      <w:r w:rsidRPr="00AA6A10">
        <w:rPr>
          <w:sz w:val="28"/>
        </w:rPr>
        <w:t xml:space="preserve">. </w:t>
      </w:r>
      <w:r w:rsidRPr="003A4AFF">
        <w:rPr>
          <w:b/>
          <w:sz w:val="28"/>
        </w:rPr>
        <w:t>В ходе своей работы я предполагаю:</w:t>
      </w:r>
      <w:r w:rsidRPr="00AA6A10">
        <w:rPr>
          <w:sz w:val="28"/>
        </w:rPr>
        <w:t xml:space="preserve"> </w:t>
      </w:r>
    </w:p>
    <w:p w:rsidR="00AA6A10" w:rsidRPr="00AA6A10" w:rsidRDefault="00EF1284" w:rsidP="00264384">
      <w:pPr>
        <w:ind w:firstLine="426"/>
        <w:rPr>
          <w:sz w:val="28"/>
        </w:rPr>
      </w:pPr>
      <w:r>
        <w:rPr>
          <w:sz w:val="28"/>
        </w:rPr>
        <w:t xml:space="preserve">1. </w:t>
      </w:r>
      <w:r w:rsidR="00AA6A10" w:rsidRPr="00AA6A10">
        <w:rPr>
          <w:sz w:val="28"/>
        </w:rPr>
        <w:t xml:space="preserve"> Продолжать воспитывать у ребенка познавательный интерес к окружающему миру. Развивать его любознательность, понимание простейших причинно-следственных, отношений в системе «действие-результат». </w:t>
      </w:r>
    </w:p>
    <w:p w:rsidR="00AA6A10" w:rsidRPr="00AA6A10" w:rsidRDefault="00EF1284" w:rsidP="00264384">
      <w:pPr>
        <w:ind w:firstLine="426"/>
        <w:rPr>
          <w:sz w:val="28"/>
        </w:rPr>
      </w:pPr>
      <w:r>
        <w:rPr>
          <w:sz w:val="28"/>
        </w:rPr>
        <w:t xml:space="preserve">2. </w:t>
      </w:r>
      <w:r w:rsidR="00AA6A10" w:rsidRPr="00AA6A10">
        <w:rPr>
          <w:sz w:val="28"/>
        </w:rPr>
        <w:t xml:space="preserve"> Воспитывать познавательную активность малыша, желание узнавать новое, наблюдать, запоминать, сравнивать, экспериментировать. Переводить действия игрового экспериментирования в полезное русло, формируя бережное отношение к окружающему. </w:t>
      </w:r>
    </w:p>
    <w:p w:rsidR="00AA6A10" w:rsidRPr="00AA6A10" w:rsidRDefault="00EF1284" w:rsidP="00264384">
      <w:pPr>
        <w:ind w:firstLine="426"/>
        <w:rPr>
          <w:sz w:val="28"/>
        </w:rPr>
      </w:pPr>
      <w:r>
        <w:rPr>
          <w:sz w:val="28"/>
        </w:rPr>
        <w:t xml:space="preserve">3. </w:t>
      </w:r>
      <w:r w:rsidR="00AA6A10" w:rsidRPr="00AA6A10">
        <w:rPr>
          <w:sz w:val="28"/>
        </w:rPr>
        <w:t xml:space="preserve"> Практически ознакомить ребенка с некоторыми явлениями живой и неживой природы, формировать представления о некоторых свойствах предметов, вещей, отношений объективного мира </w:t>
      </w:r>
    </w:p>
    <w:p w:rsidR="00AA6A10" w:rsidRPr="00AA6A10" w:rsidRDefault="00EF1284" w:rsidP="00264384">
      <w:pPr>
        <w:ind w:firstLine="426"/>
        <w:rPr>
          <w:sz w:val="28"/>
        </w:rPr>
      </w:pPr>
      <w:r>
        <w:rPr>
          <w:sz w:val="28"/>
        </w:rPr>
        <w:t xml:space="preserve">4. </w:t>
      </w:r>
      <w:r w:rsidR="00AA6A10" w:rsidRPr="00AA6A10">
        <w:rPr>
          <w:sz w:val="28"/>
        </w:rPr>
        <w:t xml:space="preserve"> Учить малыша выражать словами свои впечатления. 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 xml:space="preserve">При организации экспериментальной детской деятельности моей </w:t>
      </w:r>
      <w:r w:rsidR="00EF1284">
        <w:rPr>
          <w:sz w:val="28"/>
        </w:rPr>
        <w:t xml:space="preserve">задачей стало - создание условий </w:t>
      </w:r>
      <w:r w:rsidRPr="00AA6A10">
        <w:rPr>
          <w:sz w:val="28"/>
        </w:rPr>
        <w:t xml:space="preserve"> для поисковой деятельности и элементарного детского экспериментирования. Обеспечение самостоятельного проведения опыта детьми при повторном возвращении к нему (с небольшой помощью или подсказкой воспитателя), соблюдение техники безопасности.</w:t>
      </w:r>
    </w:p>
    <w:p w:rsidR="00AA6A10" w:rsidRPr="00AA6A10" w:rsidRDefault="00EF1284" w:rsidP="00264384">
      <w:pPr>
        <w:ind w:firstLine="426"/>
        <w:rPr>
          <w:sz w:val="28"/>
        </w:rPr>
      </w:pPr>
      <w:r>
        <w:rPr>
          <w:sz w:val="28"/>
        </w:rPr>
        <w:t xml:space="preserve"> В групповой комнате выделила </w:t>
      </w:r>
      <w:r w:rsidR="00AA6A10" w:rsidRPr="00AA6A10">
        <w:rPr>
          <w:sz w:val="28"/>
        </w:rPr>
        <w:t xml:space="preserve"> место, где дети занимаются опытно- экспериментальной деятельностью. Все оборудование и предметы, которыми пользуются дети, безопасны.  Для развития познавательной активности и поддержания интереса к экспериментальной деятельности мною были созданы уголки экспериментирования с водой и развития чувственного аппарата.</w:t>
      </w:r>
      <w:r>
        <w:rPr>
          <w:sz w:val="28"/>
        </w:rPr>
        <w:t xml:space="preserve"> </w:t>
      </w:r>
      <w:r w:rsidR="00AA6A10" w:rsidRPr="00AA6A10">
        <w:rPr>
          <w:sz w:val="28"/>
        </w:rPr>
        <w:t xml:space="preserve"> Разграничила пространство, отведя место для хранения природного и б</w:t>
      </w:r>
      <w:r w:rsidR="00D862FB">
        <w:rPr>
          <w:sz w:val="28"/>
        </w:rPr>
        <w:t>росового материала</w:t>
      </w:r>
      <w:r w:rsidR="00AA6A10" w:rsidRPr="00AA6A10">
        <w:rPr>
          <w:sz w:val="28"/>
        </w:rPr>
        <w:t xml:space="preserve">; для проведения опытов, для </w:t>
      </w:r>
      <w:r w:rsidR="00AA6A10" w:rsidRPr="00AA6A10">
        <w:rPr>
          <w:sz w:val="28"/>
        </w:rPr>
        <w:lastRenderedPageBreak/>
        <w:t>неструктурированных материалов (емкости для воды, песка, стол "песок- вода"), уголок природы для выращивания растений.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 xml:space="preserve"> В группе детей раннего возраста нет как таковой самостоятельной детской деятельности. Почти вся работа прово</w:t>
      </w:r>
      <w:r w:rsidR="00D862FB">
        <w:rPr>
          <w:sz w:val="28"/>
        </w:rPr>
        <w:t>дится совместно с воспитателем</w:t>
      </w:r>
      <w:r w:rsidR="00D862FB" w:rsidRPr="00D862FB">
        <w:rPr>
          <w:sz w:val="28"/>
        </w:rPr>
        <w:t>:</w:t>
      </w:r>
      <w:r w:rsidR="00D862FB">
        <w:rPr>
          <w:sz w:val="28"/>
        </w:rPr>
        <w:t xml:space="preserve">  я</w:t>
      </w:r>
      <w:r w:rsidRPr="00AA6A10">
        <w:rPr>
          <w:sz w:val="28"/>
        </w:rPr>
        <w:t xml:space="preserve"> знакомлю детей с различными свойствами вещей: твердость, мягкость, сыпучесть, вязкость, плавучесть, растворимость...</w:t>
      </w:r>
      <w:r w:rsidR="00D862FB">
        <w:rPr>
          <w:sz w:val="28"/>
        </w:rPr>
        <w:t xml:space="preserve"> </w:t>
      </w:r>
      <w:r w:rsidRPr="00AA6A10">
        <w:rPr>
          <w:sz w:val="28"/>
        </w:rPr>
        <w:t xml:space="preserve"> С детьми играем с песком, снегом, в</w:t>
      </w:r>
      <w:r w:rsidR="00D862FB">
        <w:rPr>
          <w:sz w:val="28"/>
        </w:rPr>
        <w:t xml:space="preserve">одой, бумагой, ветром. Наблюдаем </w:t>
      </w:r>
      <w:r w:rsidRPr="00AA6A10">
        <w:rPr>
          <w:sz w:val="28"/>
        </w:rPr>
        <w:t xml:space="preserve"> за липкостью, таянием снега, льда, замерзанием воды, появлением ростков и др., используя предметы детского экспериментирования и доступные для детей данного возраста. Например, зимой на прогулке дети набирают снег совочками и насыпают в ведерки с водой. Снег тает. За время прогулки вода замерзает, образуется лед. Дети заносят ведерки в группу и наблюдают за таянием льда.</w:t>
      </w:r>
      <w:r w:rsidR="00D862FB">
        <w:rPr>
          <w:sz w:val="28"/>
        </w:rPr>
        <w:t xml:space="preserve"> </w:t>
      </w:r>
      <w:r w:rsidRPr="00AA6A10">
        <w:rPr>
          <w:sz w:val="28"/>
        </w:rPr>
        <w:t xml:space="preserve"> Детям всегда интересно наблюдать. Пробуем делать элементарные выводы. Я сочетаю показ с активными действиями ребенка (ощупывание, восприятие на вкус, запах и т.д.), сравниваю сходные предметы по внешнему виду, использую опыт практической деятельности, игровой опыт.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 xml:space="preserve"> Непосредственный контакт ребенка с предметами и материалами, элементарные опыты с ними позволяют познать их свойства, качества, возможности, побуждают любознательность, желание узнать больше, обогащают яркими образами окружающего мира. В ходе опытно- экспериментальной деятельности ребенок раннего возраста учится наблюдать, размышлять, сравнивать, отвечать на вопросы, устанавливать причинно- следственные связи, соблюдать правила безопасности.  Детям стало интересно не только наблюдать, но и исследовать. Ребенок может сам проводить несложные опыты.</w:t>
      </w:r>
      <w:r w:rsidR="00D862FB">
        <w:rPr>
          <w:sz w:val="28"/>
        </w:rPr>
        <w:t xml:space="preserve"> </w:t>
      </w:r>
      <w:r w:rsidRPr="00AA6A10">
        <w:rPr>
          <w:sz w:val="28"/>
        </w:rPr>
        <w:t xml:space="preserve"> Эксперименты мы проводим не только кратковременные, но и длительные. Детям необходимо </w:t>
      </w:r>
      <w:proofErr w:type="gramStart"/>
      <w:r w:rsidRPr="00AA6A10">
        <w:rPr>
          <w:sz w:val="28"/>
        </w:rPr>
        <w:t>наблюдать</w:t>
      </w:r>
      <w:proofErr w:type="gramEnd"/>
      <w:r w:rsidRPr="00AA6A10">
        <w:rPr>
          <w:sz w:val="28"/>
        </w:rPr>
        <w:t xml:space="preserve"> как прорастает растение, как появляются первые листочки. Мы сеем траву, замачиваем семена </w:t>
      </w:r>
      <w:proofErr w:type="gramStart"/>
      <w:r w:rsidRPr="00AA6A10">
        <w:rPr>
          <w:sz w:val="28"/>
        </w:rPr>
        <w:t>бобовых</w:t>
      </w:r>
      <w:proofErr w:type="gramEnd"/>
      <w:r w:rsidRPr="00AA6A10">
        <w:rPr>
          <w:sz w:val="28"/>
        </w:rPr>
        <w:t xml:space="preserve">, наблюдаем, как они набухают, и появляется росток. Мы ставим веточку дерева в воду и ждем появления первых листочков.  Детям интересно экспериментировать с луком не только его "раздевать", отделять листочки друг от друга, но и самим его проращивать и пробовать плоды своих экспериментов. 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 xml:space="preserve"> Познавательные занятия, с элементами экспериментирова</w:t>
      </w:r>
      <w:r w:rsidR="00D862FB">
        <w:rPr>
          <w:sz w:val="28"/>
        </w:rPr>
        <w:t xml:space="preserve">ния с детьми раннего </w:t>
      </w:r>
      <w:r w:rsidRPr="00AA6A10">
        <w:rPr>
          <w:sz w:val="28"/>
        </w:rPr>
        <w:t xml:space="preserve"> возраста строю на стремлении вызвать удивление от открытий. </w:t>
      </w:r>
      <w:proofErr w:type="gramStart"/>
      <w:r w:rsidRPr="00AA6A10">
        <w:rPr>
          <w:sz w:val="28"/>
        </w:rPr>
        <w:lastRenderedPageBreak/>
        <w:t>Дети этого возраста, как правило, задают множество вопросов (Отчего?</w:t>
      </w:r>
      <w:proofErr w:type="gramEnd"/>
      <w:r w:rsidRPr="00AA6A10">
        <w:rPr>
          <w:sz w:val="28"/>
        </w:rPr>
        <w:t xml:space="preserve"> Почему? </w:t>
      </w:r>
      <w:proofErr w:type="gramStart"/>
      <w:r w:rsidRPr="00AA6A10">
        <w:rPr>
          <w:sz w:val="28"/>
        </w:rPr>
        <w:t>Зачем?).</w:t>
      </w:r>
      <w:proofErr w:type="gramEnd"/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 xml:space="preserve"> При организации опытно- экспериментальной деятельности детей раннего возраста учитываю возрастные особенности детей</w:t>
      </w:r>
      <w:r w:rsidR="00CD70C8">
        <w:rPr>
          <w:sz w:val="28"/>
        </w:rPr>
        <w:t>,</w:t>
      </w:r>
      <w:r w:rsidRPr="00AA6A10">
        <w:rPr>
          <w:sz w:val="28"/>
        </w:rPr>
        <w:t xml:space="preserve"> поэтому: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 xml:space="preserve"> 1. Все предлагаемые мероприятия эмоционально окрашены и вызывают у детей положительные эмоции и желание действовать.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 xml:space="preserve"> </w:t>
      </w:r>
      <w:r w:rsidR="002A7A26">
        <w:rPr>
          <w:sz w:val="28"/>
        </w:rPr>
        <w:t xml:space="preserve">2. Для детей раннего </w:t>
      </w:r>
      <w:r w:rsidRPr="00AA6A10">
        <w:rPr>
          <w:sz w:val="28"/>
        </w:rPr>
        <w:t xml:space="preserve"> возраста актуален принцип повтора, поэтому ко многим опытам и экспериментам постоянно возвращаюсь в процессе работы, даже ввожу их в ранг традиционных.</w:t>
      </w:r>
      <w:r w:rsidR="002A7A26">
        <w:rPr>
          <w:sz w:val="28"/>
        </w:rPr>
        <w:t xml:space="preserve"> </w:t>
      </w:r>
      <w:r w:rsidRPr="00AA6A10">
        <w:rPr>
          <w:sz w:val="28"/>
        </w:rPr>
        <w:t xml:space="preserve"> За один раз предлагаю рассмотреть одно из свойств в разных его  сочетаниях, или один предмет с разными свойствами.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 xml:space="preserve"> Благодаря целенаправленной работе по опытно-экспериментальной деятельности дети стали намного наблюдательнее и внимательнее.</w:t>
      </w:r>
    </w:p>
    <w:p w:rsidR="00AA6A10" w:rsidRPr="00AA6A10" w:rsidRDefault="002A7A26" w:rsidP="00264384">
      <w:pPr>
        <w:ind w:firstLine="426"/>
        <w:rPr>
          <w:sz w:val="28"/>
        </w:rPr>
      </w:pPr>
      <w:r>
        <w:rPr>
          <w:sz w:val="28"/>
        </w:rPr>
        <w:t>У них</w:t>
      </w:r>
      <w:r w:rsidR="00AA6A10" w:rsidRPr="00AA6A10">
        <w:rPr>
          <w:sz w:val="28"/>
        </w:rPr>
        <w:t xml:space="preserve"> отмечается сознательное отношение к окружающим предметам, к природе, что отражается в речи: дети с помощью языковых сре</w:t>
      </w:r>
      <w:proofErr w:type="gramStart"/>
      <w:r w:rsidR="00AA6A10" w:rsidRPr="00AA6A10">
        <w:rPr>
          <w:sz w:val="28"/>
        </w:rPr>
        <w:t>дств ст</w:t>
      </w:r>
      <w:proofErr w:type="gramEnd"/>
      <w:r w:rsidR="00AA6A10" w:rsidRPr="00AA6A10">
        <w:rPr>
          <w:sz w:val="28"/>
        </w:rPr>
        <w:t>араются подробно рассказать о событиях, изображённых на картинах или картинках, увереннее подбирают и используют слова, характеризующие окружающие предметы.</w:t>
      </w:r>
      <w:r>
        <w:rPr>
          <w:sz w:val="28"/>
        </w:rPr>
        <w:t xml:space="preserve"> Малыши  </w:t>
      </w:r>
      <w:r w:rsidR="00AA6A10" w:rsidRPr="00AA6A10">
        <w:rPr>
          <w:sz w:val="28"/>
        </w:rPr>
        <w:t xml:space="preserve"> стали чувствительнее к многообразию объектов живой и неживой природы, стали стараться подбирать наиболее точные слова или словосочетания для выражения своих мыслей.</w:t>
      </w:r>
    </w:p>
    <w:p w:rsidR="002A7A26" w:rsidRDefault="002A7A26" w:rsidP="00264384">
      <w:pPr>
        <w:ind w:firstLine="426"/>
        <w:rPr>
          <w:sz w:val="28"/>
        </w:rPr>
      </w:pPr>
    </w:p>
    <w:p w:rsidR="00AA6A10" w:rsidRPr="003A4AFF" w:rsidRDefault="00CD70C8" w:rsidP="00264384">
      <w:pPr>
        <w:ind w:firstLine="426"/>
        <w:rPr>
          <w:b/>
          <w:sz w:val="32"/>
          <w:szCs w:val="32"/>
        </w:rPr>
      </w:pPr>
      <w:r w:rsidRPr="003A4AFF">
        <w:rPr>
          <w:b/>
          <w:sz w:val="32"/>
          <w:szCs w:val="32"/>
        </w:rPr>
        <w:t>Результативность моей программы</w:t>
      </w:r>
      <w:r w:rsidRPr="003A4AFF">
        <w:rPr>
          <w:b/>
          <w:sz w:val="32"/>
          <w:szCs w:val="32"/>
          <w:lang w:val="en-US"/>
        </w:rPr>
        <w:t>: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>– дети проявляют интерес к окружающим предметам и явлениям;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>– у них развита познавательная активность, самостоятельность, инициативность;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>– они осмысливают задания, точно выполняют их с небольшой помощью    взрослого;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>– умеют легко устанавливать простейшие причинно-следственные связи;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>– многие очень бережно относятся к природе, владеют основными нормами поведения в ней;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lastRenderedPageBreak/>
        <w:t>– ухаживают за растениями ближайшего окружения.</w:t>
      </w:r>
    </w:p>
    <w:p w:rsidR="00AA6A10" w:rsidRPr="00AA6A10" w:rsidRDefault="00AA6A10" w:rsidP="00D608EA">
      <w:pPr>
        <w:ind w:firstLine="426"/>
        <w:jc w:val="both"/>
        <w:rPr>
          <w:sz w:val="28"/>
        </w:rPr>
      </w:pPr>
      <w:r w:rsidRPr="00AA6A10">
        <w:rPr>
          <w:sz w:val="28"/>
        </w:rPr>
        <w:t xml:space="preserve"> Подводя итог своему опыту работы</w:t>
      </w:r>
      <w:r w:rsidR="002A7A26">
        <w:rPr>
          <w:sz w:val="28"/>
        </w:rPr>
        <w:t xml:space="preserve">, </w:t>
      </w:r>
      <w:r w:rsidRPr="00AA6A10">
        <w:rPr>
          <w:sz w:val="28"/>
        </w:rPr>
        <w:t xml:space="preserve"> я пришла к выводу о том, что поощряя детскую любознательность, утоляя жажду познания маленьких “почемучек” и</w:t>
      </w:r>
      <w:r w:rsidR="002A7A26">
        <w:rPr>
          <w:sz w:val="28"/>
        </w:rPr>
        <w:t>,</w:t>
      </w:r>
      <w:r w:rsidRPr="00AA6A10">
        <w:rPr>
          <w:sz w:val="28"/>
        </w:rPr>
        <w:t xml:space="preserve"> направляя их активную двигательную деятельность</w:t>
      </w:r>
      <w:r w:rsidR="002A7A26">
        <w:rPr>
          <w:sz w:val="28"/>
        </w:rPr>
        <w:t xml:space="preserve">, </w:t>
      </w:r>
      <w:r w:rsidRPr="00AA6A10">
        <w:rPr>
          <w:sz w:val="28"/>
        </w:rPr>
        <w:t xml:space="preserve"> мы способствуем развитию познавательной активности, обогащаем представления детей об окружающем в процессе опытно-экспериментальной деятельности. 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 xml:space="preserve"> В завершении хотелось бы напомнить одну древнюю китайскую пословицу:</w:t>
      </w:r>
    </w:p>
    <w:p w:rsidR="002A7A26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>"Расскажи – и я забуду, покажи – и я запомню, дай попробовать – и я пойму". Только через действие ребёнок сможет познать многообразие окружающего мира и определить собственное место в нём.</w:t>
      </w:r>
    </w:p>
    <w:p w:rsidR="00264384" w:rsidRDefault="00264384" w:rsidP="00264384">
      <w:pPr>
        <w:ind w:firstLine="426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Воспитатель ГКУЗ АО СДР «Аистенок»</w:t>
      </w:r>
    </w:p>
    <w:p w:rsidR="00264384" w:rsidRDefault="00264384" w:rsidP="00264384">
      <w:pPr>
        <w:ind w:firstLine="426"/>
        <w:jc w:val="right"/>
        <w:rPr>
          <w:sz w:val="28"/>
        </w:rPr>
      </w:pPr>
      <w:proofErr w:type="spellStart"/>
      <w:r>
        <w:rPr>
          <w:sz w:val="28"/>
        </w:rPr>
        <w:t>Репецкая</w:t>
      </w:r>
      <w:proofErr w:type="spellEnd"/>
      <w:r>
        <w:rPr>
          <w:sz w:val="28"/>
        </w:rPr>
        <w:t xml:space="preserve"> О.И.</w:t>
      </w:r>
    </w:p>
    <w:p w:rsidR="00D608EA" w:rsidRDefault="00D608EA" w:rsidP="00264384">
      <w:pPr>
        <w:ind w:firstLine="426"/>
        <w:jc w:val="right"/>
        <w:rPr>
          <w:sz w:val="28"/>
        </w:rPr>
      </w:pP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>Список использованной литературы.</w:t>
      </w:r>
    </w:p>
    <w:p w:rsidR="00F43B37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>Иванова А.И. «Методика организации экологических наблюдений и экспериментов в детском саду». – Москва: Творческий центр, 2004 год.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>Павлова Л.Н. «Раннее детство: предметно-развивающая среда и воспитание». Методическое пособие для педагогов групп раннего возраста. Серия: Инструктивно-методическое обеспечение содержания образования в Москве</w:t>
      </w:r>
      <w:proofErr w:type="gramStart"/>
      <w:r w:rsidRPr="00AA6A10">
        <w:rPr>
          <w:sz w:val="28"/>
        </w:rPr>
        <w:t xml:space="preserve"> // О</w:t>
      </w:r>
      <w:proofErr w:type="gramEnd"/>
      <w:r w:rsidRPr="00AA6A10">
        <w:rPr>
          <w:sz w:val="28"/>
        </w:rPr>
        <w:t xml:space="preserve">тв. редактор </w:t>
      </w:r>
      <w:proofErr w:type="spellStart"/>
      <w:r w:rsidRPr="00AA6A10">
        <w:rPr>
          <w:sz w:val="28"/>
        </w:rPr>
        <w:t>Курнешова</w:t>
      </w:r>
      <w:proofErr w:type="spellEnd"/>
      <w:r w:rsidRPr="00AA6A10">
        <w:rPr>
          <w:sz w:val="28"/>
        </w:rPr>
        <w:t xml:space="preserve"> Л.Е. – М.: Центр «Школьная книга», 2004 год.</w:t>
      </w:r>
    </w:p>
    <w:p w:rsidR="00AA6A10" w:rsidRPr="00AA6A10" w:rsidRDefault="00AA6A10" w:rsidP="00264384">
      <w:pPr>
        <w:ind w:firstLine="426"/>
        <w:rPr>
          <w:sz w:val="28"/>
        </w:rPr>
      </w:pPr>
      <w:proofErr w:type="spellStart"/>
      <w:r w:rsidRPr="00AA6A10">
        <w:rPr>
          <w:sz w:val="28"/>
        </w:rPr>
        <w:t>Платохина</w:t>
      </w:r>
      <w:proofErr w:type="spellEnd"/>
      <w:r w:rsidRPr="00AA6A10">
        <w:rPr>
          <w:sz w:val="28"/>
        </w:rPr>
        <w:t xml:space="preserve"> Н.А. «Как познакомить малыша с окружающим миром в процессе игры»// Ж. «Детский сад </w:t>
      </w:r>
      <w:proofErr w:type="gramStart"/>
      <w:r w:rsidRPr="00AA6A10">
        <w:rPr>
          <w:sz w:val="28"/>
        </w:rPr>
        <w:t>от</w:t>
      </w:r>
      <w:proofErr w:type="gramEnd"/>
      <w:r w:rsidRPr="00AA6A10">
        <w:rPr>
          <w:sz w:val="28"/>
        </w:rPr>
        <w:t xml:space="preserve"> а до я» № 2-2009 год, стр. 122.</w:t>
      </w:r>
    </w:p>
    <w:p w:rsidR="00AA6A10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>Савенков А.И. «Методика проведения учебных исследований в детском саду». – Самара: Издательство «Учебная литература», 2004 год.</w:t>
      </w:r>
    </w:p>
    <w:p w:rsidR="009A3EDE" w:rsidRPr="00AA6A10" w:rsidRDefault="00AA6A10" w:rsidP="00264384">
      <w:pPr>
        <w:ind w:firstLine="426"/>
        <w:rPr>
          <w:sz w:val="28"/>
        </w:rPr>
      </w:pPr>
      <w:r w:rsidRPr="00AA6A10">
        <w:rPr>
          <w:sz w:val="28"/>
        </w:rPr>
        <w:t>Сотникова В.М., Ильина Т.Е. «</w:t>
      </w:r>
      <w:proofErr w:type="gramStart"/>
      <w:r w:rsidRPr="00AA6A10">
        <w:rPr>
          <w:sz w:val="28"/>
        </w:rPr>
        <w:t>Контроль за</w:t>
      </w:r>
      <w:proofErr w:type="gramEnd"/>
      <w:r w:rsidRPr="00AA6A10">
        <w:rPr>
          <w:sz w:val="28"/>
        </w:rPr>
        <w:t xml:space="preserve"> организацией педагогического процесса в группах раннего возраста ДОУ». – М.: ООО «Издательство Скрипторий 2003», 2005 год.</w:t>
      </w:r>
    </w:p>
    <w:sectPr w:rsidR="009A3EDE" w:rsidRPr="00AA6A10" w:rsidSect="009A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A10"/>
    <w:rsid w:val="00006DEC"/>
    <w:rsid w:val="0012219C"/>
    <w:rsid w:val="00264384"/>
    <w:rsid w:val="002A7A26"/>
    <w:rsid w:val="003A4AFF"/>
    <w:rsid w:val="009A3EDE"/>
    <w:rsid w:val="00A66224"/>
    <w:rsid w:val="00AA6A10"/>
    <w:rsid w:val="00BC5C75"/>
    <w:rsid w:val="00CD70C8"/>
    <w:rsid w:val="00D608EA"/>
    <w:rsid w:val="00D862FB"/>
    <w:rsid w:val="00EF1284"/>
    <w:rsid w:val="00F43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Клиент</cp:lastModifiedBy>
  <cp:revision>2</cp:revision>
  <cp:lastPrinted>2013-11-02T18:10:00Z</cp:lastPrinted>
  <dcterms:created xsi:type="dcterms:W3CDTF">2013-11-27T07:36:00Z</dcterms:created>
  <dcterms:modified xsi:type="dcterms:W3CDTF">2013-11-27T07:36:00Z</dcterms:modified>
</cp:coreProperties>
</file>