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83" w:rsidRPr="007414A0" w:rsidRDefault="009A2E83" w:rsidP="00864F46">
      <w:pPr>
        <w:shd w:val="clear" w:color="auto" w:fill="FFFFFF" w:themeFill="background1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7414A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Мастер – класс</w:t>
      </w:r>
      <w:r w:rsidRPr="007414A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br/>
        <w:t xml:space="preserve">«Применение Су – </w:t>
      </w:r>
      <w:proofErr w:type="spellStart"/>
      <w:r w:rsidRPr="007414A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терапии при коррекции речевых нарушений у детей»</w:t>
      </w:r>
    </w:p>
    <w:p w:rsidR="00864F46" w:rsidRDefault="00864F46" w:rsidP="009A2E83">
      <w:pPr>
        <w:spacing w:after="0" w:line="30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A2E83" w:rsidRPr="007414A0" w:rsidRDefault="009A2E83" w:rsidP="009A2E83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2E83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Ум ребенка находится на кончиках его пальцев»</w:t>
      </w:r>
    </w:p>
    <w:p w:rsidR="009A2E83" w:rsidRPr="007414A0" w:rsidRDefault="009A2E83" w:rsidP="009A2E83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В. А. Сухомлинский.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</w:p>
    <w:p w:rsidR="009A2E83" w:rsidRPr="007414A0" w:rsidRDefault="007414A0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A2E83" w:rsidRPr="007414A0">
        <w:rPr>
          <w:rFonts w:ascii="Times New Roman" w:eastAsia="Times New Roman" w:hAnsi="Times New Roman" w:cs="Times New Roman"/>
          <w:sz w:val="28"/>
          <w:szCs w:val="28"/>
        </w:rPr>
        <w:t>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Весь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Одной из нетрадиционных логопедических технологий является Су 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>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терапия ("Су" – кисть, "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" – стопа). В исследованиях южно-корейского ученого профессора Пак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Чже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, разработавшего Су –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причина ее силы и безопасности. Стимуляция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воздействуя на определенные точки, можно влиять на соответствующий этой точке орган человека.              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- логопедической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работе приемы Су -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терапии я активно использую в качестве массажа при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дизартрических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расстройствах, 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развития мелкой моторики пальцев рук, а так же с целью общего укрепления организма.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 –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терапия является  одним из эффективных приемов, обеспечивающих развитие познавательной, эмоционально-волевой сфер ребенка.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Цель: скорректировать речевые нарушения с помощью использования Су –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терапии.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Задачи:                                                                                         </w:t>
      </w:r>
    </w:p>
    <w:p w:rsidR="009A2E83" w:rsidRPr="007414A0" w:rsidRDefault="009A2E83" w:rsidP="009A2E83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Воздействовать на биологически активные точки по системе Су 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>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E83" w:rsidRPr="007414A0" w:rsidRDefault="009A2E83" w:rsidP="009A2E83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Стимулировать речевые зоны коры головного мозга.</w:t>
      </w:r>
    </w:p>
    <w:p w:rsidR="009A2E83" w:rsidRPr="007414A0" w:rsidRDefault="009A2E83" w:rsidP="009A2E83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Повысить уровень компетентности педагогов и родителей в вопросах коррекции речевых нарушений у детей.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Приемы Су –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терапии: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Массаж специальным шариком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мыщцы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рук. В каждом шарике есть «волшебное» колечко.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И следующий прием это: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 Массаж эластичным кольцом,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Ручной массаж кистей и пальцев рук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 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оздоравливающее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Во время коррекционной деятельности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Эту работу провожу перед выполнением заданий, связанных с рисованием и письмом, в течение 1 минуты.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Массаж стоп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логопедических целях су –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 Все перечисленные приемы я рекомендовала к использованию логопедам на РМО, педагогам нашего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>/сада и родителям для использования в домашних условиях. С этой целью провела для них консультации, семинары – практикумы, презентацию.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Рассмотрим некоторые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работы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с детьми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лексико-грамматических категорий, совершенствовании навыков пространственной ориентации.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1. Массаж Су – </w:t>
      </w:r>
      <w:proofErr w:type="spell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шарами</w:t>
      </w:r>
      <w:proofErr w:type="gram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proofErr w:type="gram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/</w:t>
      </w:r>
      <w:proofErr w:type="gram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</w:t>
      </w:r>
      <w:proofErr w:type="gram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ети повторяют слова и выполняют действия с шариком в соответствии с текстом/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Я мячом круги катаю,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Взад - вперед его гоняю.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Им поглажу я ладошку.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Будто я сметаю крошку,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И сожму его немножко,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Как сжимает лапу кошка,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Каждым пальцем мяч прижму,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И другой рукой начну.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 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Раз – два – три – четыре – пять,   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/разгибать пальцы по одному/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Вышли пальцы погулять,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414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 Использование Су – </w:t>
      </w:r>
      <w:proofErr w:type="spell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</w:t>
      </w:r>
      <w:proofErr w:type="gram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правой руке: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Этот малыш-Илюша,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(на большой палец)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Этот малыш-Ванюша,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(указательный)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Этот малыш-Алеша,   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(средний)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Этот малыш-Антоша,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(безымянный)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А меньшего малыша зовут Мишуткою друзья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изинец)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левой руке: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Эта малышка-Танюша,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(на большой палец)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Эта малышка-Ксюша,  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(указательный)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Эта малышка-Маша,  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(средний)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lastRenderedPageBreak/>
        <w:t>Эта малышка-Даша,  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(безымянный)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А меньшую зовут Наташа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изинец)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Ребенок катает шарик между ладонями, одновременно проговаривая стихотворение на автоматизацию звука Ж.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Ходит ежик без дорожек,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Не бежит ни от кого.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С головы до ножек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Весь в иголках ежик.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Как же взять его?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4. Использование Су – </w:t>
      </w:r>
      <w:proofErr w:type="spell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шаров при совершенствовании лексико-грамматических категорий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Упражнение «</w:t>
      </w:r>
      <w:proofErr w:type="gram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Один-много</w:t>
      </w:r>
      <w:proofErr w:type="gram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».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Аналогично провожу упражнения «Назови ласково», «Скажи наоборот»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5. Использование Су – </w:t>
      </w:r>
      <w:proofErr w:type="spell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шаров для развития памяти и внимания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6. Использование шариков при выполнении гимнастики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И.п.: ноги на ширине плеч, руки опущены вдоль туловища, в правой руке шар.</w:t>
      </w:r>
    </w:p>
    <w:p w:rsidR="009A2E83" w:rsidRPr="007414A0" w:rsidRDefault="009A2E83" w:rsidP="009A2E83">
      <w:pPr>
        <w:spacing w:after="0" w:line="300" w:lineRule="atLeast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1 - руки развести в стороны;</w:t>
      </w:r>
    </w:p>
    <w:p w:rsidR="009A2E83" w:rsidRPr="007414A0" w:rsidRDefault="009A2E83" w:rsidP="009A2E83">
      <w:pPr>
        <w:spacing w:after="0" w:line="300" w:lineRule="atLeast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2 - руки поднять вверх и переложить шар в другую руку;</w:t>
      </w:r>
    </w:p>
    <w:p w:rsidR="009A2E83" w:rsidRPr="007414A0" w:rsidRDefault="009A2E83" w:rsidP="009A2E83">
      <w:pPr>
        <w:spacing w:after="0" w:line="300" w:lineRule="atLeast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3 - руки развести в стороны;</w:t>
      </w:r>
    </w:p>
    <w:p w:rsidR="009A2E83" w:rsidRPr="007414A0" w:rsidRDefault="009A2E83" w:rsidP="009A2E83">
      <w:pPr>
        <w:spacing w:after="0" w:line="300" w:lineRule="atLeast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4 - опустить руки.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7. Использование шариков для звукового анализа слов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Для характеристики звуков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8.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Использование шариков при совершенствовании навыков употребления предлогов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9.</w:t>
      </w:r>
      <w:r w:rsidRPr="007414A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Использование шариков для слогового анализа слов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Упражнение «Раздели слова на слоги»: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Ребенок называет слог и берет по одному шарику из коробки, затем считает количество слогов.</w:t>
      </w:r>
    </w:p>
    <w:p w:rsidR="00864F46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10.</w:t>
      </w:r>
      <w:r w:rsidRPr="007414A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Компьютерная презентация: Сказка «Ежик на прогулке» </w:t>
      </w:r>
    </w:p>
    <w:p w:rsidR="009A2E83" w:rsidRPr="007414A0" w:rsidRDefault="00864F46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E83" w:rsidRPr="007414A0">
        <w:rPr>
          <w:rFonts w:ascii="Times New Roman" w:eastAsia="Times New Roman" w:hAnsi="Times New Roman" w:cs="Times New Roman"/>
          <w:sz w:val="28"/>
          <w:szCs w:val="28"/>
        </w:rPr>
        <w:t xml:space="preserve">Это лишь некоторые примеры использования су – </w:t>
      </w:r>
      <w:proofErr w:type="spellStart"/>
      <w:r w:rsidR="009A2E83"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="009A2E83"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коррекционно-образовательной и совместной деятельности педагогов и детей в детском саду.</w:t>
      </w:r>
    </w:p>
    <w:p w:rsidR="00864F46" w:rsidRPr="007414A0" w:rsidRDefault="00864F46" w:rsidP="009A2E83">
      <w:pPr>
        <w:spacing w:after="0" w:line="30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     </w:t>
      </w:r>
    </w:p>
    <w:p w:rsidR="009A2E83" w:rsidRPr="007414A0" w:rsidRDefault="00864F46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9A2E83"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Неоспоримыми достоинствами Су – </w:t>
      </w:r>
      <w:proofErr w:type="spellStart"/>
      <w:r w:rsidR="009A2E83"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Джок</w:t>
      </w:r>
      <w:proofErr w:type="spellEnd"/>
      <w:r w:rsidR="009A2E83"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терапии являются: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Высокая эффективность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– при правильном применении наступает выраженный эффект.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Абсолютная безопасность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– неправильное применение никогда не наносит вред – оно просто неэффективно.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Универсальность 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- Су –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Простота применения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 – для получения результата проводить стимуляцию биологически активных точек с помощью Су –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шариков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>ни свободно продаются в аптеках и не требуют больших затрат/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 -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самооздоровления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самоисцеления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путем воздействия на активные точки, расположенные на кистях и стопах, специальными массажными шарами, использование которых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функциональную базу для сравнительно быстрого перехода на более высокий уровень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Сочетание таких упражнений, как пальчиковая гимнастика,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с упражнениями по коррекции звукопроизношения и формированию лексико-грамматических категорий, позволяет значительно повысить эффективность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коррекционо-логопедической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условиях детского сада, оптимизировать выполнение речевых упражнений в домашних условиях.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использование Су –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терапии способствует коррекции речевых нарушений у детей. 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  <w:u w:val="single"/>
        </w:rPr>
        <w:t>Список литературы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1. Акименко В. М. Новые логопедические технологии: учебно-методическое пособие. – Ростов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>: Феникс, 2009.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2. Лопухина И. С. Логопедия, 550 занимательных упражнений для развития речи: пособие для логопедов и родителей. – М.: Аквариум, 1995.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3. Филичева Т. Б., Соболева А. Р. Развитие речи дошкольника. – Екатеринбург: Издательство «Арго», 1996.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Цвынтарный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В. В. Играем пальчиками и развиваем речь. – СПб. Издательство «Лань», 2002.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Швайко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Г. С. Игры и игровые упражнения для развития речи. – М., 1983.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2E83" w:rsidRPr="007414A0" w:rsidRDefault="009A2E83" w:rsidP="009A2E83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</w:t>
      </w:r>
      <w:r w:rsidR="00864F46"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1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«Ежик на прогулке»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/Упражнения с шариком </w:t>
      </w:r>
      <w:proofErr w:type="spellStart"/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массажером</w:t>
      </w:r>
      <w:proofErr w:type="spellEnd"/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Су – </w:t>
      </w:r>
      <w:proofErr w:type="spellStart"/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 использованием компьютерной презентации/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Цель: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 воздействовать на биологически активные точки по системе Су -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>, стимулировать речевые зоны коры головного мозга.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: Су -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шарик -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массажер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Жил да был ежик в лесу, в своем домике - норке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(зажать шарик в ладошке).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Выглянул ежик из своей норки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(раскрыть ладошки и показать шарик)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и увидел солнышко. Улыбнулся ежик солнышк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улыбнуться, раскрыть одну ладошку веером)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и решил прогуляться по лесу.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Покатился ежик по прямой дорожке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(прямыми движениями по ладошке раскатывать шарик)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, катился - катился и прибежал на красивую, круглую полянку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(ладошки соединить в форме круга).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Обрадовался ежик и стал бегать и прыгать по полянке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(зажимать шарик между ладошками)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Стал цветочки нюхать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(прикасаться колючками шарика к кончику пальца и делать глубокий вдох)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. Вдруг набежали тучки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(зажать шарик в одном кулачке, в другом, нахмуриться)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, и закапал дождик: кап-кап-кап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(кончиками пальцев в щепотке стучать по колючкам шарика)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Спрятался ежик под большой грибок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(ладошкой левой руки сделать шляпку и спрятать шарик по ним)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и укрылся от дождя, а когда закончился дождь, то на полянке выросли разные грибы: подосиновики, подберезовики, опята, лисички и даже белый гриб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пальчики).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(каждый кончик пальчика уколоть шипом шарика)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и довольный побежал домой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(прямыми движениями по ладошке раскатывать шарик).</w:t>
      </w:r>
    </w:p>
    <w:p w:rsidR="009A2E83" w:rsidRPr="007414A0" w:rsidRDefault="00864F46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2E83"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Приложение №2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Упражнения с шариком </w:t>
      </w:r>
      <w:proofErr w:type="spellStart"/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массажером</w:t>
      </w:r>
      <w:proofErr w:type="spellEnd"/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Су – </w:t>
      </w:r>
      <w:proofErr w:type="spellStart"/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1. Берём 2 массажные шарика и проводим ими по ладоням ребёнка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его руки лежат на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коленях ладонями вверх)</w:t>
      </w:r>
      <w:r w:rsidRPr="007414A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делая по одному движению на каждый ударный слог:  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Гладь мои ладошки, ёж!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Ты колючий, ну и что ж!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Потом ребёнок гладит их ладошками со словами: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Я хочу тебя погладить,</w:t>
      </w:r>
    </w:p>
    <w:p w:rsidR="009A2E83" w:rsidRPr="007414A0" w:rsidRDefault="009A2E83" w:rsidP="009A2E83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Я хочу с тобой поладить.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2. 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На поляне, на лужайке        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/катать шарик между ладонями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Целый день скакали зайки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proofErr w:type="gram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рыгать по ладошке шаром/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И катались по траве,           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/катать вперед – назад/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От хвоста и к голове.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Долго зайцы так скакали,    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/прыгать по ладошке шаром/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Но напрыгались, устали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</w:t>
      </w:r>
      <w:proofErr w:type="gram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оложить шарик на ладошку/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Мимо змеи проползали,      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/вести по ладошке/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«С добрым утром!» - им сказали.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Стала гладить и ласкать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lastRenderedPageBreak/>
        <w:t>Всех зайчат зайчиха-мать</w:t>
      </w:r>
      <w:proofErr w:type="gramStart"/>
      <w:r w:rsidRPr="007414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7414A0">
        <w:rPr>
          <w:rFonts w:ascii="Times New Roman" w:eastAsia="Times New Roman" w:hAnsi="Times New Roman" w:cs="Times New Roman"/>
          <w:b/>
          <w:sz w:val="28"/>
          <w:szCs w:val="28"/>
        </w:rPr>
        <w:t xml:space="preserve">  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</w:t>
      </w:r>
      <w:proofErr w:type="gram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</w:t>
      </w:r>
      <w:proofErr w:type="gram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ладить шаром каждый палец/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i/>
          <w:iCs/>
          <w:sz w:val="28"/>
          <w:szCs w:val="28"/>
        </w:rPr>
        <w:t>3.</w:t>
      </w:r>
      <w:r w:rsidRPr="007414A0">
        <w:rPr>
          <w:rFonts w:ascii="Times New Roman" w:eastAsia="Times New Roman" w:hAnsi="Times New Roman" w:cs="Times New Roman"/>
          <w:sz w:val="28"/>
          <w:szCs w:val="28"/>
        </w:rPr>
        <w:t> Шла медведица спросонок,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/шагать шариком по руке/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А за нею – медвежонок</w:t>
      </w:r>
      <w:proofErr w:type="gramStart"/>
      <w:r w:rsidRPr="007414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     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</w:t>
      </w:r>
      <w:proofErr w:type="gramStart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</w:t>
      </w:r>
      <w:proofErr w:type="gramEnd"/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агать тихо шариком по руке/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А потом пришли детишки,  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/шагать шариком по руке/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Принесли в портфелях книжки.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Стали книжки открывать      </w:t>
      </w: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/нажимать шариком на каждый палец/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И в тетрадочках писать.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2E83" w:rsidRPr="007414A0" w:rsidRDefault="009A2E83" w:rsidP="009A2E83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Приложение №3</w:t>
      </w:r>
    </w:p>
    <w:p w:rsidR="009A2E83" w:rsidRPr="007414A0" w:rsidRDefault="009A2E83" w:rsidP="009A2E8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3333750" cy="29908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83" w:rsidRPr="007414A0" w:rsidRDefault="009A2E83" w:rsidP="009A2E8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Су – </w:t>
      </w:r>
      <w:proofErr w:type="spellStart"/>
      <w:r w:rsidRPr="007414A0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7414A0">
        <w:rPr>
          <w:rFonts w:ascii="Times New Roman" w:eastAsia="Times New Roman" w:hAnsi="Times New Roman" w:cs="Times New Roman"/>
          <w:sz w:val="28"/>
          <w:szCs w:val="28"/>
        </w:rPr>
        <w:t xml:space="preserve"> шары</w:t>
      </w:r>
    </w:p>
    <w:p w:rsidR="009A2E83" w:rsidRPr="007414A0" w:rsidRDefault="009A2E83" w:rsidP="009A2E8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2E83" w:rsidRPr="007414A0" w:rsidRDefault="009A2E83" w:rsidP="009A2E8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0" cy="1685925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83" w:rsidRPr="007414A0" w:rsidRDefault="009A2E83" w:rsidP="009A2E8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4A0">
        <w:rPr>
          <w:rFonts w:ascii="Times New Roman" w:eastAsia="Times New Roman" w:hAnsi="Times New Roman" w:cs="Times New Roman"/>
          <w:sz w:val="28"/>
          <w:szCs w:val="28"/>
        </w:rPr>
        <w:t>Эластичные кольца</w:t>
      </w:r>
    </w:p>
    <w:p w:rsidR="009A2E83" w:rsidRPr="007414A0" w:rsidRDefault="009A2E83" w:rsidP="009A2E8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E83" w:rsidRPr="007414A0" w:rsidRDefault="009A2E83" w:rsidP="009A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2171" w:rsidRPr="007414A0" w:rsidRDefault="00FC2347" w:rsidP="009A2E83">
      <w:pPr>
        <w:rPr>
          <w:sz w:val="28"/>
          <w:szCs w:val="28"/>
        </w:rPr>
      </w:pPr>
      <w:hyperlink r:id="rId7" w:tgtFrame="_blank" w:tooltip="Google Plus" w:history="1">
        <w:r w:rsidR="009A2E83" w:rsidRPr="007414A0">
          <w:rPr>
            <w:rFonts w:ascii="Arial" w:eastAsia="Times New Roman" w:hAnsi="Arial" w:cs="Arial"/>
            <w:color w:val="086729"/>
            <w:sz w:val="28"/>
            <w:szCs w:val="28"/>
            <w:u w:val="single"/>
          </w:rPr>
          <w:br/>
        </w:r>
      </w:hyperlink>
    </w:p>
    <w:sectPr w:rsidR="00882171" w:rsidRPr="007414A0" w:rsidSect="00E0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972"/>
    <w:multiLevelType w:val="multilevel"/>
    <w:tmpl w:val="7E68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E83"/>
    <w:rsid w:val="007414A0"/>
    <w:rsid w:val="00864F46"/>
    <w:rsid w:val="00882171"/>
    <w:rsid w:val="009A2E83"/>
    <w:rsid w:val="00E068B8"/>
    <w:rsid w:val="00FC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B8"/>
  </w:style>
  <w:style w:type="paragraph" w:styleId="1">
    <w:name w:val="heading 1"/>
    <w:basedOn w:val="a"/>
    <w:link w:val="10"/>
    <w:uiPriority w:val="9"/>
    <w:qFormat/>
    <w:rsid w:val="009A2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E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2E83"/>
  </w:style>
  <w:style w:type="character" w:styleId="a4">
    <w:name w:val="Hyperlink"/>
    <w:basedOn w:val="a0"/>
    <w:uiPriority w:val="99"/>
    <w:semiHidden/>
    <w:unhideWhenUsed/>
    <w:rsid w:val="009A2E83"/>
    <w:rPr>
      <w:color w:val="0000FF"/>
      <w:u w:val="single"/>
    </w:rPr>
  </w:style>
  <w:style w:type="character" w:styleId="a5">
    <w:name w:val="Strong"/>
    <w:basedOn w:val="a0"/>
    <w:uiPriority w:val="22"/>
    <w:qFormat/>
    <w:rsid w:val="009A2E83"/>
    <w:rPr>
      <w:b/>
      <w:bCs/>
    </w:rPr>
  </w:style>
  <w:style w:type="character" w:customStyle="1" w:styleId="b-share">
    <w:name w:val="b-share"/>
    <w:basedOn w:val="a0"/>
    <w:rsid w:val="009A2E83"/>
  </w:style>
  <w:style w:type="paragraph" w:styleId="a6">
    <w:name w:val="Balloon Text"/>
    <w:basedOn w:val="a"/>
    <w:link w:val="a7"/>
    <w:uiPriority w:val="99"/>
    <w:semiHidden/>
    <w:unhideWhenUsed/>
    <w:rsid w:val="009A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gplus&amp;url=http%3A%2F%2Fdohcolonoc.ru%2Fcons%2F1218-master-klass-primenenie-su-dzhok-terapii-pri-korrektsii-rechevykh-narushenij-u-detej.html&amp;title=%D0%9C%D0%B0%D1%81%D1%82%D0%B5%D1%80%20%E2%80%93%20%D0%BA%D0%BB%D0%B0%D1%81%D1%81%20%C2%AB%D0%9F%D1%80%D0%B8%D0%BC%D0%B5%D0%BD%D0%B5%D0%BD%D0%B8%D0%B5%20%D0%A1%D1%83%20%E2%80%93%20%D0%94%D0%B6%D0%BE%D0%BA%20%D1%82%D0%B5%D1%80%D0%B0%D0%BF%D0%B8%D0%B8%20%D0%BF%D1%80%D0%B8%20%D0%BA%D0%BE%D1%80%D1%80%D0%B5%D0%BA%D1%86%D0%B8%D0%B8%20%D1%80%D0%B5%D1%87%D0%B5%D0%B2%D1%8B%D1%85%20%D0%BD%D0%B0%D1%80%D1%83%D1%88%D0%B5%D0%BD%D0%B8%D0%B9%20%D1%83%20%D0%B4%D0%B5%D1%82%D0%B5%D0%B9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2263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2014-12-01T16:11:00Z</dcterms:created>
  <dcterms:modified xsi:type="dcterms:W3CDTF">2014-12-02T12:17:00Z</dcterms:modified>
</cp:coreProperties>
</file>