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11" w:rsidRDefault="009A5011" w:rsidP="009A5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6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28"/>
          <w:szCs w:val="28"/>
        </w:rPr>
        <w:t>по работе с родителями</w:t>
      </w:r>
    </w:p>
    <w:p w:rsidR="009A5011" w:rsidRDefault="009A5011" w:rsidP="009A5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46A">
        <w:rPr>
          <w:rFonts w:ascii="Times New Roman" w:hAnsi="Times New Roman" w:cs="Times New Roman"/>
          <w:b/>
          <w:sz w:val="28"/>
          <w:szCs w:val="28"/>
        </w:rPr>
        <w:t>средней группы №4 на 2015-2016 уч.год.</w:t>
      </w:r>
    </w:p>
    <w:tbl>
      <w:tblPr>
        <w:tblStyle w:val="a3"/>
        <w:tblW w:w="21364" w:type="dxa"/>
        <w:tblLook w:val="04A0"/>
      </w:tblPr>
      <w:tblGrid>
        <w:gridCol w:w="10682"/>
        <w:gridCol w:w="10682"/>
      </w:tblGrid>
      <w:tr w:rsidR="00E276CD" w:rsidTr="009A5011">
        <w:tc>
          <w:tcPr>
            <w:tcW w:w="10682" w:type="dxa"/>
          </w:tcPr>
          <w:p w:rsidR="00E276CD" w:rsidRDefault="00E276CD" w:rsidP="009A5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682" w:type="dxa"/>
            <w:vMerge w:val="restart"/>
            <w:tcBorders>
              <w:top w:val="nil"/>
            </w:tcBorders>
          </w:tcPr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9A5011">
        <w:tc>
          <w:tcPr>
            <w:tcW w:w="10682" w:type="dxa"/>
          </w:tcPr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 Оформление родительского уголка по теме «День знаний».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 ходе образовательного процесса.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 о факторах, влияющих на физическое здоровье ребенка  (спокойное общение, питание, закаливание, движения).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-Рекомендации родителям пособий для домашних занятий с детьми.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-Оформление родительского уголка по теме «Осень».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 ходе образовательного процесса.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-Привлечение родителей к совместным с детьми наблюдениям за сезонными изменениями в природе.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-Рекомендации родителям по домашнему чтению.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-Беседы с родителями о том, как образ жизни семьи воздействует на здоровье ребенка.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 о возрастных особенностях детей.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>-Привлечение родителей к совместной с детьми подготовке к тематическому празднику «Осень».</w:t>
            </w:r>
          </w:p>
          <w:p w:rsidR="00E276CD" w:rsidRPr="004949CD" w:rsidRDefault="00E276CD" w:rsidP="009A50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9A5011">
        <w:tc>
          <w:tcPr>
            <w:tcW w:w="10682" w:type="dxa"/>
          </w:tcPr>
          <w:p w:rsidR="00E276CD" w:rsidRPr="00A96F0E" w:rsidRDefault="00E276CD" w:rsidP="009A5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9A5011">
        <w:tc>
          <w:tcPr>
            <w:tcW w:w="10682" w:type="dxa"/>
            <w:tcBorders>
              <w:top w:val="nil"/>
            </w:tcBorders>
          </w:tcPr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родительского уголка по теме «Осень».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родителей о ходе образовательного процесса.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родителям по домашнему чтению.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родителей  с формами работы дошкольного учреждения по проблеме безопасности детей дошкольного возраста.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проведение праздника, посвященного осени.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родителям пособий для домашних занятий с детьми.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родительского уголка по теме «Я в мире человек».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 о правильном питании дошкольников.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проведение «Дня здоровья».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0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родителям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для домашних занятий с детьми по разным областям.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родителей к благоустройству участка детского сада.</w:t>
            </w: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родителей с возможностями трудового воспитания в семье и детском саду, с необходимостью развития у ребенка навыков самообслуживания, помощи взрослым, наличия у него домашних обязанностей.</w:t>
            </w:r>
          </w:p>
          <w:p w:rsidR="00E276CD" w:rsidRPr="00A96F0E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 родителей к различным формам 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 , радости, гордости за результаты общего труда.</w:t>
            </w: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E276CD">
        <w:trPr>
          <w:trHeight w:val="470"/>
        </w:trPr>
        <w:tc>
          <w:tcPr>
            <w:tcW w:w="10682" w:type="dxa"/>
            <w:tcBorders>
              <w:bottom w:val="single" w:sz="4" w:space="0" w:color="auto"/>
            </w:tcBorders>
          </w:tcPr>
          <w:p w:rsidR="00E276CD" w:rsidRDefault="00E276CD" w:rsidP="009A5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011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</w:p>
          <w:p w:rsidR="00E276CD" w:rsidRPr="009A5011" w:rsidRDefault="00E276CD" w:rsidP="009A5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E276CD">
        <w:trPr>
          <w:trHeight w:val="1125"/>
        </w:trPr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E276CD" w:rsidRDefault="00E276CD" w:rsidP="00E2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родительского уголка по теме «Мой город, моя страна».</w:t>
            </w:r>
          </w:p>
          <w:p w:rsidR="00E276CD" w:rsidRDefault="00E276CD" w:rsidP="00E2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 о пользе прогулок и экскурсий для получения разнообразных впечатлений, вызывающих положительные эмоции и ощущения.</w:t>
            </w:r>
          </w:p>
          <w:p w:rsidR="00E276CD" w:rsidRDefault="00E276CD" w:rsidP="00E2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Совместное участие в спортивном празднике.</w:t>
            </w:r>
          </w:p>
          <w:p w:rsidR="00E276CD" w:rsidRDefault="00E276CD" w:rsidP="00E2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с родителями планирование маршрутов выходного дня к историческим, памятным местам, местам отдыха горожан.</w:t>
            </w:r>
          </w:p>
          <w:p w:rsidR="00E276CD" w:rsidRPr="009A5011" w:rsidRDefault="00E276CD" w:rsidP="00E27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 об актуальных задачах физического воспитания детей на</w:t>
            </w:r>
          </w:p>
          <w:p w:rsidR="00E276CD" w:rsidRDefault="00E276CD" w:rsidP="00E2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возрастных этапах их развития, а также о возможностях детского сада в решении данных задач.</w:t>
            </w:r>
          </w:p>
          <w:p w:rsidR="00E276CD" w:rsidRDefault="00E276CD" w:rsidP="00E2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с родителями о профилактике простудных заболеваний.</w:t>
            </w:r>
          </w:p>
          <w:p w:rsidR="00E276CD" w:rsidRDefault="00E276CD" w:rsidP="009A5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6CD" w:rsidRPr="009A5011" w:rsidRDefault="00E276CD" w:rsidP="009A5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E276CD">
        <w:trPr>
          <w:trHeight w:val="687"/>
        </w:trPr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E276CD" w:rsidRPr="009A5011" w:rsidRDefault="00E276CD" w:rsidP="00E2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Декабрь.</w:t>
            </w: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A27C0A">
        <w:trPr>
          <w:trHeight w:val="2850"/>
        </w:trPr>
        <w:tc>
          <w:tcPr>
            <w:tcW w:w="10682" w:type="dxa"/>
            <w:tcBorders>
              <w:top w:val="single" w:sz="4" w:space="0" w:color="auto"/>
            </w:tcBorders>
          </w:tcPr>
          <w:p w:rsidR="00E276CD" w:rsidRPr="009A5011" w:rsidRDefault="00E276CD" w:rsidP="00E27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82" w:type="dxa"/>
            <w:vMerge/>
          </w:tcPr>
          <w:p w:rsidR="00E276CD" w:rsidRDefault="00E276CD" w:rsidP="00B50370">
            <w:pPr>
              <w:rPr>
                <w:szCs w:val="32"/>
              </w:rPr>
            </w:pPr>
          </w:p>
        </w:tc>
      </w:tr>
      <w:tr w:rsidR="00E276CD" w:rsidTr="009A5011">
        <w:trPr>
          <w:trHeight w:val="1200"/>
        </w:trPr>
        <w:tc>
          <w:tcPr>
            <w:tcW w:w="10682" w:type="dxa"/>
            <w:tcBorders>
              <w:top w:val="single" w:sz="4" w:space="0" w:color="auto"/>
            </w:tcBorders>
          </w:tcPr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CD" w:rsidRDefault="00E276CD" w:rsidP="009A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  <w:vMerge/>
            <w:tcBorders>
              <w:bottom w:val="nil"/>
            </w:tcBorders>
          </w:tcPr>
          <w:p w:rsidR="00E276CD" w:rsidRDefault="00E276CD" w:rsidP="00B50370">
            <w:pPr>
              <w:rPr>
                <w:szCs w:val="32"/>
              </w:rPr>
            </w:pPr>
          </w:p>
        </w:tc>
      </w:tr>
    </w:tbl>
    <w:p w:rsidR="004B163D" w:rsidRPr="00B50370" w:rsidRDefault="004B163D" w:rsidP="00B50370">
      <w:pPr>
        <w:rPr>
          <w:szCs w:val="32"/>
        </w:rPr>
      </w:pPr>
    </w:p>
    <w:sectPr w:rsidR="004B163D" w:rsidRPr="00B50370" w:rsidSect="00825FD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11" w:rsidRDefault="009A5011" w:rsidP="00607D9B">
      <w:pPr>
        <w:spacing w:after="0" w:line="240" w:lineRule="auto"/>
      </w:pPr>
      <w:r>
        <w:separator/>
      </w:r>
    </w:p>
  </w:endnote>
  <w:endnote w:type="continuationSeparator" w:id="1">
    <w:p w:rsidR="009A5011" w:rsidRDefault="009A5011" w:rsidP="006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633"/>
      <w:docPartObj>
        <w:docPartGallery w:val="Page Numbers (Bottom of Page)"/>
        <w:docPartUnique/>
      </w:docPartObj>
    </w:sdtPr>
    <w:sdtContent>
      <w:p w:rsidR="009A5011" w:rsidRDefault="009A5011">
        <w:pPr>
          <w:pStyle w:val="a6"/>
          <w:jc w:val="right"/>
        </w:pPr>
        <w:fldSimple w:instr=" PAGE   \* MERGEFORMAT ">
          <w:r w:rsidR="00E276CD">
            <w:rPr>
              <w:noProof/>
            </w:rPr>
            <w:t>2</w:t>
          </w:r>
        </w:fldSimple>
      </w:p>
    </w:sdtContent>
  </w:sdt>
  <w:p w:rsidR="009A5011" w:rsidRDefault="009A5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11" w:rsidRDefault="009A5011" w:rsidP="00607D9B">
      <w:pPr>
        <w:spacing w:after="0" w:line="240" w:lineRule="auto"/>
      </w:pPr>
      <w:r>
        <w:separator/>
      </w:r>
    </w:p>
  </w:footnote>
  <w:footnote w:type="continuationSeparator" w:id="1">
    <w:p w:rsidR="009A5011" w:rsidRDefault="009A5011" w:rsidP="0060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E9"/>
    <w:rsid w:val="00004523"/>
    <w:rsid w:val="00005718"/>
    <w:rsid w:val="00007503"/>
    <w:rsid w:val="000D461C"/>
    <w:rsid w:val="00101505"/>
    <w:rsid w:val="00136EA5"/>
    <w:rsid w:val="001727D2"/>
    <w:rsid w:val="00177916"/>
    <w:rsid w:val="00194609"/>
    <w:rsid w:val="001A504B"/>
    <w:rsid w:val="001B0F5F"/>
    <w:rsid w:val="001B66D1"/>
    <w:rsid w:val="001E6488"/>
    <w:rsid w:val="001F4950"/>
    <w:rsid w:val="0021080A"/>
    <w:rsid w:val="0029503D"/>
    <w:rsid w:val="002A558A"/>
    <w:rsid w:val="002B070E"/>
    <w:rsid w:val="002F52EB"/>
    <w:rsid w:val="002F6B69"/>
    <w:rsid w:val="00301A98"/>
    <w:rsid w:val="00347AAE"/>
    <w:rsid w:val="00365EE9"/>
    <w:rsid w:val="003711D8"/>
    <w:rsid w:val="00371290"/>
    <w:rsid w:val="00392A70"/>
    <w:rsid w:val="003D58C4"/>
    <w:rsid w:val="0040091B"/>
    <w:rsid w:val="00414AF6"/>
    <w:rsid w:val="00451BAE"/>
    <w:rsid w:val="004554BE"/>
    <w:rsid w:val="004A0011"/>
    <w:rsid w:val="004B163D"/>
    <w:rsid w:val="004B26AF"/>
    <w:rsid w:val="004C3481"/>
    <w:rsid w:val="004D4175"/>
    <w:rsid w:val="004D567E"/>
    <w:rsid w:val="00575812"/>
    <w:rsid w:val="005B19FE"/>
    <w:rsid w:val="005E23A9"/>
    <w:rsid w:val="00607D9B"/>
    <w:rsid w:val="00625B35"/>
    <w:rsid w:val="006410D0"/>
    <w:rsid w:val="00646350"/>
    <w:rsid w:val="00694249"/>
    <w:rsid w:val="006B2490"/>
    <w:rsid w:val="006C3A44"/>
    <w:rsid w:val="007236D5"/>
    <w:rsid w:val="00754A4E"/>
    <w:rsid w:val="007D1AE5"/>
    <w:rsid w:val="007D5BBB"/>
    <w:rsid w:val="007F7048"/>
    <w:rsid w:val="00802790"/>
    <w:rsid w:val="00824585"/>
    <w:rsid w:val="00825FDA"/>
    <w:rsid w:val="008B5FA9"/>
    <w:rsid w:val="008D69E0"/>
    <w:rsid w:val="008E0D35"/>
    <w:rsid w:val="00904C55"/>
    <w:rsid w:val="00910170"/>
    <w:rsid w:val="00925F7E"/>
    <w:rsid w:val="00941102"/>
    <w:rsid w:val="00974E37"/>
    <w:rsid w:val="009772C7"/>
    <w:rsid w:val="00980BB1"/>
    <w:rsid w:val="0098769F"/>
    <w:rsid w:val="009A5011"/>
    <w:rsid w:val="00A52315"/>
    <w:rsid w:val="00A538F1"/>
    <w:rsid w:val="00A54E4B"/>
    <w:rsid w:val="00A85BDA"/>
    <w:rsid w:val="00AA33E6"/>
    <w:rsid w:val="00AA350C"/>
    <w:rsid w:val="00AD27BB"/>
    <w:rsid w:val="00AD534B"/>
    <w:rsid w:val="00AE72D1"/>
    <w:rsid w:val="00AF08CB"/>
    <w:rsid w:val="00B05523"/>
    <w:rsid w:val="00B362E8"/>
    <w:rsid w:val="00B4144B"/>
    <w:rsid w:val="00B50370"/>
    <w:rsid w:val="00B57E01"/>
    <w:rsid w:val="00B6015E"/>
    <w:rsid w:val="00B86A75"/>
    <w:rsid w:val="00B937E5"/>
    <w:rsid w:val="00BA4678"/>
    <w:rsid w:val="00BD48E3"/>
    <w:rsid w:val="00BF1711"/>
    <w:rsid w:val="00BF7920"/>
    <w:rsid w:val="00C30E4F"/>
    <w:rsid w:val="00C75FC1"/>
    <w:rsid w:val="00C8272A"/>
    <w:rsid w:val="00C91BF8"/>
    <w:rsid w:val="00CA4705"/>
    <w:rsid w:val="00CB4B0E"/>
    <w:rsid w:val="00CB6FC6"/>
    <w:rsid w:val="00CC3D33"/>
    <w:rsid w:val="00CD29F8"/>
    <w:rsid w:val="00CE4B07"/>
    <w:rsid w:val="00CE6177"/>
    <w:rsid w:val="00D01E9B"/>
    <w:rsid w:val="00D071ED"/>
    <w:rsid w:val="00D45953"/>
    <w:rsid w:val="00D61FEE"/>
    <w:rsid w:val="00D630D7"/>
    <w:rsid w:val="00D728E2"/>
    <w:rsid w:val="00D72FB2"/>
    <w:rsid w:val="00D8013E"/>
    <w:rsid w:val="00D83035"/>
    <w:rsid w:val="00DF2845"/>
    <w:rsid w:val="00E02576"/>
    <w:rsid w:val="00E276CD"/>
    <w:rsid w:val="00E86CDB"/>
    <w:rsid w:val="00EA3349"/>
    <w:rsid w:val="00F31A03"/>
    <w:rsid w:val="00F431E4"/>
    <w:rsid w:val="00F47785"/>
    <w:rsid w:val="00F710BF"/>
    <w:rsid w:val="00F82836"/>
    <w:rsid w:val="00F90C90"/>
    <w:rsid w:val="00F92225"/>
    <w:rsid w:val="00F9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65EE9"/>
  </w:style>
  <w:style w:type="character" w:customStyle="1" w:styleId="apple-converted-space">
    <w:name w:val="apple-converted-space"/>
    <w:basedOn w:val="a0"/>
    <w:rsid w:val="00365EE9"/>
  </w:style>
  <w:style w:type="paragraph" w:customStyle="1" w:styleId="c5">
    <w:name w:val="c5"/>
    <w:basedOn w:val="a"/>
    <w:rsid w:val="0036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0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D9B"/>
  </w:style>
  <w:style w:type="paragraph" w:styleId="a6">
    <w:name w:val="footer"/>
    <w:basedOn w:val="a"/>
    <w:link w:val="a7"/>
    <w:uiPriority w:val="99"/>
    <w:unhideWhenUsed/>
    <w:rsid w:val="0060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256F-E8B1-4522-807E-F1FBE61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73</cp:lastModifiedBy>
  <cp:revision>2</cp:revision>
  <dcterms:created xsi:type="dcterms:W3CDTF">2015-08-05T10:42:00Z</dcterms:created>
  <dcterms:modified xsi:type="dcterms:W3CDTF">2015-08-05T10:42:00Z</dcterms:modified>
</cp:coreProperties>
</file>