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D" w:rsidRPr="00345F54" w:rsidRDefault="00C15A2D" w:rsidP="00C15A2D">
      <w:pPr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45F54">
        <w:rPr>
          <w:rFonts w:asciiTheme="minorHAnsi" w:hAnsiTheme="minorHAnsi" w:cstheme="minorHAnsi"/>
          <w:b/>
          <w:sz w:val="40"/>
          <w:szCs w:val="40"/>
        </w:rPr>
        <w:t>Консультация для педагогов</w:t>
      </w:r>
    </w:p>
    <w:p w:rsidR="00C15A2D" w:rsidRPr="00345F54" w:rsidRDefault="00C15A2D" w:rsidP="00C15A2D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45F54">
        <w:rPr>
          <w:rFonts w:asciiTheme="minorHAnsi" w:hAnsiTheme="minorHAnsi" w:cstheme="minorHAnsi"/>
          <w:b/>
          <w:sz w:val="36"/>
          <w:szCs w:val="36"/>
        </w:rPr>
        <w:t>«Содержание уголков экспериментальной деятельности».</w:t>
      </w:r>
    </w:p>
    <w:p w:rsidR="00C15A2D" w:rsidRPr="00345F54" w:rsidRDefault="00C15A2D" w:rsidP="00AF4E1F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r w:rsidRPr="00345F54">
        <w:rPr>
          <w:rFonts w:asciiTheme="majorHAnsi" w:hAnsiTheme="majorHAnsi"/>
          <w:sz w:val="24"/>
          <w:szCs w:val="24"/>
        </w:rPr>
        <w:t>Люди, научившиеся наблюдением и опытом,</w:t>
      </w:r>
    </w:p>
    <w:p w:rsidR="00C15A2D" w:rsidRPr="00345F54" w:rsidRDefault="00C15A2D" w:rsidP="00AF4E1F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345F54">
        <w:rPr>
          <w:rFonts w:asciiTheme="majorHAnsi" w:hAnsiTheme="majorHAnsi"/>
          <w:sz w:val="24"/>
          <w:szCs w:val="24"/>
        </w:rPr>
        <w:t xml:space="preserve">приобретают способность сами ставить </w:t>
      </w:r>
      <w:proofErr w:type="gramStart"/>
      <w:r w:rsidRPr="00345F54">
        <w:rPr>
          <w:rFonts w:asciiTheme="majorHAnsi" w:hAnsiTheme="majorHAnsi"/>
          <w:sz w:val="24"/>
          <w:szCs w:val="24"/>
        </w:rPr>
        <w:t>во</w:t>
      </w:r>
      <w:proofErr w:type="gramEnd"/>
      <w:r w:rsidRPr="00345F54">
        <w:rPr>
          <w:rFonts w:asciiTheme="majorHAnsi" w:hAnsiTheme="majorHAnsi"/>
          <w:sz w:val="24"/>
          <w:szCs w:val="24"/>
        </w:rPr>
        <w:t>-</w:t>
      </w:r>
    </w:p>
    <w:p w:rsidR="00C15A2D" w:rsidRPr="00345F54" w:rsidRDefault="00C15A2D" w:rsidP="00AF4E1F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proofErr w:type="spellStart"/>
      <w:r w:rsidRPr="00345F54">
        <w:rPr>
          <w:rFonts w:asciiTheme="majorHAnsi" w:hAnsiTheme="majorHAnsi"/>
          <w:sz w:val="24"/>
          <w:szCs w:val="24"/>
        </w:rPr>
        <w:t>просы</w:t>
      </w:r>
      <w:proofErr w:type="spellEnd"/>
      <w:r w:rsidRPr="00345F54">
        <w:rPr>
          <w:rFonts w:asciiTheme="majorHAnsi" w:hAnsiTheme="majorHAnsi"/>
          <w:sz w:val="24"/>
          <w:szCs w:val="24"/>
        </w:rPr>
        <w:t xml:space="preserve"> и получать на них фактические ответы,</w:t>
      </w:r>
    </w:p>
    <w:p w:rsidR="00C15A2D" w:rsidRPr="00345F54" w:rsidRDefault="00C15A2D" w:rsidP="00AF4E1F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345F54">
        <w:rPr>
          <w:rFonts w:asciiTheme="majorHAnsi" w:hAnsiTheme="majorHAnsi"/>
          <w:sz w:val="24"/>
          <w:szCs w:val="24"/>
        </w:rPr>
        <w:t xml:space="preserve">оказываясь на более </w:t>
      </w:r>
      <w:proofErr w:type="gramStart"/>
      <w:r w:rsidRPr="00345F54">
        <w:rPr>
          <w:rFonts w:asciiTheme="majorHAnsi" w:hAnsiTheme="majorHAnsi"/>
          <w:sz w:val="24"/>
          <w:szCs w:val="24"/>
        </w:rPr>
        <w:t>высоком</w:t>
      </w:r>
      <w:proofErr w:type="gramEnd"/>
      <w:r w:rsidRPr="00345F54">
        <w:rPr>
          <w:rFonts w:asciiTheme="majorHAnsi" w:hAnsiTheme="majorHAnsi"/>
          <w:sz w:val="24"/>
          <w:szCs w:val="24"/>
        </w:rPr>
        <w:t xml:space="preserve"> умственном и</w:t>
      </w:r>
    </w:p>
    <w:p w:rsidR="00C15A2D" w:rsidRPr="00345F54" w:rsidRDefault="00C15A2D" w:rsidP="00AF4E1F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345F54">
        <w:rPr>
          <w:rFonts w:asciiTheme="majorHAnsi" w:hAnsiTheme="majorHAnsi"/>
          <w:sz w:val="24"/>
          <w:szCs w:val="24"/>
        </w:rPr>
        <w:t xml:space="preserve">нравственном </w:t>
      </w:r>
      <w:proofErr w:type="gramStart"/>
      <w:r w:rsidRPr="00345F54">
        <w:rPr>
          <w:rFonts w:asciiTheme="majorHAnsi" w:hAnsiTheme="majorHAnsi"/>
          <w:sz w:val="24"/>
          <w:szCs w:val="24"/>
        </w:rPr>
        <w:t>уровне</w:t>
      </w:r>
      <w:proofErr w:type="gramEnd"/>
      <w:r w:rsidRPr="00345F54">
        <w:rPr>
          <w:rFonts w:asciiTheme="majorHAnsi" w:hAnsiTheme="majorHAnsi"/>
          <w:sz w:val="24"/>
          <w:szCs w:val="24"/>
        </w:rPr>
        <w:t xml:space="preserve"> в сравнении с теми, кто</w:t>
      </w:r>
    </w:p>
    <w:p w:rsidR="00C15A2D" w:rsidRPr="00345F54" w:rsidRDefault="00C15A2D" w:rsidP="00AF4E1F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такой школы не прошё</w:t>
      </w:r>
      <w:r w:rsidRPr="00345F54">
        <w:rPr>
          <w:rFonts w:asciiTheme="majorHAnsi" w:hAnsiTheme="majorHAnsi"/>
          <w:sz w:val="24"/>
          <w:szCs w:val="24"/>
        </w:rPr>
        <w:t>л</w:t>
      </w:r>
      <w:r>
        <w:rPr>
          <w:rFonts w:asciiTheme="majorHAnsi" w:hAnsiTheme="majorHAnsi"/>
          <w:sz w:val="24"/>
          <w:szCs w:val="24"/>
        </w:rPr>
        <w:t>».</w:t>
      </w:r>
    </w:p>
    <w:p w:rsidR="00C15A2D" w:rsidRPr="00345F54" w:rsidRDefault="00C15A2D" w:rsidP="00C15A2D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345F54">
        <w:rPr>
          <w:rFonts w:asciiTheme="majorHAnsi" w:hAnsiTheme="majorHAnsi"/>
          <w:sz w:val="24"/>
          <w:szCs w:val="24"/>
        </w:rPr>
        <w:t xml:space="preserve">                                                  К.Е.Тимирязев</w:t>
      </w:r>
      <w:r>
        <w:rPr>
          <w:rFonts w:asciiTheme="majorHAnsi" w:hAnsiTheme="majorHAnsi"/>
          <w:sz w:val="24"/>
          <w:szCs w:val="24"/>
        </w:rPr>
        <w:t>.</w:t>
      </w:r>
      <w:r w:rsidRPr="00345F54">
        <w:rPr>
          <w:rFonts w:asciiTheme="majorHAnsi" w:hAnsiTheme="majorHAnsi"/>
          <w:sz w:val="24"/>
          <w:szCs w:val="24"/>
        </w:rPr>
        <w:t xml:space="preserve"> </w:t>
      </w:r>
    </w:p>
    <w:p w:rsidR="00C15A2D" w:rsidRPr="00AF4E1F" w:rsidRDefault="00B87BC2" w:rsidP="00AF4E1F">
      <w:pPr>
        <w:spacing w:line="240" w:lineRule="auto"/>
        <w:ind w:left="-510" w:right="-57"/>
        <w:jc w:val="both"/>
        <w:rPr>
          <w:b/>
          <w:color w:val="FF0000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15A2D" w:rsidRPr="00345F54">
        <w:rPr>
          <w:rFonts w:asciiTheme="minorHAnsi" w:hAnsiTheme="minorHAnsi" w:cstheme="minorHAnsi"/>
          <w:sz w:val="28"/>
          <w:szCs w:val="28"/>
        </w:rPr>
        <w:t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  <w:r w:rsidR="00AF4E1F">
        <w:rPr>
          <w:b/>
          <w:color w:val="FF0000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Дошкольники – прирождё</w:t>
      </w:r>
      <w:r w:rsidRPr="00B87BC2">
        <w:rPr>
          <w:rFonts w:asciiTheme="minorHAnsi" w:hAnsiTheme="minorHAnsi" w:cstheme="minorHAnsi"/>
          <w:sz w:val="28"/>
          <w:szCs w:val="28"/>
        </w:rPr>
        <w:t>нные исследователи, что подтверждает их любознательность, постоянное стремление к эксперименту, желание самостоятельно находить решение в проблемной ситуации. Задача педагогов ДОУ состоит в том, чтобы эту деятельность у детей активно поощрять.</w:t>
      </w:r>
      <w:r w:rsidR="00AF4E1F">
        <w:rPr>
          <w:b/>
          <w:color w:val="FF0000"/>
        </w:rPr>
        <w:t xml:space="preserve"> </w:t>
      </w:r>
      <w:r w:rsidR="00C15A2D" w:rsidRPr="00345F54">
        <w:rPr>
          <w:rFonts w:asciiTheme="minorHAnsi" w:hAnsiTheme="minorHAnsi" w:cstheme="minorHAnsi"/>
          <w:sz w:val="28"/>
          <w:szCs w:val="28"/>
        </w:rPr>
        <w:t>Одним из эффективных методов познания закономерностей  и явлений окружающего мира является метод экспериментирования, который относится к познавательно – речевому развитию  (область познание).</w:t>
      </w:r>
      <w:r w:rsidR="00AF4E1F">
        <w:rPr>
          <w:b/>
          <w:color w:val="FF0000"/>
        </w:rPr>
        <w:t xml:space="preserve"> </w:t>
      </w:r>
      <w:r w:rsidR="00C15A2D" w:rsidRPr="00345F54">
        <w:rPr>
          <w:rFonts w:asciiTheme="minorHAnsi" w:hAnsiTheme="minorHAnsi" w:cstheme="minorHAnsi"/>
          <w:sz w:val="28"/>
          <w:szCs w:val="28"/>
        </w:rPr>
        <w:t xml:space="preserve">Основная задача ДОУ поддержать и развить в ребенке интерес к исследованиям, открытиям, создать необходимые для этого условия. 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  </w:t>
      </w:r>
    </w:p>
    <w:p w:rsidR="00C15A2D" w:rsidRPr="00345F54" w:rsidRDefault="00C15A2D" w:rsidP="00B87BC2">
      <w:pPr>
        <w:spacing w:line="240" w:lineRule="auto"/>
        <w:ind w:left="-567"/>
        <w:contextualSpacing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В уголке экспериментальной деятельности (мини-лаборатория, центр науки) должны быть выделены:</w:t>
      </w:r>
    </w:p>
    <w:p w:rsidR="00C15A2D" w:rsidRPr="00345F54" w:rsidRDefault="00C15A2D" w:rsidP="00B87BC2">
      <w:pPr>
        <w:spacing w:line="240" w:lineRule="auto"/>
        <w:ind w:left="-567"/>
        <w:contextualSpacing/>
        <w:rPr>
          <w:rFonts w:asciiTheme="minorHAnsi" w:hAnsiTheme="minorHAnsi" w:cstheme="minorHAnsi"/>
          <w:sz w:val="28"/>
          <w:szCs w:val="28"/>
        </w:rPr>
      </w:pP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2) место для приборов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lastRenderedPageBreak/>
        <w:t>Место для хранения материалов (природного, "бросового")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3) место для проведения опытов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color w:val="3366FF"/>
          <w:sz w:val="28"/>
          <w:szCs w:val="28"/>
        </w:rPr>
        <w:t xml:space="preserve"> </w:t>
      </w:r>
      <w:r w:rsidRPr="00345F54">
        <w:rPr>
          <w:rFonts w:asciiTheme="minorHAnsi" w:hAnsiTheme="minorHAnsi" w:cstheme="minorHAnsi"/>
          <w:sz w:val="28"/>
          <w:szCs w:val="28"/>
        </w:rPr>
        <w:t xml:space="preserve">4) место для неструктурированных материалов (песок, вода, опилки, стружка, пенопласт и др.) </w:t>
      </w:r>
    </w:p>
    <w:p w:rsidR="00AF4E1F" w:rsidRPr="00345F54" w:rsidRDefault="00AF4E1F" w:rsidP="00AF4E1F">
      <w:pPr>
        <w:spacing w:after="0" w:line="240" w:lineRule="auto"/>
        <w:ind w:left="-567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Материалы данной зоны распределяются по следующим направлениям</w:t>
      </w:r>
      <w:proofErr w:type="gramStart"/>
      <w:r w:rsidRPr="00345F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45F54">
        <w:rPr>
          <w:rFonts w:asciiTheme="minorHAnsi" w:hAnsiTheme="minorHAnsi" w:cstheme="minorHAnsi"/>
          <w:i/>
          <w:iCs/>
          <w:sz w:val="28"/>
          <w:szCs w:val="28"/>
        </w:rPr>
        <w:t>:</w:t>
      </w:r>
      <w:proofErr w:type="gramEnd"/>
      <w:r w:rsidRPr="00345F54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>«Песок и вода», «Звук», «Магниты», «Бумага», «Свет», «Стекло и пластмасса», «Резина».</w:t>
      </w:r>
      <w:proofErr w:type="gramEnd"/>
    </w:p>
    <w:p w:rsidR="00C15A2D" w:rsidRPr="00345F54" w:rsidRDefault="00C15A2D" w:rsidP="00C15A2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Основным оборудованием в уголке являются</w:t>
      </w:r>
      <w:r w:rsidRPr="00345F54">
        <w:rPr>
          <w:rFonts w:asciiTheme="minorHAnsi" w:hAnsiTheme="minorHAnsi" w:cstheme="minorHAnsi"/>
          <w:i/>
          <w:iCs/>
          <w:sz w:val="28"/>
          <w:szCs w:val="28"/>
        </w:rPr>
        <w:t>:</w:t>
      </w:r>
      <w:r w:rsidRPr="00345F5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5A2D" w:rsidRPr="00345F54" w:rsidRDefault="00C15A2D" w:rsidP="00C15A2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приборы-помощники: лупы, весы, песочные часы, компас, магниты;</w:t>
      </w:r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разнообразные сосуды из различных материалов (пластмасса, стекло, металл, керамика);</w:t>
      </w:r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45F54">
        <w:rPr>
          <w:rFonts w:asciiTheme="minorHAnsi" w:hAnsiTheme="minorHAnsi" w:cstheme="minorHAnsi"/>
          <w:sz w:val="28"/>
          <w:szCs w:val="28"/>
        </w:rPr>
        <w:t>природный материал: камешки, глина, песок, ракушки, шишки, перья, мох, листья и др.;</w:t>
      </w:r>
      <w:proofErr w:type="gramEnd"/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45F54">
        <w:rPr>
          <w:rFonts w:asciiTheme="minorHAnsi" w:hAnsiTheme="minorHAnsi" w:cstheme="minorHAnsi"/>
          <w:sz w:val="28"/>
          <w:szCs w:val="28"/>
        </w:rPr>
        <w:t>утилизированный материал: проволока, кусочки кожи, меха, ткани, пластмассы, пробки и др.;</w:t>
      </w:r>
      <w:proofErr w:type="gramEnd"/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технические материалы: гайки, скрепки, болты, гвоздики и др</w:t>
      </w:r>
      <w:r w:rsidRPr="00345F5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.; </w:t>
      </w:r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разные виды бумаги: обычная, картон, наждачная, копировальная и др.;</w:t>
      </w:r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красители: пищевые и непищевые (гуашь, акварельные краски и др.);</w:t>
      </w:r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45F54">
        <w:rPr>
          <w:rFonts w:asciiTheme="minorHAnsi" w:hAnsiTheme="minorHAnsi" w:cstheme="minorHAnsi"/>
          <w:sz w:val="28"/>
          <w:szCs w:val="28"/>
        </w:rPr>
        <w:t>медицинские материалы: пипетки, колбы, деревянные палочки, шприцы (без игл), мерные ложки, резиновые груши и др.;</w:t>
      </w:r>
      <w:proofErr w:type="gramEnd"/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45F54">
        <w:rPr>
          <w:rFonts w:asciiTheme="minorHAnsi" w:hAnsiTheme="minorHAnsi" w:cstheme="minorHAnsi"/>
          <w:sz w:val="28"/>
          <w:szCs w:val="28"/>
        </w:rPr>
        <w:t>прочие материалы: зеркала, воздушные шары, масло, мука, соль, сахар, цветные и прозрачные стекла, сито и др.</w:t>
      </w:r>
      <w:proofErr w:type="gramEnd"/>
    </w:p>
    <w:p w:rsidR="00C15A2D" w:rsidRPr="00345F54" w:rsidRDefault="00C15A2D" w:rsidP="00C15A2D">
      <w:pPr>
        <w:spacing w:after="0" w:line="24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15A2D" w:rsidRPr="00345F54" w:rsidRDefault="00C15A2D" w:rsidP="00C15A2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При оборудовании уголка экспериментирования необходимо учитывать следующие требования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 xml:space="preserve"> </w:t>
      </w:r>
      <w:r w:rsidRPr="00345F54">
        <w:rPr>
          <w:rFonts w:asciiTheme="minorHAnsi" w:hAnsiTheme="minorHAnsi" w:cstheme="minorHAnsi"/>
          <w:i/>
          <w:iCs/>
          <w:sz w:val="28"/>
          <w:szCs w:val="28"/>
        </w:rPr>
        <w:t>:</w:t>
      </w:r>
      <w:proofErr w:type="gramEnd"/>
      <w:r w:rsidRPr="00345F5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безопасность для жизни и здоровья детей;</w:t>
      </w:r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достаточность;</w:t>
      </w:r>
    </w:p>
    <w:p w:rsidR="00C15A2D" w:rsidRPr="00345F54" w:rsidRDefault="00C15A2D" w:rsidP="00C15A2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доступность расположения.</w:t>
      </w:r>
    </w:p>
    <w:p w:rsidR="00C15A2D" w:rsidRPr="00345F54" w:rsidRDefault="00C15A2D" w:rsidP="00C15A2D">
      <w:pPr>
        <w:spacing w:after="0" w:line="24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15A2D" w:rsidRPr="00345F54" w:rsidRDefault="00C15A2D" w:rsidP="00C15A2D">
      <w:pPr>
        <w:spacing w:line="240" w:lineRule="auto"/>
        <w:ind w:left="-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       В качестве лабораторной посуды используются стаканчики из-под йогуртов, из-под мороженого, пластиковые бутылочки. Наглядно показываю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подписано или нарисованы схемы – обозначения. Можно использовать различные баночки с крышками и </w:t>
      </w:r>
      <w:r>
        <w:rPr>
          <w:rFonts w:asciiTheme="minorHAnsi" w:hAnsiTheme="minorHAnsi" w:cstheme="minorHAnsi"/>
          <w:sz w:val="28"/>
          <w:szCs w:val="28"/>
        </w:rPr>
        <w:t>«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>киндер</w:t>
      </w:r>
      <w:proofErr w:type="gramEnd"/>
      <w:r w:rsidRPr="00345F54">
        <w:rPr>
          <w:rFonts w:asciiTheme="minorHAnsi" w:hAnsiTheme="minorHAnsi" w:cstheme="minorHAnsi"/>
          <w:sz w:val="28"/>
          <w:szCs w:val="28"/>
        </w:rPr>
        <w:t xml:space="preserve"> – сюрпризы</w:t>
      </w:r>
      <w:r>
        <w:rPr>
          <w:rFonts w:asciiTheme="minorHAnsi" w:hAnsiTheme="minorHAnsi" w:cstheme="minorHAnsi"/>
          <w:sz w:val="28"/>
          <w:szCs w:val="28"/>
        </w:rPr>
        <w:t>»</w:t>
      </w:r>
      <w:r w:rsidRPr="00345F54">
        <w:rPr>
          <w:rFonts w:asciiTheme="minorHAnsi" w:hAnsiTheme="minorHAnsi" w:cstheme="minorHAnsi"/>
          <w:sz w:val="28"/>
          <w:szCs w:val="28"/>
        </w:rPr>
        <w:t>.</w:t>
      </w:r>
    </w:p>
    <w:p w:rsidR="00C15A2D" w:rsidRPr="00345F54" w:rsidRDefault="00C15A2D" w:rsidP="00C15A2D">
      <w:pPr>
        <w:spacing w:line="240" w:lineRule="auto"/>
        <w:ind w:left="-709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Для организации самостоятельной детской деятельности могут быть разработаны карточки-схемы проведения экспериментов. Совместно с детьми </w:t>
      </w:r>
      <w:r w:rsidRPr="00345F54">
        <w:rPr>
          <w:rFonts w:asciiTheme="minorHAnsi" w:hAnsiTheme="minorHAnsi" w:cstheme="minorHAnsi"/>
          <w:sz w:val="28"/>
          <w:szCs w:val="28"/>
        </w:rPr>
        <w:lastRenderedPageBreak/>
        <w:t>разрабатываются условные обозначения, разрешающие и запрещающие знаки.</w:t>
      </w:r>
      <w:r w:rsidRPr="00345F54">
        <w:rPr>
          <w:rFonts w:asciiTheme="minorHAnsi" w:hAnsiTheme="minorHAnsi" w:cstheme="minorHAnsi"/>
          <w:sz w:val="28"/>
          <w:szCs w:val="28"/>
        </w:rPr>
        <w:br/>
        <w:t>Материал для проведения опытов в уголке экспериментирования меняется в соответствии с планом работы.</w:t>
      </w:r>
    </w:p>
    <w:p w:rsidR="00C15A2D" w:rsidRPr="00345F54" w:rsidRDefault="00C15A2D" w:rsidP="00C15A2D">
      <w:pPr>
        <w:spacing w:line="240" w:lineRule="auto"/>
        <w:ind w:left="-709" w:firstLine="709"/>
        <w:contextualSpacing/>
        <w:jc w:val="both"/>
        <w:rPr>
          <w:rFonts w:asciiTheme="minorHAnsi" w:hAnsiTheme="minorHAnsi" w:cstheme="minorHAnsi"/>
          <w:b/>
          <w:color w:val="17365D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Опыты 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>помогают</w:t>
      </w:r>
      <w:proofErr w:type="gramEnd"/>
      <w:r w:rsidRPr="00345F54">
        <w:rPr>
          <w:rFonts w:asciiTheme="minorHAnsi" w:hAnsiTheme="minorHAnsi" w:cstheme="minorHAnsi"/>
          <w:sz w:val="28"/>
          <w:szCs w:val="28"/>
        </w:rPr>
        <w:t xml:space="preserve"> развивают мышление, логику, творчество ребёнка, позволяют наглядно показать связь между живым и не живым в природе. Исследования представляют возможности ребенку самому найти ответы на вопросы « Как?», «Почему?».  Китайская пословица гласит: «Расскаж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>и-</w:t>
      </w:r>
      <w:proofErr w:type="gramEnd"/>
      <w:r w:rsidRPr="00345F54">
        <w:rPr>
          <w:rFonts w:asciiTheme="minorHAnsi" w:hAnsiTheme="minorHAnsi" w:cstheme="minorHAnsi"/>
          <w:sz w:val="28"/>
          <w:szCs w:val="28"/>
        </w:rPr>
        <w:t xml:space="preserve"> и я забуду, покажи- и я запомню, дай попробовать- и я пойму».</w:t>
      </w:r>
    </w:p>
    <w:p w:rsidR="00C15A2D" w:rsidRPr="00345F54" w:rsidRDefault="00C15A2D" w:rsidP="00C15A2D">
      <w:pPr>
        <w:spacing w:line="240" w:lineRule="auto"/>
        <w:ind w:left="-709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C15A2D" w:rsidRPr="00345F54" w:rsidRDefault="00C15A2D" w:rsidP="00C15A2D">
      <w:pPr>
        <w:spacing w:line="240" w:lineRule="auto"/>
        <w:ind w:left="-567"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C15A2D" w:rsidRPr="00AF4E1F" w:rsidRDefault="00C15A2D" w:rsidP="00AF4E1F">
      <w:pPr>
        <w:spacing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AF4E1F">
        <w:rPr>
          <w:rFonts w:asciiTheme="minorHAnsi" w:hAnsiTheme="minorHAnsi" w:cstheme="minorHAnsi"/>
          <w:b/>
          <w:i/>
          <w:sz w:val="28"/>
          <w:szCs w:val="28"/>
        </w:rPr>
        <w:t>В уголке экспериментальной деятельности должны быть выделены: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2) место для приборов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Место для хр</w:t>
      </w:r>
      <w:r>
        <w:rPr>
          <w:rFonts w:asciiTheme="minorHAnsi" w:hAnsiTheme="minorHAnsi" w:cstheme="minorHAnsi"/>
          <w:sz w:val="28"/>
          <w:szCs w:val="28"/>
        </w:rPr>
        <w:t>анения материалов (природного, «бросового»</w:t>
      </w:r>
      <w:r w:rsidRPr="00345F54">
        <w:rPr>
          <w:rFonts w:asciiTheme="minorHAnsi" w:hAnsiTheme="minorHAnsi" w:cstheme="minorHAnsi"/>
          <w:sz w:val="28"/>
          <w:szCs w:val="28"/>
        </w:rPr>
        <w:t>)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3) место для проведения опытов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4) место для неструктурированных материалов (песок, вода, опилки, стружка, пенопласт и др.)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45F54">
        <w:rPr>
          <w:rFonts w:asciiTheme="minorHAnsi" w:hAnsiTheme="minorHAnsi" w:cstheme="minorHAnsi"/>
          <w:b/>
          <w:sz w:val="28"/>
          <w:szCs w:val="28"/>
          <w:u w:val="single"/>
        </w:rPr>
        <w:t>Младший дошкольный возраст:</w:t>
      </w:r>
    </w:p>
    <w:p w:rsidR="00C15A2D" w:rsidRPr="00345F54" w:rsidRDefault="00C15A2D" w:rsidP="00AF4E1F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Компонент дидактический. </w:t>
      </w:r>
      <w:r w:rsidRPr="00345F54">
        <w:rPr>
          <w:rFonts w:asciiTheme="minorHAnsi" w:hAnsiTheme="minorHAnsi" w:cstheme="minorHAnsi"/>
          <w:sz w:val="28"/>
          <w:szCs w:val="28"/>
        </w:rPr>
        <w:tab/>
      </w:r>
    </w:p>
    <w:p w:rsidR="00C15A2D" w:rsidRPr="00345F54" w:rsidRDefault="00C15A2D" w:rsidP="00AF4E1F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Компонент оборудования.</w:t>
      </w:r>
    </w:p>
    <w:p w:rsidR="00C15A2D" w:rsidRPr="00345F54" w:rsidRDefault="00C15A2D" w:rsidP="00AF4E1F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Компонент стимулирующий.</w:t>
      </w:r>
    </w:p>
    <w:p w:rsidR="00C15A2D" w:rsidRPr="00345F54" w:rsidRDefault="00C15A2D" w:rsidP="00AF4E1F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- книги познавательного характера для младшего возраста;</w:t>
      </w:r>
    </w:p>
    <w:p w:rsidR="00C15A2D" w:rsidRPr="00345F54" w:rsidRDefault="00C15A2D" w:rsidP="00AF4E1F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тематические альбомы;</w:t>
      </w:r>
    </w:p>
    <w:p w:rsidR="00C15A2D" w:rsidRPr="00345F54" w:rsidRDefault="00C15A2D" w:rsidP="00AF4E1F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коллекции:  семена разных растений, шишки, камешки, коллекции </w:t>
      </w:r>
      <w:r>
        <w:rPr>
          <w:rFonts w:asciiTheme="minorHAnsi" w:hAnsiTheme="minorHAnsi" w:cstheme="minorHAnsi"/>
          <w:sz w:val="28"/>
          <w:szCs w:val="28"/>
        </w:rPr>
        <w:t>«Подарки»</w:t>
      </w:r>
      <w:r w:rsidRPr="00345F54">
        <w:rPr>
          <w:rFonts w:asciiTheme="minorHAnsi" w:hAnsiTheme="minorHAnsi" w:cstheme="minorHAnsi"/>
          <w:sz w:val="28"/>
          <w:szCs w:val="28"/>
        </w:rPr>
        <w:t xml:space="preserve"> (зимы, </w:t>
      </w:r>
      <w:proofErr w:type="spellStart"/>
      <w:r w:rsidRPr="00345F54">
        <w:rPr>
          <w:rFonts w:asciiTheme="minorHAnsi" w:hAnsiTheme="minorHAnsi" w:cstheme="minorHAnsi"/>
          <w:sz w:val="28"/>
          <w:szCs w:val="28"/>
        </w:rPr>
        <w:t>весны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>,л</w:t>
      </w:r>
      <w:proofErr w:type="gramEnd"/>
      <w:r w:rsidRPr="00345F54">
        <w:rPr>
          <w:rFonts w:asciiTheme="minorHAnsi" w:hAnsiTheme="minorHAnsi" w:cstheme="minorHAnsi"/>
          <w:sz w:val="28"/>
          <w:szCs w:val="28"/>
        </w:rPr>
        <w:t>ета</w:t>
      </w:r>
      <w:proofErr w:type="spellEnd"/>
      <w:r w:rsidRPr="00345F5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осени), «Ткани»;</w:t>
      </w:r>
      <w:r w:rsidRPr="00345F54">
        <w:rPr>
          <w:rFonts w:asciiTheme="minorHAnsi" w:hAnsiTheme="minorHAnsi" w:cstheme="minorHAnsi"/>
          <w:sz w:val="28"/>
          <w:szCs w:val="28"/>
        </w:rPr>
        <w:tab/>
      </w:r>
    </w:p>
    <w:p w:rsidR="00C15A2D" w:rsidRPr="00345F54" w:rsidRDefault="00C15A2D" w:rsidP="00AF4E1F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- песок, глина;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lastRenderedPageBreak/>
        <w:t xml:space="preserve"> - набор игрушек резиновых и пластмассовых для игр в воде; 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мат</w:t>
      </w:r>
      <w:r>
        <w:rPr>
          <w:rFonts w:asciiTheme="minorHAnsi" w:hAnsiTheme="minorHAnsi" w:cstheme="minorHAnsi"/>
          <w:sz w:val="28"/>
          <w:szCs w:val="28"/>
        </w:rPr>
        <w:t>ериалы для игр с мыльной пеной;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красители - пищевые и непищевые (гуашь, акварельные краски и др.).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Простейшие приборы и приспособления: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л</w:t>
      </w:r>
      <w:r>
        <w:rPr>
          <w:rFonts w:asciiTheme="minorHAnsi" w:hAnsiTheme="minorHAnsi" w:cstheme="minorHAnsi"/>
          <w:sz w:val="28"/>
          <w:szCs w:val="28"/>
        </w:rPr>
        <w:t>упы, сосуды  для воды, «ящик ощущений»</w:t>
      </w:r>
      <w:r w:rsidRPr="00345F54">
        <w:rPr>
          <w:rFonts w:asciiTheme="minorHAnsi" w:hAnsiTheme="minorHAnsi" w:cstheme="minorHAnsi"/>
          <w:sz w:val="28"/>
          <w:szCs w:val="28"/>
        </w:rPr>
        <w:t xml:space="preserve"> (чудесный</w:t>
      </w:r>
      <w:r>
        <w:rPr>
          <w:rFonts w:asciiTheme="minorHAnsi" w:hAnsiTheme="minorHAnsi" w:cstheme="minorHAnsi"/>
          <w:sz w:val="28"/>
          <w:szCs w:val="28"/>
        </w:rPr>
        <w:t xml:space="preserve"> мешочек), зеркальце для игр с «солнечным зайчиком», контейнеры из «киндер-сюрпризов»</w:t>
      </w:r>
      <w:r w:rsidRPr="00345F54">
        <w:rPr>
          <w:rFonts w:asciiTheme="minorHAnsi" w:hAnsiTheme="minorHAnsi" w:cstheme="minorHAnsi"/>
          <w:sz w:val="28"/>
          <w:szCs w:val="28"/>
        </w:rPr>
        <w:t xml:space="preserve"> с отверстиями, внутрь помещены вещества и травы с разными запахами;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"бросовый материал": верё</w:t>
      </w:r>
      <w:r w:rsidRPr="00345F54">
        <w:rPr>
          <w:rFonts w:asciiTheme="minorHAnsi" w:hAnsiTheme="minorHAnsi" w:cstheme="minorHAnsi"/>
          <w:sz w:val="28"/>
          <w:szCs w:val="28"/>
        </w:rPr>
        <w:t>вки, шнурки, тесьма, катушки деревянные, прищепки, пробки;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семена бобов, фасоли, гороха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345F54">
        <w:rPr>
          <w:rFonts w:asciiTheme="minorHAnsi" w:hAnsiTheme="minorHAnsi" w:cstheme="minorHAnsi"/>
          <w:sz w:val="28"/>
          <w:szCs w:val="28"/>
        </w:rPr>
        <w:tab/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- на видном месте вывешиваются правила работы с материалами, доступные детям  младшего возраста.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</w:t>
      </w:r>
      <w:r>
        <w:rPr>
          <w:rFonts w:asciiTheme="minorHAnsi" w:hAnsiTheme="minorHAnsi" w:cstheme="minorHAnsi"/>
          <w:sz w:val="28"/>
          <w:szCs w:val="28"/>
        </w:rPr>
        <w:t xml:space="preserve">  персонажи, наделённые определё</w:t>
      </w:r>
      <w:r w:rsidRPr="00345F54">
        <w:rPr>
          <w:rFonts w:asciiTheme="minorHAnsi" w:hAnsiTheme="minorHAnsi" w:cstheme="minorHAnsi"/>
          <w:sz w:val="28"/>
          <w:szCs w:val="28"/>
        </w:rPr>
        <w:t>нными чертами</w:t>
      </w:r>
      <w:r>
        <w:rPr>
          <w:rFonts w:asciiTheme="minorHAnsi" w:hAnsiTheme="minorHAnsi" w:cstheme="minorHAnsi"/>
          <w:sz w:val="28"/>
          <w:szCs w:val="28"/>
        </w:rPr>
        <w:t xml:space="preserve">  («Почемучка»</w:t>
      </w:r>
      <w:r w:rsidRPr="00345F54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345F54">
        <w:rPr>
          <w:rFonts w:asciiTheme="minorHAnsi" w:hAnsiTheme="minorHAnsi" w:cstheme="minorHAnsi"/>
          <w:sz w:val="28"/>
          <w:szCs w:val="28"/>
        </w:rPr>
        <w:t xml:space="preserve"> от имени которого моделируется проблемная ситуация.</w:t>
      </w:r>
    </w:p>
    <w:p w:rsidR="00C15A2D" w:rsidRPr="00345F54" w:rsidRDefault="00C15A2D" w:rsidP="00C15A2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5F54">
        <w:rPr>
          <w:rFonts w:asciiTheme="minorHAnsi" w:hAnsiTheme="minorHAnsi" w:cstheme="minorHAnsi"/>
          <w:b/>
          <w:sz w:val="28"/>
          <w:szCs w:val="28"/>
        </w:rPr>
        <w:t>В  уголке экспериментальной деятельности должны быть выделены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45F54">
        <w:rPr>
          <w:rFonts w:asciiTheme="minorHAnsi" w:hAnsiTheme="minorHAnsi" w:cstheme="minorHAnsi"/>
          <w:b/>
          <w:sz w:val="28"/>
          <w:szCs w:val="28"/>
          <w:u w:val="single"/>
        </w:rPr>
        <w:t>Средний дошкольный возраст: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Компонент дидактический.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Компонент оборудования.</w:t>
      </w:r>
      <w:r w:rsidRPr="00345F54">
        <w:rPr>
          <w:rFonts w:asciiTheme="minorHAnsi" w:hAnsiTheme="minorHAnsi" w:cstheme="minorHAnsi"/>
          <w:sz w:val="28"/>
          <w:szCs w:val="28"/>
        </w:rPr>
        <w:tab/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Компонент стимулирующий.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- книги познавательного характера для среднего возраста;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тематические альбомы;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коллекции: </w:t>
      </w:r>
      <w:r w:rsidRPr="00345F54">
        <w:rPr>
          <w:rFonts w:asciiTheme="minorHAnsi" w:hAnsiTheme="minorHAnsi" w:cstheme="minorHAnsi"/>
          <w:sz w:val="28"/>
          <w:szCs w:val="28"/>
        </w:rPr>
        <w:t>семена разных растений, шишк</w:t>
      </w:r>
      <w:r>
        <w:rPr>
          <w:rFonts w:asciiTheme="minorHAnsi" w:hAnsiTheme="minorHAnsi" w:cstheme="minorHAnsi"/>
          <w:sz w:val="28"/>
          <w:szCs w:val="28"/>
        </w:rPr>
        <w:t>и, камешки, коллекции «Подарки»</w:t>
      </w:r>
      <w:r w:rsidRPr="00345F54">
        <w:rPr>
          <w:rFonts w:asciiTheme="minorHAnsi" w:hAnsiTheme="minorHAnsi" w:cstheme="minorHAnsi"/>
          <w:sz w:val="28"/>
          <w:szCs w:val="28"/>
        </w:rPr>
        <w:t xml:space="preserve"> (зимы, </w:t>
      </w:r>
      <w:proofErr w:type="spellStart"/>
      <w:r w:rsidRPr="00345F54">
        <w:rPr>
          <w:rFonts w:asciiTheme="minorHAnsi" w:hAnsiTheme="minorHAnsi" w:cstheme="minorHAnsi"/>
          <w:sz w:val="28"/>
          <w:szCs w:val="28"/>
        </w:rPr>
        <w:t>весны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>л</w:t>
      </w:r>
      <w:proofErr w:type="gramEnd"/>
      <w:r>
        <w:rPr>
          <w:rFonts w:asciiTheme="minorHAnsi" w:hAnsiTheme="minorHAnsi" w:cstheme="minorHAnsi"/>
          <w:sz w:val="28"/>
          <w:szCs w:val="28"/>
        </w:rPr>
        <w:t>ета</w:t>
      </w:r>
      <w:proofErr w:type="spellEnd"/>
      <w:r>
        <w:rPr>
          <w:rFonts w:asciiTheme="minorHAnsi" w:hAnsiTheme="minorHAnsi" w:cstheme="minorHAnsi"/>
          <w:sz w:val="28"/>
          <w:szCs w:val="28"/>
        </w:rPr>
        <w:t>, осени), «Ткани», «Бумага», «Пуговицы»;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м</w:t>
      </w:r>
      <w:r w:rsidRPr="00345F54">
        <w:rPr>
          <w:rFonts w:asciiTheme="minorHAnsi" w:hAnsiTheme="minorHAnsi" w:cstheme="minorHAnsi"/>
          <w:sz w:val="28"/>
          <w:szCs w:val="28"/>
        </w:rPr>
        <w:t>ини-музей</w:t>
      </w:r>
      <w:r>
        <w:rPr>
          <w:rFonts w:asciiTheme="minorHAnsi" w:hAnsiTheme="minorHAnsi" w:cstheme="minorHAnsi"/>
          <w:sz w:val="28"/>
          <w:szCs w:val="28"/>
        </w:rPr>
        <w:t xml:space="preserve"> (тематика различна, например «Камни»</w:t>
      </w:r>
      <w:r w:rsidRPr="00345F5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«Ч</w:t>
      </w:r>
      <w:r w:rsidRPr="00345F54">
        <w:rPr>
          <w:rFonts w:asciiTheme="minorHAnsi" w:hAnsiTheme="minorHAnsi" w:cstheme="minorHAnsi"/>
          <w:sz w:val="28"/>
          <w:szCs w:val="28"/>
        </w:rPr>
        <w:t>удеса из сте</w:t>
      </w:r>
      <w:r>
        <w:rPr>
          <w:rFonts w:asciiTheme="minorHAnsi" w:hAnsiTheme="minorHAnsi" w:cstheme="minorHAnsi"/>
          <w:sz w:val="28"/>
          <w:szCs w:val="28"/>
        </w:rPr>
        <w:t>кла»</w:t>
      </w:r>
      <w:r w:rsidRPr="00345F54">
        <w:rPr>
          <w:rFonts w:asciiTheme="minorHAnsi" w:hAnsiTheme="minorHAnsi" w:cstheme="minorHAnsi"/>
          <w:sz w:val="28"/>
          <w:szCs w:val="28"/>
        </w:rPr>
        <w:t xml:space="preserve"> и др.)</w:t>
      </w:r>
      <w:r w:rsidRPr="00345F54">
        <w:rPr>
          <w:rFonts w:asciiTheme="minorHAnsi" w:hAnsiTheme="minorHAnsi" w:cstheme="minorHAnsi"/>
          <w:sz w:val="28"/>
          <w:szCs w:val="28"/>
        </w:rPr>
        <w:tab/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- песок, глина;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набор игрушек резиновых и пластмассовых для игр в воде; 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материалы для игр с мыльной пеной, 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красители - пищевые и </w:t>
      </w:r>
      <w:proofErr w:type="spellStart"/>
      <w:r w:rsidRPr="00345F54">
        <w:rPr>
          <w:rFonts w:asciiTheme="minorHAnsi" w:hAnsiTheme="minorHAnsi" w:cstheme="minorHAnsi"/>
          <w:sz w:val="28"/>
          <w:szCs w:val="28"/>
        </w:rPr>
        <w:t>непещевые</w:t>
      </w:r>
      <w:proofErr w:type="spellEnd"/>
      <w:r w:rsidRPr="00345F54">
        <w:rPr>
          <w:rFonts w:asciiTheme="minorHAnsi" w:hAnsiTheme="minorHAnsi" w:cstheme="minorHAnsi"/>
          <w:sz w:val="28"/>
          <w:szCs w:val="28"/>
        </w:rPr>
        <w:t xml:space="preserve"> (гуашь, акварельные краски и др.).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lastRenderedPageBreak/>
        <w:t xml:space="preserve"> - семена бобов, фасоли, гороха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некоторые пищевые продукты (сахар, соль, крахмал, мука)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Простейшие приборы и приспособления: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л</w:t>
      </w:r>
      <w:r>
        <w:rPr>
          <w:rFonts w:asciiTheme="minorHAnsi" w:hAnsiTheme="minorHAnsi" w:cstheme="minorHAnsi"/>
          <w:sz w:val="28"/>
          <w:szCs w:val="28"/>
        </w:rPr>
        <w:t>упы, сосуды  для воды, «ящик ощущений»</w:t>
      </w:r>
      <w:r w:rsidRPr="00345F54">
        <w:rPr>
          <w:rFonts w:asciiTheme="minorHAnsi" w:hAnsiTheme="minorHAnsi" w:cstheme="minorHAnsi"/>
          <w:sz w:val="28"/>
          <w:szCs w:val="28"/>
        </w:rPr>
        <w:t xml:space="preserve"> (чудесный</w:t>
      </w:r>
      <w:r>
        <w:rPr>
          <w:rFonts w:asciiTheme="minorHAnsi" w:hAnsiTheme="minorHAnsi" w:cstheme="minorHAnsi"/>
          <w:sz w:val="28"/>
          <w:szCs w:val="28"/>
        </w:rPr>
        <w:t xml:space="preserve"> мешочек), зеркальце для игр с «солнечным зайчиком», контейнеры из «киндер-сюрпризов» </w:t>
      </w:r>
      <w:r w:rsidRPr="00345F54">
        <w:rPr>
          <w:rFonts w:asciiTheme="minorHAnsi" w:hAnsiTheme="minorHAnsi" w:cstheme="minorHAnsi"/>
          <w:sz w:val="28"/>
          <w:szCs w:val="28"/>
        </w:rPr>
        <w:t xml:space="preserve"> с отверстиями, внутрь помещены вещества и травы с</w:t>
      </w:r>
      <w:r>
        <w:rPr>
          <w:rFonts w:asciiTheme="minorHAnsi" w:hAnsiTheme="minorHAnsi" w:cstheme="minorHAnsi"/>
          <w:sz w:val="28"/>
          <w:szCs w:val="28"/>
        </w:rPr>
        <w:t xml:space="preserve"> разными запахами;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«бросовый материал»: верё</w:t>
      </w:r>
      <w:r w:rsidRPr="00345F54">
        <w:rPr>
          <w:rFonts w:asciiTheme="minorHAnsi" w:hAnsiTheme="minorHAnsi" w:cstheme="minorHAnsi"/>
          <w:sz w:val="28"/>
          <w:szCs w:val="28"/>
        </w:rPr>
        <w:t>вки, шнурки, тесьма, катушки деревянные, прищепки, пробки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- на видном месте вывешиваются правила работы с материалами, дос</w:t>
      </w:r>
      <w:r>
        <w:rPr>
          <w:rFonts w:asciiTheme="minorHAnsi" w:hAnsiTheme="minorHAnsi" w:cstheme="minorHAnsi"/>
          <w:sz w:val="28"/>
          <w:szCs w:val="28"/>
        </w:rPr>
        <w:t>тупные детям  младшего возраста;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 персонажи, наделанные определенными чертами</w:t>
      </w:r>
      <w:r>
        <w:rPr>
          <w:rFonts w:asciiTheme="minorHAnsi" w:hAnsiTheme="minorHAnsi" w:cstheme="minorHAnsi"/>
          <w:sz w:val="28"/>
          <w:szCs w:val="28"/>
        </w:rPr>
        <w:t xml:space="preserve">  («Почемучка»</w:t>
      </w:r>
      <w:r w:rsidRPr="00345F54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345F54">
        <w:rPr>
          <w:rFonts w:asciiTheme="minorHAnsi" w:hAnsiTheme="minorHAnsi" w:cstheme="minorHAnsi"/>
          <w:sz w:val="28"/>
          <w:szCs w:val="28"/>
        </w:rPr>
        <w:t xml:space="preserve"> от имени которого м</w:t>
      </w:r>
      <w:r>
        <w:rPr>
          <w:rFonts w:asciiTheme="minorHAnsi" w:hAnsiTheme="minorHAnsi" w:cstheme="minorHAnsi"/>
          <w:sz w:val="28"/>
          <w:szCs w:val="28"/>
        </w:rPr>
        <w:t>оделируется проблемная ситуация;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карточки-схемы проведения экспериментов (заполняется воспитателем): ставится дата, опыт зарисовывается.</w:t>
      </w:r>
    </w:p>
    <w:p w:rsidR="00C15A2D" w:rsidRPr="00345F54" w:rsidRDefault="00C15A2D" w:rsidP="00C15A2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5F54">
        <w:rPr>
          <w:rFonts w:asciiTheme="minorHAnsi" w:hAnsiTheme="minorHAnsi" w:cstheme="minorHAnsi"/>
          <w:b/>
          <w:sz w:val="28"/>
          <w:szCs w:val="28"/>
        </w:rPr>
        <w:t>В  уголке экспериментальной  деятельности  должны  быть  выделены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45F54">
        <w:rPr>
          <w:rFonts w:asciiTheme="minorHAnsi" w:hAnsiTheme="minorHAnsi" w:cstheme="minorHAnsi"/>
          <w:b/>
          <w:sz w:val="28"/>
          <w:szCs w:val="28"/>
          <w:u w:val="single"/>
        </w:rPr>
        <w:t>Старший дошкольный возраст: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Компонент дидактический.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Компонент оборудования.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Компонент стимулирующий.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-  схемы, таблицы, модели с алгоритмами выполнения опытов;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серии картин с изображением природных сообществ;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книги познавательного характера, атласы;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тематические альбомы;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коллекции.</w:t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мини-музей (тематика различна, например, "Часы бывают разные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>:"</w:t>
      </w:r>
      <w:proofErr w:type="gramEnd"/>
      <w:r w:rsidRPr="00345F54">
        <w:rPr>
          <w:rFonts w:asciiTheme="minorHAnsi" w:hAnsiTheme="minorHAnsi" w:cstheme="minorHAnsi"/>
          <w:sz w:val="28"/>
          <w:szCs w:val="28"/>
        </w:rPr>
        <w:t>,  "Изделия из камня").</w:t>
      </w:r>
      <w:r w:rsidRPr="00345F54">
        <w:rPr>
          <w:rFonts w:asciiTheme="minorHAnsi" w:hAnsiTheme="minorHAnsi" w:cstheme="minorHAnsi"/>
          <w:sz w:val="28"/>
          <w:szCs w:val="28"/>
        </w:rPr>
        <w:tab/>
      </w:r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- материалы распределены по разделам: "Песок, глина, вода", "Звук", "Магниты", "Бумага", "Свет",  "Стекло", "Резина"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 xml:space="preserve"> ;</w:t>
      </w:r>
      <w:proofErr w:type="gramEnd"/>
    </w:p>
    <w:p w:rsidR="00C15A2D" w:rsidRPr="00345F54" w:rsidRDefault="00C15A2D" w:rsidP="00C15A2D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природный материал: камни, ракушки,  спил и листья деревьев, мох, семена, почва разных видов и др.;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>- утилизированный материал: проволока, кусочки кожи, меха, ткани, пластмассы, дерева, пробки и т.д.;</w:t>
      </w:r>
      <w:proofErr w:type="gramEnd"/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>- технические материалы: гайки, скрепки, болты, гвозди, винтики, шурупы, детали конструктора и т.д.;</w:t>
      </w:r>
      <w:proofErr w:type="gramEnd"/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разные виды бумаги: обычная, картон, наждачная, копировальная и т.д.;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красители: пищевые и непищевые (гуашь, акварельные краски и др.);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медицинские материалы: пипетки с закругленными концами, колбы, деревянные палочки, мерные ложки, резиновые груши, шприцы без игл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>- прочие материалы: зеркала, воздушные шары, масло, мука, соль, сахар, цветные и прозрачные стекла, свечи и др.</w:t>
      </w:r>
      <w:proofErr w:type="gramEnd"/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сито, воронки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половинки мыльниц, формы для льда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-при</w:t>
      </w:r>
      <w:r w:rsidRPr="00345F54">
        <w:rPr>
          <w:rFonts w:asciiTheme="minorHAnsi" w:hAnsiTheme="minorHAnsi" w:cstheme="minorHAnsi"/>
          <w:sz w:val="28"/>
          <w:szCs w:val="28"/>
        </w:rPr>
        <w:t>боры-помощники: увеличительное стекло, песочные часы, микроскопы, лупы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клеенчатые фартуки, нарукавн</w:t>
      </w:r>
      <w:r>
        <w:rPr>
          <w:rFonts w:asciiTheme="minorHAnsi" w:hAnsiTheme="minorHAnsi" w:cstheme="minorHAnsi"/>
          <w:sz w:val="28"/>
          <w:szCs w:val="28"/>
        </w:rPr>
        <w:t>ики, резиновые перчатки, тряпки;</w:t>
      </w:r>
      <w:r w:rsidRPr="00345F54">
        <w:rPr>
          <w:rFonts w:asciiTheme="minorHAnsi" w:hAnsiTheme="minorHAnsi" w:cstheme="minorHAnsi"/>
          <w:sz w:val="28"/>
          <w:szCs w:val="28"/>
        </w:rPr>
        <w:tab/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мини-стенд «О чём хочу узнать завтра»</w:t>
      </w:r>
      <w:r w:rsidRPr="00345F54">
        <w:rPr>
          <w:rFonts w:asciiTheme="minorHAnsi" w:hAnsiTheme="minorHAnsi" w:cstheme="minorHAnsi"/>
          <w:sz w:val="28"/>
          <w:szCs w:val="28"/>
        </w:rPr>
        <w:t>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личные блокноты детей для фиксации результатов опытов;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карточки-подсказки (р</w:t>
      </w:r>
      <w:r>
        <w:rPr>
          <w:rFonts w:asciiTheme="minorHAnsi" w:hAnsiTheme="minorHAnsi" w:cstheme="minorHAnsi"/>
          <w:sz w:val="28"/>
          <w:szCs w:val="28"/>
        </w:rPr>
        <w:t xml:space="preserve">азрешающие </w:t>
      </w:r>
      <w:proofErr w:type="gramStart"/>
      <w:r>
        <w:rPr>
          <w:rFonts w:asciiTheme="minorHAnsi" w:hAnsiTheme="minorHAnsi" w:cstheme="minorHAnsi"/>
          <w:sz w:val="28"/>
          <w:szCs w:val="28"/>
        </w:rPr>
        <w:t>-з</w:t>
      </w:r>
      <w:proofErr w:type="gramEnd"/>
      <w:r>
        <w:rPr>
          <w:rFonts w:asciiTheme="minorHAnsi" w:hAnsiTheme="minorHAnsi" w:cstheme="minorHAnsi"/>
          <w:sz w:val="28"/>
          <w:szCs w:val="28"/>
        </w:rPr>
        <w:t>апрещающие знаки) «Что можно, что нельзя»;</w:t>
      </w:r>
    </w:p>
    <w:p w:rsidR="00C15A2D" w:rsidRPr="00345F54" w:rsidRDefault="00C15A2D" w:rsidP="00AF4E1F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-  персонажи, наделанные определенными чертами</w:t>
      </w:r>
      <w:r>
        <w:rPr>
          <w:rFonts w:asciiTheme="minorHAnsi" w:hAnsiTheme="minorHAnsi" w:cstheme="minorHAnsi"/>
          <w:sz w:val="28"/>
          <w:szCs w:val="28"/>
        </w:rPr>
        <w:t xml:space="preserve"> («Почемучка»</w:t>
      </w:r>
      <w:r w:rsidRPr="00345F54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345F54">
        <w:rPr>
          <w:rFonts w:asciiTheme="minorHAnsi" w:hAnsiTheme="minorHAnsi" w:cstheme="minorHAnsi"/>
          <w:sz w:val="28"/>
          <w:szCs w:val="28"/>
        </w:rPr>
        <w:t xml:space="preserve"> от имени которого моделируется проблемная ситуация.   </w:t>
      </w: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15A2D" w:rsidRPr="00345F54" w:rsidRDefault="00C15A2D" w:rsidP="00C15A2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5F54">
        <w:rPr>
          <w:rFonts w:asciiTheme="minorHAnsi" w:hAnsiTheme="minorHAnsi" w:cstheme="minorHAnsi"/>
          <w:b/>
          <w:sz w:val="28"/>
          <w:szCs w:val="28"/>
        </w:rPr>
        <w:t>СОДЕРЖАНИЕ УГОЛКА ЭКСПЕРИМЕНТИРОВАНИЯ.</w:t>
      </w:r>
    </w:p>
    <w:p w:rsidR="00C15A2D" w:rsidRPr="00345F54" w:rsidRDefault="00C15A2D" w:rsidP="00C15A2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5A2D" w:rsidRPr="00345F54" w:rsidRDefault="00C15A2D" w:rsidP="00C15A2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 xml:space="preserve">   Материалы данной зоны распределяются по следующим направлениям</w:t>
      </w:r>
      <w:proofErr w:type="gramStart"/>
      <w:r w:rsidRPr="00345F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45F54">
        <w:rPr>
          <w:rFonts w:asciiTheme="minorHAnsi" w:hAnsiTheme="minorHAnsi" w:cstheme="minorHAnsi"/>
          <w:i/>
          <w:iCs/>
          <w:sz w:val="28"/>
          <w:szCs w:val="28"/>
        </w:rPr>
        <w:t>:</w:t>
      </w:r>
      <w:proofErr w:type="gramEnd"/>
      <w:r w:rsidRPr="00345F54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gramStart"/>
      <w:r w:rsidRPr="00345F54">
        <w:rPr>
          <w:rFonts w:asciiTheme="minorHAnsi" w:hAnsiTheme="minorHAnsi" w:cstheme="minorHAnsi"/>
          <w:sz w:val="28"/>
          <w:szCs w:val="28"/>
        </w:rPr>
        <w:t xml:space="preserve">«Песок и вода», «Звук», «Магниты», «Бумага», «Свет», «Стекло и пластмасса», «Резина». </w:t>
      </w:r>
      <w:proofErr w:type="gramEnd"/>
    </w:p>
    <w:p w:rsidR="00C15A2D" w:rsidRPr="00345F54" w:rsidRDefault="00C15A2D" w:rsidP="00C15A2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Основным оборудованием в уголке являются:</w:t>
      </w:r>
    </w:p>
    <w:p w:rsidR="00C15A2D" w:rsidRPr="00345F54" w:rsidRDefault="00C15A2D" w:rsidP="00C15A2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15A2D" w:rsidRPr="00345F54" w:rsidRDefault="00C15A2D" w:rsidP="00C15A2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приборы-помощники: лупы, весы, песочные часы, компас, магниты;</w:t>
      </w:r>
    </w:p>
    <w:p w:rsidR="00C15A2D" w:rsidRPr="00345F54" w:rsidRDefault="00C15A2D" w:rsidP="00C15A2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разнообразные сосуды из различных материалов (пластмасса, стекло, металл, керамика);</w:t>
      </w:r>
    </w:p>
    <w:p w:rsidR="00C15A2D" w:rsidRPr="00345F54" w:rsidRDefault="00C15A2D" w:rsidP="00C15A2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45F54">
        <w:rPr>
          <w:rFonts w:asciiTheme="minorHAnsi" w:hAnsiTheme="minorHAnsi" w:cstheme="minorHAnsi"/>
          <w:sz w:val="28"/>
          <w:szCs w:val="28"/>
        </w:rPr>
        <w:t>природный материал: камешки, глина, песок, ракушки, шишки, перья, мох, листья и др.;</w:t>
      </w:r>
      <w:proofErr w:type="gramEnd"/>
    </w:p>
    <w:p w:rsidR="00C15A2D" w:rsidRPr="00345F54" w:rsidRDefault="00C15A2D" w:rsidP="00C15A2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45F54">
        <w:rPr>
          <w:rFonts w:asciiTheme="minorHAnsi" w:hAnsiTheme="minorHAnsi" w:cstheme="minorHAnsi"/>
          <w:sz w:val="28"/>
          <w:szCs w:val="28"/>
        </w:rPr>
        <w:lastRenderedPageBreak/>
        <w:t>утилизированный материал: проволока, кусочки кожи, меха, ткани, пластмассы, пробки и др.;</w:t>
      </w:r>
      <w:proofErr w:type="gramEnd"/>
    </w:p>
    <w:p w:rsidR="00C15A2D" w:rsidRPr="00345F54" w:rsidRDefault="00C15A2D" w:rsidP="00C15A2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технические материалы: гайки, скрепки, болты, гвоздики и др</w:t>
      </w:r>
      <w:r w:rsidRPr="00345F5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.; </w:t>
      </w:r>
    </w:p>
    <w:p w:rsidR="00C15A2D" w:rsidRPr="00345F54" w:rsidRDefault="00C15A2D" w:rsidP="00C15A2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разные виды бумаги: обычная, картон, наждачная, копировальная и др.;</w:t>
      </w:r>
    </w:p>
    <w:p w:rsidR="00C15A2D" w:rsidRPr="00345F54" w:rsidRDefault="00C15A2D" w:rsidP="00C15A2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5F54">
        <w:rPr>
          <w:rFonts w:asciiTheme="minorHAnsi" w:hAnsiTheme="minorHAnsi" w:cstheme="minorHAnsi"/>
          <w:sz w:val="28"/>
          <w:szCs w:val="28"/>
        </w:rPr>
        <w:t>красители: пищевые и непищевые (гуашь, акварельные краски и др.);</w:t>
      </w:r>
    </w:p>
    <w:p w:rsidR="00C15A2D" w:rsidRPr="00345F54" w:rsidRDefault="00C15A2D" w:rsidP="00C15A2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45F54">
        <w:rPr>
          <w:rFonts w:asciiTheme="minorHAnsi" w:hAnsiTheme="minorHAnsi" w:cstheme="minorHAnsi"/>
          <w:sz w:val="28"/>
          <w:szCs w:val="28"/>
        </w:rPr>
        <w:t>медицинские материалы: пипетки, колбы, деревянные палочки, шприцы (без игл), мерные ложки, резиновые груши и др.;</w:t>
      </w:r>
      <w:proofErr w:type="gramEnd"/>
    </w:p>
    <w:p w:rsidR="00C15A2D" w:rsidRPr="00345F54" w:rsidRDefault="00C15A2D" w:rsidP="00C15A2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45F54">
        <w:rPr>
          <w:rFonts w:asciiTheme="minorHAnsi" w:hAnsiTheme="minorHAnsi" w:cstheme="minorHAnsi"/>
          <w:sz w:val="28"/>
          <w:szCs w:val="28"/>
        </w:rPr>
        <w:t>прочие материалы: зеркала, воздушные шары, масло, мука, соль, сахар, цветные и прозрачные стекла, сито и др.</w:t>
      </w:r>
      <w:proofErr w:type="gramEnd"/>
    </w:p>
    <w:p w:rsidR="00C15A2D" w:rsidRPr="00345F54" w:rsidRDefault="00C15A2D" w:rsidP="00C15A2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5A2D" w:rsidRPr="00345F54" w:rsidRDefault="00C15A2D" w:rsidP="00C15A2D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03825" w:rsidRDefault="00903825"/>
    <w:sectPr w:rsidR="00903825" w:rsidSect="00AF4E1F">
      <w:pgSz w:w="11906" w:h="16838"/>
      <w:pgMar w:top="899" w:right="1133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FBC"/>
    <w:multiLevelType w:val="hybridMultilevel"/>
    <w:tmpl w:val="A0964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B2D0F"/>
    <w:multiLevelType w:val="hybridMultilevel"/>
    <w:tmpl w:val="85DA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2D"/>
    <w:rsid w:val="007B5D98"/>
    <w:rsid w:val="00903825"/>
    <w:rsid w:val="00AF4E1F"/>
    <w:rsid w:val="00B87BC2"/>
    <w:rsid w:val="00C15A2D"/>
    <w:rsid w:val="00D7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2015-03-22T15:38:00Z</dcterms:created>
  <dcterms:modified xsi:type="dcterms:W3CDTF">2015-11-04T16:57:00Z</dcterms:modified>
</cp:coreProperties>
</file>