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00" w:rsidRDefault="003B4E43" w:rsidP="003B4E43">
      <w:pPr>
        <w:jc w:val="center"/>
        <w:rPr>
          <w:b/>
          <w:sz w:val="32"/>
          <w:szCs w:val="32"/>
        </w:rPr>
      </w:pPr>
      <w:r w:rsidRPr="003B4E43">
        <w:rPr>
          <w:b/>
          <w:sz w:val="32"/>
          <w:szCs w:val="32"/>
        </w:rPr>
        <w:t>Эмоциональный компонент детско-родительских отношений</w:t>
      </w:r>
      <w:r>
        <w:rPr>
          <w:b/>
          <w:sz w:val="32"/>
          <w:szCs w:val="32"/>
        </w:rPr>
        <w:t>.</w:t>
      </w:r>
    </w:p>
    <w:p w:rsidR="003B4E43" w:rsidRDefault="003B4E43" w:rsidP="00AE78A2">
      <w:pPr>
        <w:ind w:firstLine="360"/>
        <w:jc w:val="both"/>
        <w:rPr>
          <w:sz w:val="28"/>
          <w:szCs w:val="28"/>
        </w:rPr>
      </w:pPr>
      <w:r w:rsidRPr="004146A9">
        <w:rPr>
          <w:sz w:val="28"/>
          <w:szCs w:val="28"/>
        </w:rPr>
        <w:t xml:space="preserve">Все мы родом из детства. Психологи уже давно доказали, что опыт ребенка, полученный им в отношениях с собственными родителями, является фундаментом для всей его последующей жизни. Для ребенка жизненно необходимо, что бы родители его любили. Без пищи физической он не в состоянии выжить, без любви и принятия он не может стать полноценной личностью. </w:t>
      </w:r>
      <w:r w:rsidRPr="004146A9">
        <w:rPr>
          <w:sz w:val="28"/>
          <w:szCs w:val="28"/>
        </w:rPr>
        <w:tab/>
        <w:t>В случае детско-родительских отношений природа детской и родительской любви различна. На стороне родителя эмоциональная связь выступает в виде родительской любви, материнской и отцовской, а на стороне ребенка</w:t>
      </w:r>
      <w:r w:rsidR="00926C72" w:rsidRPr="004146A9">
        <w:rPr>
          <w:sz w:val="28"/>
          <w:szCs w:val="28"/>
        </w:rPr>
        <w:t xml:space="preserve"> – в виде привязанности, а затем </w:t>
      </w:r>
      <w:proofErr w:type="spellStart"/>
      <w:r w:rsidR="00926C72" w:rsidRPr="004146A9">
        <w:rPr>
          <w:sz w:val="28"/>
          <w:szCs w:val="28"/>
        </w:rPr>
        <w:t>сыновьей</w:t>
      </w:r>
      <w:proofErr w:type="spellEnd"/>
      <w:r w:rsidR="00926C72" w:rsidRPr="004146A9">
        <w:rPr>
          <w:sz w:val="28"/>
          <w:szCs w:val="28"/>
        </w:rPr>
        <w:t xml:space="preserve"> (дочерней) любви.</w:t>
      </w:r>
      <w:r w:rsidR="00926C72" w:rsidRPr="004146A9">
        <w:rPr>
          <w:sz w:val="28"/>
          <w:szCs w:val="28"/>
        </w:rPr>
        <w:tab/>
      </w:r>
      <w:r w:rsidR="00926C72" w:rsidRPr="004146A9">
        <w:rPr>
          <w:sz w:val="28"/>
          <w:szCs w:val="28"/>
        </w:rPr>
        <w:tab/>
      </w:r>
      <w:r w:rsidR="00926C72" w:rsidRPr="004146A9">
        <w:rPr>
          <w:sz w:val="28"/>
          <w:szCs w:val="28"/>
        </w:rPr>
        <w:tab/>
      </w:r>
      <w:r w:rsidR="00926C72" w:rsidRPr="004146A9">
        <w:rPr>
          <w:sz w:val="28"/>
          <w:szCs w:val="28"/>
        </w:rPr>
        <w:tab/>
      </w:r>
      <w:r w:rsidR="004146A9">
        <w:rPr>
          <w:sz w:val="28"/>
          <w:szCs w:val="28"/>
        </w:rPr>
        <w:tab/>
      </w:r>
      <w:r w:rsidR="004146A9">
        <w:rPr>
          <w:sz w:val="28"/>
          <w:szCs w:val="28"/>
        </w:rPr>
        <w:tab/>
      </w:r>
      <w:r w:rsidR="004146A9">
        <w:rPr>
          <w:sz w:val="28"/>
          <w:szCs w:val="28"/>
        </w:rPr>
        <w:tab/>
      </w:r>
      <w:r w:rsidR="004146A9">
        <w:rPr>
          <w:sz w:val="28"/>
          <w:szCs w:val="28"/>
        </w:rPr>
        <w:tab/>
      </w:r>
      <w:r w:rsidR="004146A9">
        <w:rPr>
          <w:sz w:val="28"/>
          <w:szCs w:val="28"/>
        </w:rPr>
        <w:tab/>
      </w:r>
      <w:r w:rsidR="004146A9">
        <w:rPr>
          <w:sz w:val="28"/>
          <w:szCs w:val="28"/>
        </w:rPr>
        <w:tab/>
      </w:r>
      <w:r w:rsidR="00926C72" w:rsidRPr="004146A9">
        <w:rPr>
          <w:sz w:val="28"/>
          <w:szCs w:val="28"/>
        </w:rPr>
        <w:t xml:space="preserve">Родительская любовь имеет </w:t>
      </w:r>
      <w:proofErr w:type="spellStart"/>
      <w:r w:rsidR="00926C72" w:rsidRPr="004146A9">
        <w:rPr>
          <w:sz w:val="28"/>
          <w:szCs w:val="28"/>
        </w:rPr>
        <w:t>социо-культурную</w:t>
      </w:r>
      <w:proofErr w:type="spellEnd"/>
      <w:r w:rsidR="00926C72" w:rsidRPr="004146A9">
        <w:rPr>
          <w:sz w:val="28"/>
          <w:szCs w:val="28"/>
        </w:rPr>
        <w:t>, историческую природу. Вплоть до 18 века общественная ценность родительской любви была относительн</w:t>
      </w:r>
      <w:r w:rsidR="00AE326F">
        <w:rPr>
          <w:sz w:val="28"/>
          <w:szCs w:val="28"/>
        </w:rPr>
        <w:t>о невысока</w:t>
      </w:r>
      <w:r w:rsidR="00926C72" w:rsidRPr="004146A9">
        <w:rPr>
          <w:sz w:val="28"/>
          <w:szCs w:val="28"/>
        </w:rPr>
        <w:t xml:space="preserve">. </w:t>
      </w:r>
      <w:proofErr w:type="spellStart"/>
      <w:r w:rsidR="00926C72" w:rsidRPr="004146A9">
        <w:rPr>
          <w:sz w:val="28"/>
          <w:szCs w:val="28"/>
        </w:rPr>
        <w:t>Социо-культурные</w:t>
      </w:r>
      <w:proofErr w:type="spellEnd"/>
      <w:r w:rsidR="00926C72" w:rsidRPr="004146A9">
        <w:rPr>
          <w:sz w:val="28"/>
          <w:szCs w:val="28"/>
        </w:rPr>
        <w:t xml:space="preserve"> ожидания предписывали</w:t>
      </w:r>
      <w:r w:rsidR="00AE326F">
        <w:rPr>
          <w:sz w:val="28"/>
          <w:szCs w:val="28"/>
        </w:rPr>
        <w:t xml:space="preserve">  родителям воспитывать ребенка</w:t>
      </w:r>
      <w:r w:rsidR="00926C72" w:rsidRPr="004146A9">
        <w:rPr>
          <w:sz w:val="28"/>
          <w:szCs w:val="28"/>
        </w:rPr>
        <w:t xml:space="preserve">, проявлять </w:t>
      </w:r>
      <w:r w:rsidR="00D36A11" w:rsidRPr="004146A9">
        <w:rPr>
          <w:sz w:val="28"/>
          <w:szCs w:val="28"/>
        </w:rPr>
        <w:t>заботу о его душе и телесном благополучии, контролировать, наказывать в случае необходимости, но не рассматривали родительскую любовь как особую добродетель. Одной из причин такого положения была высокая детская рождаемость и высокая смертность. Родители делили внимание между многими детьми, часто теряя их в самом раннем возрасте. Длительное  интимно-близкое эмоциональное взаимодействие с ребенком в раннем возрасте для большинства родителей было затруднено в силу образа жизни семьи и семейного уклада. Только во 2-й половине 18 века в Европе материнская любовь становится обязательной нормой</w:t>
      </w:r>
      <w:r w:rsidR="00AE326F">
        <w:rPr>
          <w:sz w:val="28"/>
          <w:szCs w:val="28"/>
        </w:rPr>
        <w:t xml:space="preserve">, </w:t>
      </w:r>
      <w:r w:rsidR="00D36A11" w:rsidRPr="004146A9">
        <w:rPr>
          <w:sz w:val="28"/>
          <w:szCs w:val="28"/>
        </w:rPr>
        <w:t xml:space="preserve"> установкой (Кои 1888г.).</w:t>
      </w:r>
      <w:r w:rsidR="00D36A11" w:rsidRPr="004146A9">
        <w:rPr>
          <w:sz w:val="28"/>
          <w:szCs w:val="28"/>
        </w:rPr>
        <w:tab/>
      </w:r>
      <w:r w:rsidR="00D36A11" w:rsidRPr="004146A9">
        <w:rPr>
          <w:sz w:val="28"/>
          <w:szCs w:val="28"/>
        </w:rPr>
        <w:tab/>
      </w:r>
      <w:r w:rsidR="00D36A11" w:rsidRPr="004146A9">
        <w:rPr>
          <w:sz w:val="28"/>
          <w:szCs w:val="28"/>
        </w:rPr>
        <w:tab/>
      </w:r>
      <w:r w:rsidR="004146A9">
        <w:rPr>
          <w:sz w:val="28"/>
          <w:szCs w:val="28"/>
        </w:rPr>
        <w:tab/>
      </w:r>
      <w:r w:rsidR="004146A9">
        <w:rPr>
          <w:sz w:val="28"/>
          <w:szCs w:val="28"/>
        </w:rPr>
        <w:tab/>
      </w:r>
      <w:r w:rsidR="004146A9">
        <w:rPr>
          <w:sz w:val="28"/>
          <w:szCs w:val="28"/>
        </w:rPr>
        <w:tab/>
      </w:r>
      <w:r w:rsidR="004146A9">
        <w:rPr>
          <w:sz w:val="28"/>
          <w:szCs w:val="28"/>
        </w:rPr>
        <w:tab/>
      </w:r>
      <w:r w:rsidR="004146A9">
        <w:rPr>
          <w:sz w:val="28"/>
          <w:szCs w:val="28"/>
        </w:rPr>
        <w:tab/>
      </w:r>
      <w:r w:rsidR="00D36A11" w:rsidRPr="004146A9">
        <w:rPr>
          <w:sz w:val="28"/>
          <w:szCs w:val="28"/>
        </w:rPr>
        <w:t>В современном</w:t>
      </w:r>
      <w:r w:rsidR="00F13711" w:rsidRPr="004146A9">
        <w:rPr>
          <w:sz w:val="28"/>
          <w:szCs w:val="28"/>
        </w:rPr>
        <w:t xml:space="preserve"> обществе ценность родительской любви несоизмерима. Обязанность родительской любви предписывается обществом человеку как «норма» психического здоровья, а на родителя, столкнувшегося с несчастьем нелюбви к своему ребенку, навешивается ярлык патологии. Однако обвинение и осуждение таких родителей при условии заботы, внимания и</w:t>
      </w:r>
      <w:r w:rsidR="00AE78A2">
        <w:rPr>
          <w:sz w:val="28"/>
          <w:szCs w:val="28"/>
        </w:rPr>
        <w:t xml:space="preserve"> опеки в отношении  ребенка было</w:t>
      </w:r>
      <w:r w:rsidR="00F13711" w:rsidRPr="004146A9">
        <w:rPr>
          <w:sz w:val="28"/>
          <w:szCs w:val="28"/>
        </w:rPr>
        <w:t xml:space="preserve"> бы неадекватно, потому что любовь к ребенку – это не врожденное чувство, а формируется при жизни в ходе практики.</w:t>
      </w:r>
      <w:r w:rsidR="00F13711" w:rsidRPr="004146A9">
        <w:rPr>
          <w:sz w:val="28"/>
          <w:szCs w:val="28"/>
        </w:rPr>
        <w:tab/>
      </w:r>
      <w:r w:rsidR="00F13711" w:rsidRPr="004146A9">
        <w:rPr>
          <w:sz w:val="28"/>
          <w:szCs w:val="28"/>
        </w:rPr>
        <w:tab/>
      </w:r>
      <w:r w:rsidR="00F13711" w:rsidRPr="004146A9">
        <w:rPr>
          <w:sz w:val="28"/>
          <w:szCs w:val="28"/>
        </w:rPr>
        <w:tab/>
      </w:r>
      <w:r w:rsidR="00F13711" w:rsidRPr="004146A9">
        <w:rPr>
          <w:sz w:val="28"/>
          <w:szCs w:val="28"/>
        </w:rPr>
        <w:tab/>
      </w:r>
      <w:r w:rsidR="00F13711" w:rsidRPr="004146A9">
        <w:rPr>
          <w:sz w:val="28"/>
          <w:szCs w:val="28"/>
        </w:rPr>
        <w:tab/>
      </w:r>
      <w:r w:rsidR="00F13711" w:rsidRPr="004146A9">
        <w:rPr>
          <w:sz w:val="28"/>
          <w:szCs w:val="28"/>
        </w:rPr>
        <w:tab/>
        <w:t xml:space="preserve">Взрослый человек, наверное, большую часть своей жизни преодолевает то, что было заложено в первые пять лет жизни. Выросший в отсутствии любви человек, скорее </w:t>
      </w:r>
      <w:r w:rsidR="00AE326F" w:rsidRPr="004146A9">
        <w:rPr>
          <w:sz w:val="28"/>
          <w:szCs w:val="28"/>
        </w:rPr>
        <w:t>всего,</w:t>
      </w:r>
      <w:r w:rsidR="00F13711" w:rsidRPr="004146A9">
        <w:rPr>
          <w:sz w:val="28"/>
          <w:szCs w:val="28"/>
        </w:rPr>
        <w:t xml:space="preserve"> будет искать ее на протяжении всей своей взрослой жизни</w:t>
      </w:r>
      <w:r w:rsidR="002748C5" w:rsidRPr="004146A9">
        <w:rPr>
          <w:sz w:val="28"/>
          <w:szCs w:val="28"/>
        </w:rPr>
        <w:t xml:space="preserve">, нежели реализовывать </w:t>
      </w:r>
      <w:r w:rsidR="00AE326F" w:rsidRPr="004146A9">
        <w:rPr>
          <w:sz w:val="28"/>
          <w:szCs w:val="28"/>
        </w:rPr>
        <w:t>потенциал,</w:t>
      </w:r>
      <w:r w:rsidR="002748C5" w:rsidRPr="004146A9">
        <w:rPr>
          <w:sz w:val="28"/>
          <w:szCs w:val="28"/>
        </w:rPr>
        <w:t xml:space="preserve"> заложенный в </w:t>
      </w:r>
      <w:r w:rsidR="002748C5" w:rsidRPr="004146A9">
        <w:rPr>
          <w:sz w:val="28"/>
          <w:szCs w:val="28"/>
        </w:rPr>
        <w:lastRenderedPageBreak/>
        <w:t>него при рождении.</w:t>
      </w:r>
      <w:r w:rsidR="00277A52" w:rsidRPr="00AE78A2">
        <w:rPr>
          <w:color w:val="FF0000"/>
          <w:sz w:val="28"/>
          <w:szCs w:val="28"/>
        </w:rPr>
        <w:tab/>
      </w:r>
      <w:r w:rsidR="00277A52" w:rsidRPr="004146A9">
        <w:rPr>
          <w:sz w:val="28"/>
          <w:szCs w:val="28"/>
        </w:rPr>
        <w:tab/>
      </w:r>
      <w:r w:rsidR="004146A9">
        <w:rPr>
          <w:sz w:val="28"/>
          <w:szCs w:val="28"/>
        </w:rPr>
        <w:tab/>
      </w:r>
      <w:r w:rsidR="004146A9">
        <w:rPr>
          <w:sz w:val="28"/>
          <w:szCs w:val="28"/>
        </w:rPr>
        <w:tab/>
      </w:r>
      <w:r w:rsidR="004146A9">
        <w:rPr>
          <w:sz w:val="28"/>
          <w:szCs w:val="28"/>
        </w:rPr>
        <w:tab/>
      </w:r>
      <w:r w:rsidR="004146A9">
        <w:rPr>
          <w:sz w:val="28"/>
          <w:szCs w:val="28"/>
        </w:rPr>
        <w:tab/>
      </w:r>
      <w:r w:rsidR="004146A9">
        <w:rPr>
          <w:sz w:val="28"/>
          <w:szCs w:val="28"/>
        </w:rPr>
        <w:tab/>
      </w:r>
      <w:r w:rsidR="00D73D2F">
        <w:rPr>
          <w:sz w:val="28"/>
          <w:szCs w:val="28"/>
        </w:rPr>
        <w:tab/>
      </w:r>
      <w:r w:rsidR="00D73D2F">
        <w:rPr>
          <w:sz w:val="28"/>
          <w:szCs w:val="28"/>
        </w:rPr>
        <w:tab/>
      </w:r>
      <w:r w:rsidR="00D73D2F">
        <w:rPr>
          <w:sz w:val="28"/>
          <w:szCs w:val="28"/>
        </w:rPr>
        <w:tab/>
      </w:r>
      <w:r w:rsidR="00277A52" w:rsidRPr="004146A9">
        <w:rPr>
          <w:sz w:val="28"/>
          <w:szCs w:val="28"/>
        </w:rPr>
        <w:t>Говоря о родительской любви, традиционно разделяют материнскую и отцовскую любовь, как различающиеся по содержанию, природе, генезису и формой проявления.</w:t>
      </w:r>
      <w:r w:rsidR="00575356" w:rsidRPr="004146A9">
        <w:rPr>
          <w:sz w:val="28"/>
          <w:szCs w:val="28"/>
        </w:rPr>
        <w:tab/>
      </w:r>
      <w:r w:rsidR="00AE326F">
        <w:rPr>
          <w:sz w:val="28"/>
          <w:szCs w:val="28"/>
        </w:rPr>
        <w:tab/>
      </w:r>
      <w:r w:rsidR="00AE326F">
        <w:rPr>
          <w:sz w:val="28"/>
          <w:szCs w:val="28"/>
        </w:rPr>
        <w:tab/>
      </w:r>
      <w:r w:rsidR="00AE326F">
        <w:rPr>
          <w:sz w:val="28"/>
          <w:szCs w:val="28"/>
        </w:rPr>
        <w:tab/>
      </w:r>
      <w:r w:rsidR="00AE326F">
        <w:rPr>
          <w:sz w:val="28"/>
          <w:szCs w:val="28"/>
        </w:rPr>
        <w:tab/>
      </w:r>
      <w:r w:rsidR="00AE326F">
        <w:rPr>
          <w:sz w:val="28"/>
          <w:szCs w:val="28"/>
        </w:rPr>
        <w:tab/>
      </w:r>
      <w:r w:rsidR="00AE326F">
        <w:rPr>
          <w:sz w:val="28"/>
          <w:szCs w:val="28"/>
        </w:rPr>
        <w:tab/>
      </w:r>
      <w:r w:rsidR="00AE326F">
        <w:rPr>
          <w:sz w:val="28"/>
          <w:szCs w:val="28"/>
        </w:rPr>
        <w:tab/>
      </w:r>
      <w:r w:rsidR="00AE326F">
        <w:rPr>
          <w:sz w:val="28"/>
          <w:szCs w:val="28"/>
        </w:rPr>
        <w:tab/>
      </w:r>
      <w:r w:rsidR="00AE326F">
        <w:rPr>
          <w:sz w:val="28"/>
          <w:szCs w:val="28"/>
        </w:rPr>
        <w:tab/>
      </w:r>
      <w:proofErr w:type="spellStart"/>
      <w:r w:rsidR="00277A52" w:rsidRPr="004146A9">
        <w:rPr>
          <w:sz w:val="28"/>
          <w:szCs w:val="28"/>
        </w:rPr>
        <w:t>Э.Фромм</w:t>
      </w:r>
      <w:proofErr w:type="spellEnd"/>
      <w:r w:rsidR="00277A52" w:rsidRPr="004146A9">
        <w:rPr>
          <w:sz w:val="28"/>
          <w:szCs w:val="28"/>
        </w:rPr>
        <w:t xml:space="preserve"> противопоставлял материнскую и</w:t>
      </w:r>
      <w:r w:rsidR="00575356" w:rsidRPr="004146A9">
        <w:rPr>
          <w:sz w:val="28"/>
          <w:szCs w:val="28"/>
        </w:rPr>
        <w:t xml:space="preserve"> </w:t>
      </w:r>
      <w:r w:rsidR="00277A52" w:rsidRPr="004146A9">
        <w:rPr>
          <w:sz w:val="28"/>
          <w:szCs w:val="28"/>
        </w:rPr>
        <w:t>отцовскую любовь как любовь безусловную и любовь требовательную</w:t>
      </w:r>
      <w:r w:rsidR="00892DD2" w:rsidRPr="004146A9">
        <w:rPr>
          <w:sz w:val="28"/>
          <w:szCs w:val="28"/>
        </w:rPr>
        <w:t>. Материнская любовь по сво</w:t>
      </w:r>
      <w:r w:rsidR="00AE78A2">
        <w:rPr>
          <w:sz w:val="28"/>
          <w:szCs w:val="28"/>
        </w:rPr>
        <w:t>е</w:t>
      </w:r>
      <w:r w:rsidR="00892DD2" w:rsidRPr="004146A9">
        <w:rPr>
          <w:sz w:val="28"/>
          <w:szCs w:val="28"/>
        </w:rPr>
        <w:t xml:space="preserve">й природе безусловна, не связана с достоинствами и достижениями ребенка, она слепа и не знает справедливости. Мать изначально признает </w:t>
      </w:r>
      <w:proofErr w:type="spellStart"/>
      <w:r w:rsidR="00892DD2" w:rsidRPr="004146A9">
        <w:rPr>
          <w:sz w:val="28"/>
          <w:szCs w:val="28"/>
        </w:rPr>
        <w:t>самоценность</w:t>
      </w:r>
      <w:proofErr w:type="spellEnd"/>
      <w:r w:rsidR="00892DD2" w:rsidRPr="004146A9">
        <w:rPr>
          <w:sz w:val="28"/>
          <w:szCs w:val="28"/>
        </w:rPr>
        <w:t xml:space="preserve"> ребенка и строит отношения по типу альтруистической любви, готовности к самопожертвованию, к самоотдаче. Отцовская любовь – требовательная, условная, любовь, которую ребенок должен заслужить. Отцовская любовь не является врожденной и формируется на протяжении первых лет жизни ребенка. Чтобы заслужить отцовскую любовь, ребенок должен соответствовать определенной системе социальных требований. Традиционная роль отца – носитель социальных норм и требований по отношению к ребенку, образец стандартов поведения.</w:t>
      </w:r>
      <w:r w:rsidR="004146A9" w:rsidRPr="004146A9">
        <w:rPr>
          <w:sz w:val="28"/>
          <w:szCs w:val="28"/>
        </w:rPr>
        <w:tab/>
      </w:r>
      <w:r w:rsidR="004146A9" w:rsidRPr="004146A9">
        <w:rPr>
          <w:sz w:val="28"/>
          <w:szCs w:val="28"/>
        </w:rPr>
        <w:tab/>
      </w:r>
      <w:r w:rsidR="004146A9" w:rsidRPr="004146A9">
        <w:rPr>
          <w:sz w:val="28"/>
          <w:szCs w:val="28"/>
        </w:rPr>
        <w:tab/>
      </w:r>
      <w:r w:rsidR="004146A9" w:rsidRPr="004146A9">
        <w:rPr>
          <w:sz w:val="28"/>
          <w:szCs w:val="28"/>
        </w:rPr>
        <w:tab/>
      </w:r>
      <w:r w:rsidR="004146A9">
        <w:rPr>
          <w:sz w:val="28"/>
          <w:szCs w:val="28"/>
        </w:rPr>
        <w:tab/>
        <w:t xml:space="preserve">Для формирования гармоничной личности необходимы и отцовская и материнская любовь, их </w:t>
      </w:r>
      <w:proofErr w:type="spellStart"/>
      <w:r w:rsidR="004146A9">
        <w:rPr>
          <w:sz w:val="28"/>
          <w:szCs w:val="28"/>
        </w:rPr>
        <w:t>интериоризация</w:t>
      </w:r>
      <w:proofErr w:type="spellEnd"/>
      <w:r w:rsidR="004146A9">
        <w:rPr>
          <w:sz w:val="28"/>
          <w:szCs w:val="28"/>
        </w:rPr>
        <w:t xml:space="preserve"> и синтез обеспечивают формирование духовно здоровой зрелой личности.</w:t>
      </w:r>
      <w:r w:rsidR="004146A9">
        <w:rPr>
          <w:sz w:val="28"/>
          <w:szCs w:val="28"/>
        </w:rPr>
        <w:tab/>
      </w:r>
      <w:r w:rsidR="004146A9">
        <w:rPr>
          <w:sz w:val="28"/>
          <w:szCs w:val="28"/>
        </w:rPr>
        <w:tab/>
      </w:r>
      <w:r w:rsidR="004146A9">
        <w:rPr>
          <w:sz w:val="28"/>
          <w:szCs w:val="28"/>
        </w:rPr>
        <w:tab/>
      </w:r>
      <w:r w:rsidR="004146A9">
        <w:rPr>
          <w:sz w:val="28"/>
          <w:szCs w:val="28"/>
        </w:rPr>
        <w:tab/>
      </w:r>
      <w:r w:rsidR="004146A9">
        <w:rPr>
          <w:sz w:val="28"/>
          <w:szCs w:val="28"/>
        </w:rPr>
        <w:tab/>
      </w:r>
      <w:r w:rsidR="004146A9">
        <w:rPr>
          <w:sz w:val="28"/>
          <w:szCs w:val="28"/>
        </w:rPr>
        <w:tab/>
        <w:t>Если жизненные  ценности мамы и папы разные, ребенок живет в разладе, воспитывается в атмосфере противоречий. Естественно, что в большей степени ребенок усвоит ценности того из родителей, от которого исходит безусловная любовь.</w:t>
      </w:r>
      <w:r w:rsidR="004146A9">
        <w:rPr>
          <w:sz w:val="28"/>
          <w:szCs w:val="28"/>
        </w:rPr>
        <w:tab/>
      </w:r>
      <w:r w:rsidR="004146A9">
        <w:rPr>
          <w:sz w:val="28"/>
          <w:szCs w:val="28"/>
        </w:rPr>
        <w:tab/>
      </w:r>
      <w:r w:rsidR="004146A9">
        <w:rPr>
          <w:sz w:val="28"/>
          <w:szCs w:val="28"/>
        </w:rPr>
        <w:tab/>
      </w:r>
      <w:r w:rsidR="004146A9">
        <w:rPr>
          <w:sz w:val="28"/>
          <w:szCs w:val="28"/>
        </w:rPr>
        <w:tab/>
      </w:r>
      <w:r w:rsidR="004146A9">
        <w:rPr>
          <w:sz w:val="28"/>
          <w:szCs w:val="28"/>
        </w:rPr>
        <w:tab/>
      </w:r>
      <w:r w:rsidR="004146A9">
        <w:rPr>
          <w:sz w:val="28"/>
          <w:szCs w:val="28"/>
        </w:rPr>
        <w:tab/>
      </w:r>
      <w:r w:rsidR="004146A9">
        <w:rPr>
          <w:sz w:val="28"/>
          <w:szCs w:val="28"/>
        </w:rPr>
        <w:tab/>
      </w:r>
      <w:r w:rsidR="004146A9">
        <w:rPr>
          <w:sz w:val="28"/>
          <w:szCs w:val="28"/>
        </w:rPr>
        <w:tab/>
      </w:r>
      <w:r w:rsidR="004146A9">
        <w:rPr>
          <w:sz w:val="28"/>
          <w:szCs w:val="28"/>
        </w:rPr>
        <w:tab/>
        <w:t>Подрастающий ребенок развивается в здоровую личность прямо пропорционально количеству и качеству любви</w:t>
      </w:r>
      <w:r w:rsidR="00442655">
        <w:rPr>
          <w:sz w:val="28"/>
          <w:szCs w:val="28"/>
        </w:rPr>
        <w:t>, которую он получает.  Точно так же как растение нуждается в солнечном свете и влаге, ребенок нуждается в любви и заботе.</w:t>
      </w:r>
      <w:r w:rsidR="00442655">
        <w:rPr>
          <w:sz w:val="28"/>
          <w:szCs w:val="28"/>
        </w:rPr>
        <w:tab/>
      </w:r>
      <w:r w:rsidR="00442655">
        <w:rPr>
          <w:sz w:val="28"/>
          <w:szCs w:val="28"/>
        </w:rPr>
        <w:tab/>
      </w:r>
      <w:r w:rsidR="00442655">
        <w:rPr>
          <w:sz w:val="28"/>
          <w:szCs w:val="28"/>
        </w:rPr>
        <w:tab/>
      </w:r>
      <w:r w:rsidR="00442655">
        <w:rPr>
          <w:sz w:val="28"/>
          <w:szCs w:val="28"/>
        </w:rPr>
        <w:tab/>
      </w:r>
      <w:r w:rsidR="00442655">
        <w:rPr>
          <w:sz w:val="28"/>
          <w:szCs w:val="28"/>
        </w:rPr>
        <w:tab/>
      </w:r>
      <w:r w:rsidR="00442655">
        <w:rPr>
          <w:sz w:val="28"/>
          <w:szCs w:val="28"/>
        </w:rPr>
        <w:tab/>
      </w:r>
      <w:r w:rsidR="00442655">
        <w:rPr>
          <w:sz w:val="28"/>
          <w:szCs w:val="28"/>
        </w:rPr>
        <w:tab/>
      </w:r>
      <w:r w:rsidR="00442655">
        <w:rPr>
          <w:sz w:val="28"/>
          <w:szCs w:val="28"/>
        </w:rPr>
        <w:tab/>
      </w:r>
      <w:r w:rsidR="00442655">
        <w:rPr>
          <w:sz w:val="28"/>
          <w:szCs w:val="28"/>
        </w:rPr>
        <w:tab/>
      </w:r>
      <w:r w:rsidR="00442655">
        <w:rPr>
          <w:sz w:val="28"/>
          <w:szCs w:val="28"/>
        </w:rPr>
        <w:tab/>
        <w:t>В детско-родительских отношениях  можно выделить следующие варианты эмоциональных отношений:</w:t>
      </w:r>
    </w:p>
    <w:p w:rsidR="00442655" w:rsidRPr="00927547" w:rsidRDefault="00442655" w:rsidP="00927547">
      <w:pPr>
        <w:pStyle w:val="a3"/>
        <w:numPr>
          <w:ilvl w:val="0"/>
          <w:numId w:val="1"/>
        </w:numPr>
        <w:rPr>
          <w:sz w:val="28"/>
          <w:szCs w:val="28"/>
        </w:rPr>
      </w:pPr>
      <w:r w:rsidRPr="00927547">
        <w:rPr>
          <w:sz w:val="28"/>
          <w:szCs w:val="28"/>
        </w:rPr>
        <w:t>Безусловное эмоциональное принятие  (любовь не смотря ни на что);</w:t>
      </w:r>
    </w:p>
    <w:p w:rsidR="00442655" w:rsidRPr="00927547" w:rsidRDefault="00442655" w:rsidP="00927547">
      <w:pPr>
        <w:pStyle w:val="a3"/>
        <w:numPr>
          <w:ilvl w:val="0"/>
          <w:numId w:val="1"/>
        </w:numPr>
        <w:rPr>
          <w:sz w:val="28"/>
          <w:szCs w:val="28"/>
        </w:rPr>
      </w:pPr>
      <w:r w:rsidRPr="00927547">
        <w:rPr>
          <w:sz w:val="28"/>
          <w:szCs w:val="28"/>
        </w:rPr>
        <w:t>Условное эмоциональное принятие (любовь обусловленная достижениями);</w:t>
      </w:r>
    </w:p>
    <w:p w:rsidR="00442655" w:rsidRPr="00927547" w:rsidRDefault="00442655" w:rsidP="00927547">
      <w:pPr>
        <w:pStyle w:val="a3"/>
        <w:numPr>
          <w:ilvl w:val="0"/>
          <w:numId w:val="1"/>
        </w:numPr>
        <w:rPr>
          <w:sz w:val="28"/>
          <w:szCs w:val="28"/>
        </w:rPr>
      </w:pPr>
      <w:r w:rsidRPr="00927547">
        <w:rPr>
          <w:sz w:val="28"/>
          <w:szCs w:val="28"/>
        </w:rPr>
        <w:t>Амбивалентное эмоциональное  отношение к ребенку (сочетание позитивных и негативных чувств, враждебности и любви);</w:t>
      </w:r>
    </w:p>
    <w:p w:rsidR="00442655" w:rsidRPr="00927547" w:rsidRDefault="00442655" w:rsidP="00927547">
      <w:pPr>
        <w:pStyle w:val="a3"/>
        <w:numPr>
          <w:ilvl w:val="0"/>
          <w:numId w:val="1"/>
        </w:numPr>
        <w:rPr>
          <w:sz w:val="28"/>
          <w:szCs w:val="28"/>
        </w:rPr>
      </w:pPr>
      <w:r w:rsidRPr="00927547">
        <w:rPr>
          <w:sz w:val="28"/>
          <w:szCs w:val="28"/>
        </w:rPr>
        <w:t xml:space="preserve">Индифферентное отношение (равнодушие, эмоциональная холодность, </w:t>
      </w:r>
      <w:proofErr w:type="spellStart"/>
      <w:r w:rsidRPr="00927547">
        <w:rPr>
          <w:sz w:val="28"/>
          <w:szCs w:val="28"/>
        </w:rPr>
        <w:t>дистантность</w:t>
      </w:r>
      <w:proofErr w:type="spellEnd"/>
      <w:r w:rsidRPr="00927547">
        <w:rPr>
          <w:sz w:val="28"/>
          <w:szCs w:val="28"/>
        </w:rPr>
        <w:t xml:space="preserve">, низкая </w:t>
      </w:r>
      <w:proofErr w:type="spellStart"/>
      <w:r w:rsidRPr="00927547">
        <w:rPr>
          <w:sz w:val="28"/>
          <w:szCs w:val="28"/>
        </w:rPr>
        <w:t>эмпатия</w:t>
      </w:r>
      <w:proofErr w:type="spellEnd"/>
      <w:r w:rsidRPr="00927547">
        <w:rPr>
          <w:sz w:val="28"/>
          <w:szCs w:val="28"/>
        </w:rPr>
        <w:t>);</w:t>
      </w:r>
    </w:p>
    <w:p w:rsidR="00442655" w:rsidRPr="00927547" w:rsidRDefault="00442655" w:rsidP="00927547">
      <w:pPr>
        <w:pStyle w:val="a3"/>
        <w:numPr>
          <w:ilvl w:val="0"/>
          <w:numId w:val="1"/>
        </w:numPr>
        <w:rPr>
          <w:sz w:val="28"/>
          <w:szCs w:val="28"/>
        </w:rPr>
      </w:pPr>
      <w:r w:rsidRPr="00927547">
        <w:rPr>
          <w:sz w:val="28"/>
          <w:szCs w:val="28"/>
        </w:rPr>
        <w:lastRenderedPageBreak/>
        <w:t xml:space="preserve">Эмоциональное отвержение </w:t>
      </w:r>
      <w:proofErr w:type="gramStart"/>
      <w:r w:rsidRPr="00927547">
        <w:rPr>
          <w:sz w:val="28"/>
          <w:szCs w:val="28"/>
        </w:rPr>
        <w:t xml:space="preserve">( </w:t>
      </w:r>
      <w:proofErr w:type="gramEnd"/>
      <w:r w:rsidRPr="00927547">
        <w:rPr>
          <w:sz w:val="28"/>
          <w:szCs w:val="28"/>
        </w:rPr>
        <w:t>игнорирование, эмоционально-негативное отношение к ребенку).</w:t>
      </w:r>
    </w:p>
    <w:p w:rsidR="00442655" w:rsidRDefault="002A14B7" w:rsidP="00927547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Рассмотрим основные из них</w:t>
      </w:r>
      <w:r w:rsidR="00927547">
        <w:rPr>
          <w:sz w:val="28"/>
          <w:szCs w:val="28"/>
        </w:rPr>
        <w:t>:</w:t>
      </w:r>
      <w:proofErr w:type="gramEnd"/>
    </w:p>
    <w:p w:rsidR="002A14B7" w:rsidRDefault="00927547" w:rsidP="002A14B7">
      <w:pPr>
        <w:pStyle w:val="a3"/>
        <w:ind w:left="0"/>
        <w:jc w:val="center"/>
        <w:rPr>
          <w:b/>
          <w:sz w:val="28"/>
          <w:szCs w:val="28"/>
        </w:rPr>
      </w:pPr>
      <w:r w:rsidRPr="00927547">
        <w:rPr>
          <w:b/>
          <w:sz w:val="28"/>
          <w:szCs w:val="28"/>
        </w:rPr>
        <w:t>Безусловное эмоциональное принятие.</w:t>
      </w:r>
      <w:r>
        <w:rPr>
          <w:b/>
          <w:sz w:val="28"/>
          <w:szCs w:val="28"/>
        </w:rPr>
        <w:tab/>
      </w:r>
    </w:p>
    <w:p w:rsidR="00D36AF5" w:rsidRDefault="00927547" w:rsidP="002A14B7">
      <w:pPr>
        <w:pStyle w:val="a3"/>
        <w:ind w:left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27547">
        <w:rPr>
          <w:sz w:val="28"/>
          <w:szCs w:val="28"/>
        </w:rPr>
        <w:t xml:space="preserve">Детям невозможно дать слишком много любви. Нескончаемый поток любви и одобрения от родителя к ребенку – источник его эмоционального и физического здоровья. В основе прочных </w:t>
      </w:r>
      <w:r>
        <w:rPr>
          <w:sz w:val="28"/>
          <w:szCs w:val="28"/>
        </w:rPr>
        <w:t xml:space="preserve"> взаимоотношений родителя и ребенка лежит безусловная любовь. Безусловная любовь способна  помешать развитию у ребенка обидчивости, предотвратить возникновение чувства страха, оградить от ощущения собственной ненужности, неполноценности.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326F">
        <w:rPr>
          <w:sz w:val="28"/>
          <w:szCs w:val="28"/>
        </w:rPr>
        <w:tab/>
      </w:r>
      <w:r w:rsidR="00AE326F">
        <w:rPr>
          <w:sz w:val="28"/>
          <w:szCs w:val="28"/>
        </w:rPr>
        <w:tab/>
      </w:r>
      <w:r w:rsidR="00AE326F">
        <w:rPr>
          <w:sz w:val="28"/>
          <w:szCs w:val="28"/>
        </w:rPr>
        <w:tab/>
      </w:r>
      <w:r w:rsidR="00AE326F">
        <w:rPr>
          <w:sz w:val="28"/>
          <w:szCs w:val="28"/>
        </w:rPr>
        <w:tab/>
      </w:r>
      <w:r w:rsidR="00AE326F">
        <w:rPr>
          <w:sz w:val="28"/>
          <w:szCs w:val="28"/>
        </w:rPr>
        <w:tab/>
      </w:r>
      <w:r w:rsidR="002D4533">
        <w:rPr>
          <w:sz w:val="28"/>
          <w:szCs w:val="28"/>
        </w:rPr>
        <w:t>Безусловная любовь станет путеводной нитью, благодаря которой родители могут понять, каковы их отношения с ребенком здесь и сейчас, и что вам нужно делать дальше.</w:t>
      </w:r>
      <w:r w:rsidR="002D4533">
        <w:rPr>
          <w:sz w:val="28"/>
          <w:szCs w:val="28"/>
        </w:rPr>
        <w:tab/>
      </w:r>
      <w:r w:rsidR="002D4533">
        <w:rPr>
          <w:sz w:val="28"/>
          <w:szCs w:val="28"/>
        </w:rPr>
        <w:tab/>
      </w:r>
      <w:r w:rsidR="002D4533">
        <w:rPr>
          <w:sz w:val="28"/>
          <w:szCs w:val="28"/>
        </w:rPr>
        <w:tab/>
      </w:r>
      <w:r w:rsidR="002D4533">
        <w:rPr>
          <w:sz w:val="28"/>
          <w:szCs w:val="28"/>
        </w:rPr>
        <w:tab/>
      </w:r>
      <w:r w:rsidR="002D4533">
        <w:rPr>
          <w:sz w:val="28"/>
          <w:szCs w:val="28"/>
        </w:rPr>
        <w:tab/>
      </w:r>
      <w:r w:rsidR="00AE326F">
        <w:rPr>
          <w:sz w:val="28"/>
          <w:szCs w:val="28"/>
        </w:rPr>
        <w:tab/>
      </w:r>
      <w:r w:rsidR="00AE326F">
        <w:rPr>
          <w:sz w:val="28"/>
          <w:szCs w:val="28"/>
        </w:rPr>
        <w:tab/>
      </w:r>
      <w:r w:rsidR="002A14B7">
        <w:rPr>
          <w:sz w:val="28"/>
          <w:szCs w:val="28"/>
        </w:rPr>
        <w:tab/>
      </w:r>
      <w:r w:rsidR="002D4533">
        <w:rPr>
          <w:sz w:val="28"/>
          <w:szCs w:val="28"/>
        </w:rPr>
        <w:t xml:space="preserve">И так, что же такое безусловная любовь? </w:t>
      </w:r>
      <w:r w:rsidR="002D4533" w:rsidRPr="001E23F8">
        <w:rPr>
          <w:b/>
          <w:sz w:val="28"/>
          <w:szCs w:val="28"/>
        </w:rPr>
        <w:t>Безусловная любовь – это когда вы любите ребенка независимо от его качеств и особенностей, склонностей, достоинств и недостатков, независимо от его  поведения и от того, насколько он отвечает вашим ожиданиям, удовлетворяет вашим потребностям.</w:t>
      </w:r>
      <w:r w:rsidR="002D4533" w:rsidRPr="001E23F8">
        <w:rPr>
          <w:b/>
          <w:sz w:val="28"/>
          <w:szCs w:val="28"/>
        </w:rPr>
        <w:tab/>
      </w:r>
      <w:r w:rsidR="002D4533" w:rsidRPr="001E23F8">
        <w:rPr>
          <w:b/>
          <w:sz w:val="28"/>
          <w:szCs w:val="28"/>
        </w:rPr>
        <w:tab/>
      </w:r>
      <w:r w:rsidR="002D4533" w:rsidRPr="001E23F8">
        <w:rPr>
          <w:b/>
          <w:sz w:val="28"/>
          <w:szCs w:val="28"/>
        </w:rPr>
        <w:tab/>
      </w:r>
      <w:r w:rsidR="002D4533" w:rsidRPr="001E23F8">
        <w:rPr>
          <w:b/>
          <w:sz w:val="28"/>
          <w:szCs w:val="28"/>
        </w:rPr>
        <w:tab/>
      </w:r>
      <w:r w:rsidR="002D4533" w:rsidRPr="001E23F8">
        <w:rPr>
          <w:b/>
          <w:sz w:val="28"/>
          <w:szCs w:val="28"/>
        </w:rPr>
        <w:tab/>
      </w:r>
      <w:r w:rsidR="002D4533" w:rsidRPr="001E23F8">
        <w:rPr>
          <w:b/>
          <w:sz w:val="28"/>
          <w:szCs w:val="28"/>
        </w:rPr>
        <w:tab/>
      </w:r>
      <w:r w:rsidR="002D4533" w:rsidRPr="001E23F8">
        <w:rPr>
          <w:b/>
          <w:sz w:val="28"/>
          <w:szCs w:val="28"/>
        </w:rPr>
        <w:tab/>
      </w:r>
      <w:r w:rsidR="00AE326F" w:rsidRPr="001E23F8">
        <w:rPr>
          <w:b/>
          <w:sz w:val="28"/>
          <w:szCs w:val="28"/>
        </w:rPr>
        <w:tab/>
      </w:r>
      <w:r w:rsidR="00AE326F" w:rsidRPr="001E23F8">
        <w:rPr>
          <w:b/>
          <w:sz w:val="28"/>
          <w:szCs w:val="28"/>
        </w:rPr>
        <w:tab/>
      </w:r>
      <w:r w:rsidR="00AE326F">
        <w:rPr>
          <w:sz w:val="28"/>
          <w:szCs w:val="28"/>
        </w:rPr>
        <w:tab/>
      </w:r>
      <w:r w:rsidR="002D4533">
        <w:rPr>
          <w:sz w:val="28"/>
          <w:szCs w:val="28"/>
        </w:rPr>
        <w:t>Безусловная любовь – это когда вы любите ребенка даже тогда, когда поступки его вам не нравятся. Безусловная любовь – это идеал. Мы не можем испытывать абсолютную любовь</w:t>
      </w:r>
      <w:r w:rsidR="00220FEC">
        <w:rPr>
          <w:sz w:val="28"/>
          <w:szCs w:val="28"/>
        </w:rPr>
        <w:t xml:space="preserve"> к ребенку все время, постоянно.</w:t>
      </w:r>
      <w:r w:rsidR="00FB4FB4">
        <w:rPr>
          <w:sz w:val="28"/>
          <w:szCs w:val="28"/>
        </w:rPr>
        <w:t xml:space="preserve"> Но чем ближе мы будем подходить  к этому  идеалу, тем увереннее мы будем себя чувствовать</w:t>
      </w:r>
      <w:r w:rsidR="001241F1">
        <w:rPr>
          <w:sz w:val="28"/>
          <w:szCs w:val="28"/>
        </w:rPr>
        <w:t xml:space="preserve">, и тем более благополучным и спокойным будет расти  наш ребенок. Если ребенок чувствует, что его любят без всяких условий, любым, каким бы он не был, то он будет </w:t>
      </w:r>
      <w:proofErr w:type="gramStart"/>
      <w:r w:rsidR="001241F1">
        <w:rPr>
          <w:sz w:val="28"/>
          <w:szCs w:val="28"/>
        </w:rPr>
        <w:t>чувствовать себя защищено</w:t>
      </w:r>
      <w:proofErr w:type="gramEnd"/>
      <w:r w:rsidR="001241F1">
        <w:rPr>
          <w:sz w:val="28"/>
          <w:szCs w:val="28"/>
        </w:rPr>
        <w:t>, его жизнь будет складываться светло</w:t>
      </w:r>
      <w:r w:rsidR="00FB4FB4">
        <w:rPr>
          <w:sz w:val="28"/>
          <w:szCs w:val="28"/>
        </w:rPr>
        <w:t xml:space="preserve"> </w:t>
      </w:r>
      <w:r w:rsidR="001241F1">
        <w:rPr>
          <w:sz w:val="28"/>
          <w:szCs w:val="28"/>
        </w:rPr>
        <w:t>и радостно. Он научится держать себя в руках, сдерживать гнев и раздражение, и, по мере взросления, его манеры и стиль поведения будут приобретать все более взрослый характер. Он не застрянет на детской стадии развития</w:t>
      </w:r>
      <w:r w:rsidR="00D36AF5">
        <w:rPr>
          <w:sz w:val="28"/>
          <w:szCs w:val="28"/>
        </w:rPr>
        <w:t>, не будет инфантильным.</w:t>
      </w:r>
      <w:r w:rsidR="00D36AF5">
        <w:rPr>
          <w:sz w:val="28"/>
          <w:szCs w:val="28"/>
        </w:rPr>
        <w:tab/>
      </w:r>
      <w:r w:rsidR="00D36AF5">
        <w:rPr>
          <w:sz w:val="28"/>
          <w:szCs w:val="28"/>
        </w:rPr>
        <w:tab/>
      </w:r>
      <w:r w:rsidR="00D36AF5">
        <w:rPr>
          <w:sz w:val="28"/>
          <w:szCs w:val="28"/>
        </w:rPr>
        <w:tab/>
      </w:r>
      <w:r w:rsidR="00D36AF5">
        <w:rPr>
          <w:sz w:val="28"/>
          <w:szCs w:val="28"/>
        </w:rPr>
        <w:tab/>
      </w:r>
      <w:r w:rsidR="00D36AF5">
        <w:rPr>
          <w:sz w:val="28"/>
          <w:szCs w:val="28"/>
        </w:rPr>
        <w:tab/>
        <w:t>Каждый раз, когда ребенок слышит от своих родителей слова «я тебя люблю», он чувствует себя более защищенным и уверенным. Его личность формируется и мужает.</w:t>
      </w:r>
      <w:r w:rsidR="00D36AF5">
        <w:rPr>
          <w:sz w:val="28"/>
          <w:szCs w:val="28"/>
        </w:rPr>
        <w:tab/>
        <w:t xml:space="preserve"> Но кроме слов о любви, ребенок должен видеть и чувствовать родительскую любовь на самом деле: в делах, поступках, поведении. Есть три основных способа регулярно показывать детям свою любовь:</w:t>
      </w:r>
    </w:p>
    <w:p w:rsidR="00D36AF5" w:rsidRDefault="00D36AF5" w:rsidP="002A14B7">
      <w:pPr>
        <w:pStyle w:val="a3"/>
        <w:ind w:left="0"/>
        <w:rPr>
          <w:sz w:val="28"/>
          <w:szCs w:val="28"/>
        </w:rPr>
      </w:pPr>
      <w:r w:rsidRPr="002A14B7">
        <w:rPr>
          <w:i/>
          <w:sz w:val="28"/>
          <w:szCs w:val="28"/>
        </w:rPr>
        <w:lastRenderedPageBreak/>
        <w:t>-«контакт любящих глаз»</w:t>
      </w:r>
      <w:r>
        <w:rPr>
          <w:sz w:val="28"/>
          <w:szCs w:val="28"/>
        </w:rPr>
        <w:t xml:space="preserve"> - благодатная сила любви передается именно посредством зрительного контакта «глаза в глаза». Когда на ребенка смотрят любящим взглядом – это позволяет ему ощущать себя ценным и нужным;</w:t>
      </w:r>
    </w:p>
    <w:p w:rsidR="00D36AF5" w:rsidRDefault="00D36AF5" w:rsidP="002A14B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14B7">
        <w:rPr>
          <w:i/>
          <w:sz w:val="28"/>
          <w:szCs w:val="28"/>
        </w:rPr>
        <w:t>физический контакт</w:t>
      </w:r>
      <w:r>
        <w:rPr>
          <w:sz w:val="28"/>
          <w:szCs w:val="28"/>
        </w:rPr>
        <w:t xml:space="preserve"> – легкое прикосновение к плечу, спине или руке. Посредством этого контакта восполняются душевные силы ребенка;</w:t>
      </w:r>
    </w:p>
    <w:p w:rsidR="00A27C2E" w:rsidRDefault="00D36AF5" w:rsidP="002A14B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14B7">
        <w:rPr>
          <w:i/>
          <w:sz w:val="28"/>
          <w:szCs w:val="28"/>
        </w:rPr>
        <w:t>безраздельное внимание</w:t>
      </w:r>
      <w:r>
        <w:rPr>
          <w:sz w:val="28"/>
          <w:szCs w:val="28"/>
        </w:rPr>
        <w:t xml:space="preserve"> – это время, когда внимание родителя безраздельно принадлежит ребенку</w:t>
      </w:r>
      <w:r w:rsidR="00A27C2E">
        <w:rPr>
          <w:sz w:val="28"/>
          <w:szCs w:val="28"/>
        </w:rPr>
        <w:t>. Это позволяет ребенку ощутить свою значимость, почувствовать заботу, одобрение и уважение со стороны родителя.</w:t>
      </w:r>
    </w:p>
    <w:p w:rsidR="00A27C2E" w:rsidRDefault="00A27C2E" w:rsidP="002A14B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ab/>
        <w:t>Зрительные и физические контакты должны быть частью детско-родительских отношений, но надо, чтобы это происходило от сердца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Это нельзя делать формально, «выполняя родительский долг».</w:t>
      </w:r>
    </w:p>
    <w:p w:rsidR="00927547" w:rsidRDefault="00A27C2E" w:rsidP="00A27C2E">
      <w:pPr>
        <w:pStyle w:val="a3"/>
        <w:ind w:left="0"/>
        <w:jc w:val="center"/>
        <w:rPr>
          <w:b/>
          <w:sz w:val="28"/>
          <w:szCs w:val="28"/>
        </w:rPr>
      </w:pPr>
      <w:r w:rsidRPr="00A27C2E">
        <w:rPr>
          <w:b/>
          <w:sz w:val="28"/>
          <w:szCs w:val="28"/>
        </w:rPr>
        <w:t>Условное эмоциональное приятие.</w:t>
      </w:r>
    </w:p>
    <w:p w:rsidR="00A27C2E" w:rsidRDefault="00A27C2E" w:rsidP="00A27C2E">
      <w:pPr>
        <w:pStyle w:val="a3"/>
        <w:ind w:left="0" w:firstLine="708"/>
        <w:rPr>
          <w:sz w:val="28"/>
          <w:szCs w:val="28"/>
        </w:rPr>
      </w:pPr>
      <w:r w:rsidRPr="00A27C2E">
        <w:rPr>
          <w:sz w:val="28"/>
          <w:szCs w:val="28"/>
        </w:rPr>
        <w:t xml:space="preserve">Условная любовь – любовь </w:t>
      </w:r>
      <w:r>
        <w:rPr>
          <w:sz w:val="28"/>
          <w:szCs w:val="28"/>
        </w:rPr>
        <w:t>не</w:t>
      </w:r>
      <w:r w:rsidRPr="00A27C2E">
        <w:rPr>
          <w:sz w:val="28"/>
          <w:szCs w:val="28"/>
        </w:rPr>
        <w:t>истинная. Ребенка любят, и это демонстрируют ему только тогда, когда он отвечает требованиям</w:t>
      </w:r>
      <w:r>
        <w:rPr>
          <w:sz w:val="28"/>
          <w:szCs w:val="28"/>
        </w:rPr>
        <w:t xml:space="preserve"> и ожиданиям родителей. Его любят</w:t>
      </w:r>
      <w:r w:rsidR="002A14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когда он послушен, не доставляет хлопот и неприятностей, хорошо учится, выбирает тот жизненный путь,  который устраивает его родителей, когда его успехами можно гордиться. Чем меньше таких моментов, приносящих радость родителям, тем меньше любви остается ребенку. </w:t>
      </w:r>
      <w:r w:rsidRPr="001E23F8">
        <w:rPr>
          <w:b/>
          <w:sz w:val="28"/>
          <w:szCs w:val="28"/>
        </w:rPr>
        <w:t>Любовь с условием – это когда родитель любит свои чувства по отношению к ребенку, но не самого ребенка</w:t>
      </w:r>
      <w:r>
        <w:rPr>
          <w:sz w:val="28"/>
          <w:szCs w:val="28"/>
        </w:rPr>
        <w:t>. Любовь с условием мешает ребенку нормально развиваться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Она способствует развитию у детей неуверенности, тревожности, чувства неполноценности, снижает уровень самооценки.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14C4">
        <w:rPr>
          <w:sz w:val="28"/>
          <w:szCs w:val="28"/>
        </w:rPr>
        <w:t>Любя ребенка только тогда, когда он соответствует ожиданиям родителей и отвечает их требованиям, родители обрекают его на неудачи в жизни. Ребенок утвердится в бесполезности любых стараний быть хорошим, потому что их всегда оказывается недостаточно.</w:t>
      </w:r>
    </w:p>
    <w:p w:rsidR="00DA14C4" w:rsidRPr="001E23F8" w:rsidRDefault="00DA14C4" w:rsidP="001E23F8">
      <w:pPr>
        <w:pStyle w:val="a3"/>
        <w:ind w:left="0" w:firstLine="708"/>
        <w:jc w:val="center"/>
        <w:rPr>
          <w:b/>
          <w:sz w:val="28"/>
          <w:szCs w:val="28"/>
        </w:rPr>
      </w:pPr>
      <w:r w:rsidRPr="001E23F8">
        <w:rPr>
          <w:b/>
          <w:sz w:val="28"/>
          <w:szCs w:val="28"/>
        </w:rPr>
        <w:t>Эмоциональное отвержение.</w:t>
      </w:r>
    </w:p>
    <w:p w:rsidR="003B4E43" w:rsidRDefault="00DA14C4" w:rsidP="00AE78A2">
      <w:pPr>
        <w:pStyle w:val="a3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Эмоциональное отвержение или неприятие в разных семьях выражается по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>азному, может осознаваться или не осознаваться родителями. Такая наиболее неблагоприятная для ребенка ситуация возникает не только в так называемых неблагополучных семьях, где равнодушие для всех очевидно. В семьях внешне благополучных родители могут заботиться о ребенке и не осознавать, что не принимают его по какой-то причине. Дети чувствуют неприятие со стороны родителей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Отсутствие любви, истинное или кажущееся, имеет серьезные последствия. Лишение </w:t>
      </w:r>
      <w:r>
        <w:rPr>
          <w:sz w:val="28"/>
          <w:szCs w:val="28"/>
        </w:rPr>
        <w:lastRenderedPageBreak/>
        <w:t xml:space="preserve">ребенка любви может привести к физической или эмоциональной болезни. </w:t>
      </w:r>
      <w:proofErr w:type="spellStart"/>
      <w:r>
        <w:rPr>
          <w:sz w:val="28"/>
          <w:szCs w:val="28"/>
        </w:rPr>
        <w:t>Недоп</w:t>
      </w:r>
      <w:r w:rsidR="00507B4D">
        <w:rPr>
          <w:sz w:val="28"/>
          <w:szCs w:val="28"/>
        </w:rPr>
        <w:t>о</w:t>
      </w:r>
      <w:r>
        <w:rPr>
          <w:sz w:val="28"/>
          <w:szCs w:val="28"/>
        </w:rPr>
        <w:t>лучение</w:t>
      </w:r>
      <w:proofErr w:type="spellEnd"/>
      <w:r>
        <w:rPr>
          <w:sz w:val="28"/>
          <w:szCs w:val="28"/>
        </w:rPr>
        <w:t xml:space="preserve"> любви деструктивно влияет </w:t>
      </w:r>
      <w:r w:rsidR="00507B4D">
        <w:rPr>
          <w:sz w:val="28"/>
          <w:szCs w:val="28"/>
        </w:rPr>
        <w:t>на личность ребенка</w:t>
      </w:r>
      <w:proofErr w:type="gramStart"/>
      <w:r w:rsidR="00507B4D">
        <w:rPr>
          <w:sz w:val="28"/>
          <w:szCs w:val="28"/>
        </w:rPr>
        <w:t>.</w:t>
      </w:r>
      <w:proofErr w:type="gramEnd"/>
      <w:r w:rsidR="00507B4D">
        <w:rPr>
          <w:sz w:val="28"/>
          <w:szCs w:val="28"/>
        </w:rPr>
        <w:t xml:space="preserve"> Многие психологические проблемы </w:t>
      </w:r>
      <w:r w:rsidR="00507B4D" w:rsidRPr="00377A61">
        <w:rPr>
          <w:sz w:val="28"/>
          <w:szCs w:val="28"/>
        </w:rPr>
        <w:t>взрослых людей возникают от того, что их недостаточно любили или одобряли родители. Есть много примеров того, как в отсутствии любви дети прекращали расти и развиваться</w:t>
      </w:r>
      <w:r w:rsidR="001E23F8" w:rsidRPr="00377A61">
        <w:rPr>
          <w:sz w:val="28"/>
          <w:szCs w:val="28"/>
        </w:rPr>
        <w:t xml:space="preserve">, замедлялось </w:t>
      </w:r>
      <w:r w:rsidR="00507B4D" w:rsidRPr="00377A61">
        <w:rPr>
          <w:sz w:val="28"/>
          <w:szCs w:val="28"/>
        </w:rPr>
        <w:t xml:space="preserve"> эмоциональное и</w:t>
      </w:r>
      <w:r w:rsidR="001E23F8" w:rsidRPr="00377A61">
        <w:rPr>
          <w:sz w:val="28"/>
          <w:szCs w:val="28"/>
        </w:rPr>
        <w:t xml:space="preserve"> умственное развитие</w:t>
      </w:r>
      <w:r w:rsidR="00507B4D" w:rsidRPr="00377A61">
        <w:rPr>
          <w:sz w:val="28"/>
          <w:szCs w:val="28"/>
        </w:rPr>
        <w:t>. Эти умственные и эмоциональные проблемы проявляются в отклонениях  в поведении, в расстройствах личности, в неврозах, психозах и в серьезных неудачах, настигающих их во взрослой жизни.</w:t>
      </w:r>
      <w:r w:rsidR="00507B4D" w:rsidRPr="00377A61">
        <w:rPr>
          <w:sz w:val="28"/>
          <w:szCs w:val="28"/>
        </w:rPr>
        <w:tab/>
      </w:r>
      <w:r w:rsidR="00507B4D" w:rsidRPr="00377A61">
        <w:rPr>
          <w:sz w:val="28"/>
          <w:szCs w:val="28"/>
        </w:rPr>
        <w:tab/>
      </w:r>
      <w:r w:rsidR="00507B4D" w:rsidRPr="00377A61">
        <w:rPr>
          <w:sz w:val="28"/>
          <w:szCs w:val="28"/>
        </w:rPr>
        <w:tab/>
      </w:r>
      <w:r w:rsidR="00507B4D" w:rsidRPr="00377A61">
        <w:rPr>
          <w:sz w:val="28"/>
          <w:szCs w:val="28"/>
        </w:rPr>
        <w:tab/>
      </w:r>
      <w:r w:rsidR="00507B4D" w:rsidRPr="00377A61">
        <w:rPr>
          <w:sz w:val="28"/>
          <w:szCs w:val="28"/>
        </w:rPr>
        <w:tab/>
      </w:r>
      <w:r w:rsidR="00507B4D" w:rsidRPr="00377A61">
        <w:rPr>
          <w:sz w:val="28"/>
          <w:szCs w:val="28"/>
        </w:rPr>
        <w:tab/>
      </w:r>
      <w:r w:rsidR="00507B4D" w:rsidRPr="00377A61">
        <w:rPr>
          <w:sz w:val="28"/>
          <w:szCs w:val="28"/>
        </w:rPr>
        <w:tab/>
      </w:r>
      <w:r w:rsidR="00507B4D">
        <w:rPr>
          <w:sz w:val="28"/>
          <w:szCs w:val="28"/>
        </w:rPr>
        <w:tab/>
      </w:r>
      <w:r w:rsidR="00507B4D">
        <w:rPr>
          <w:sz w:val="28"/>
          <w:szCs w:val="28"/>
        </w:rPr>
        <w:tab/>
      </w:r>
      <w:r w:rsidR="00507B4D">
        <w:rPr>
          <w:sz w:val="28"/>
          <w:szCs w:val="28"/>
        </w:rPr>
        <w:tab/>
      </w:r>
      <w:r w:rsidR="00507B4D">
        <w:rPr>
          <w:sz w:val="28"/>
          <w:szCs w:val="28"/>
        </w:rPr>
        <w:tab/>
      </w:r>
      <w:r w:rsidR="00507B4D">
        <w:rPr>
          <w:sz w:val="28"/>
          <w:szCs w:val="28"/>
        </w:rPr>
        <w:tab/>
        <w:t>Можно со всей определенностью сказать, что лишение любви – наиболее серьезная проблема, которую может испытывать ребенок в процессе формирования личности. Ребенок начинает чувствовать себя нелюбимым</w:t>
      </w:r>
      <w:proofErr w:type="gramStart"/>
      <w:r w:rsidR="00507B4D">
        <w:rPr>
          <w:sz w:val="28"/>
          <w:szCs w:val="28"/>
        </w:rPr>
        <w:t>.</w:t>
      </w:r>
      <w:proofErr w:type="gramEnd"/>
      <w:r w:rsidR="00507B4D">
        <w:rPr>
          <w:sz w:val="28"/>
          <w:szCs w:val="28"/>
        </w:rPr>
        <w:t xml:space="preserve"> Так закладывается фундамент его личностных проблем</w:t>
      </w:r>
      <w:r w:rsidR="00AE78A2">
        <w:rPr>
          <w:sz w:val="28"/>
          <w:szCs w:val="28"/>
        </w:rPr>
        <w:t xml:space="preserve"> в будущем: многим из нас известны люди, которые постоянно заискивая перед значимыми старшими (например, начальником) пытаются снискать расположение, «оправдать доверие». Им, увы, никто не сказал, что доверие оправдывать не нужно  - оно ни в чем не виновато.</w:t>
      </w:r>
      <w:r w:rsidR="00D73D2F">
        <w:rPr>
          <w:sz w:val="28"/>
          <w:szCs w:val="28"/>
        </w:rPr>
        <w:tab/>
      </w:r>
      <w:r w:rsidR="00D73D2F">
        <w:rPr>
          <w:sz w:val="28"/>
          <w:szCs w:val="28"/>
        </w:rPr>
        <w:tab/>
      </w:r>
      <w:r w:rsidR="00D73D2F">
        <w:rPr>
          <w:sz w:val="28"/>
          <w:szCs w:val="28"/>
        </w:rPr>
        <w:tab/>
      </w:r>
      <w:r w:rsidR="00D73D2F">
        <w:rPr>
          <w:sz w:val="28"/>
          <w:szCs w:val="28"/>
        </w:rPr>
        <w:tab/>
      </w:r>
      <w:r w:rsidR="00D73D2F">
        <w:rPr>
          <w:sz w:val="28"/>
          <w:szCs w:val="28"/>
        </w:rPr>
        <w:tab/>
      </w:r>
      <w:r w:rsidR="00D73D2F">
        <w:rPr>
          <w:sz w:val="28"/>
          <w:szCs w:val="28"/>
        </w:rPr>
        <w:tab/>
        <w:t xml:space="preserve"> Закончить </w:t>
      </w:r>
      <w:r w:rsidR="006F6795">
        <w:rPr>
          <w:sz w:val="28"/>
          <w:szCs w:val="28"/>
        </w:rPr>
        <w:t>разговор об эмоциональном компоненте</w:t>
      </w:r>
      <w:r w:rsidR="00D73D2F">
        <w:rPr>
          <w:sz w:val="28"/>
          <w:szCs w:val="28"/>
        </w:rPr>
        <w:t xml:space="preserve"> детско-родительских отношений  хотелось бы словами великого педагога К.Д.Ушинского: «Любовь – единственное средство подчинить себе душу ребенка. </w:t>
      </w:r>
      <w:proofErr w:type="gramStart"/>
      <w:r w:rsidR="00D73D2F">
        <w:rPr>
          <w:sz w:val="28"/>
          <w:szCs w:val="28"/>
        </w:rPr>
        <w:t>Кто повинуется другому из любви, тот повинуется уже по требованию собственной души и делает чужое дело своим».</w:t>
      </w:r>
      <w:proofErr w:type="gramEnd"/>
    </w:p>
    <w:p w:rsidR="00377A61" w:rsidRDefault="00377A61" w:rsidP="00AE78A2">
      <w:pPr>
        <w:pStyle w:val="a3"/>
        <w:ind w:left="0" w:firstLine="708"/>
        <w:rPr>
          <w:sz w:val="28"/>
          <w:szCs w:val="28"/>
        </w:rPr>
      </w:pPr>
    </w:p>
    <w:p w:rsidR="00377A61" w:rsidRDefault="00377A61" w:rsidP="00AE78A2">
      <w:pPr>
        <w:pStyle w:val="a3"/>
        <w:ind w:left="0" w:firstLine="708"/>
        <w:rPr>
          <w:sz w:val="28"/>
          <w:szCs w:val="28"/>
        </w:rPr>
      </w:pPr>
    </w:p>
    <w:p w:rsidR="00377A61" w:rsidRDefault="00377A61" w:rsidP="00AE78A2">
      <w:pPr>
        <w:pStyle w:val="a3"/>
        <w:ind w:left="0" w:firstLine="708"/>
        <w:rPr>
          <w:sz w:val="28"/>
          <w:szCs w:val="28"/>
        </w:rPr>
      </w:pPr>
    </w:p>
    <w:p w:rsidR="00377A61" w:rsidRDefault="00377A61" w:rsidP="00AE78A2">
      <w:pPr>
        <w:pStyle w:val="a3"/>
        <w:ind w:left="0" w:firstLine="708"/>
        <w:rPr>
          <w:sz w:val="28"/>
          <w:szCs w:val="28"/>
        </w:rPr>
      </w:pPr>
    </w:p>
    <w:p w:rsidR="00377A61" w:rsidRDefault="00377A61" w:rsidP="00AE78A2">
      <w:pPr>
        <w:pStyle w:val="a3"/>
        <w:ind w:left="0" w:firstLine="708"/>
        <w:rPr>
          <w:sz w:val="28"/>
          <w:szCs w:val="28"/>
        </w:rPr>
      </w:pPr>
    </w:p>
    <w:p w:rsidR="00377A61" w:rsidRDefault="00377A61" w:rsidP="00AE78A2">
      <w:pPr>
        <w:pStyle w:val="a3"/>
        <w:ind w:left="0" w:firstLine="708"/>
        <w:rPr>
          <w:sz w:val="28"/>
          <w:szCs w:val="28"/>
        </w:rPr>
      </w:pPr>
    </w:p>
    <w:p w:rsidR="00377A61" w:rsidRPr="00AE78A2" w:rsidRDefault="00377A61" w:rsidP="00AE78A2">
      <w:pPr>
        <w:pStyle w:val="a3"/>
        <w:ind w:left="0" w:firstLine="708"/>
        <w:rPr>
          <w:sz w:val="28"/>
          <w:szCs w:val="28"/>
        </w:rPr>
      </w:pPr>
    </w:p>
    <w:sectPr w:rsidR="00377A61" w:rsidRPr="00AE78A2" w:rsidSect="00746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74E19"/>
    <w:multiLevelType w:val="hybridMultilevel"/>
    <w:tmpl w:val="3398B3A0"/>
    <w:lvl w:ilvl="0" w:tplc="B9F0A1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4E43"/>
    <w:rsid w:val="001241F1"/>
    <w:rsid w:val="001D0307"/>
    <w:rsid w:val="001E23F8"/>
    <w:rsid w:val="00220FEC"/>
    <w:rsid w:val="002748C5"/>
    <w:rsid w:val="00277A52"/>
    <w:rsid w:val="002A14B7"/>
    <w:rsid w:val="002D4533"/>
    <w:rsid w:val="00377A61"/>
    <w:rsid w:val="003B4E43"/>
    <w:rsid w:val="004146A9"/>
    <w:rsid w:val="00442655"/>
    <w:rsid w:val="00507B4D"/>
    <w:rsid w:val="00575356"/>
    <w:rsid w:val="006F6795"/>
    <w:rsid w:val="00746900"/>
    <w:rsid w:val="00892DD2"/>
    <w:rsid w:val="00926C72"/>
    <w:rsid w:val="00927547"/>
    <w:rsid w:val="00A27C2E"/>
    <w:rsid w:val="00AE326F"/>
    <w:rsid w:val="00AE78A2"/>
    <w:rsid w:val="00D36A11"/>
    <w:rsid w:val="00D36AF5"/>
    <w:rsid w:val="00D73D2F"/>
    <w:rsid w:val="00DA14C4"/>
    <w:rsid w:val="00F13711"/>
    <w:rsid w:val="00FB4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6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Tema</dc:creator>
  <cp:keywords/>
  <dc:description/>
  <cp:lastModifiedBy>Tema</cp:lastModifiedBy>
  <cp:revision>6</cp:revision>
  <dcterms:created xsi:type="dcterms:W3CDTF">2015-11-08T10:41:00Z</dcterms:created>
  <dcterms:modified xsi:type="dcterms:W3CDTF">2015-11-08T21:06:00Z</dcterms:modified>
</cp:coreProperties>
</file>