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89" w:rsidRDefault="004A5D89" w:rsidP="004A5D89">
      <w:pPr>
        <w:jc w:val="center"/>
        <w:rPr>
          <w:b/>
        </w:rPr>
      </w:pPr>
      <w:r>
        <w:rPr>
          <w:b/>
        </w:rPr>
        <w:t>Анализ выполнения  итоговой контрольной</w:t>
      </w:r>
      <w:r w:rsidRPr="00BB3030">
        <w:rPr>
          <w:b/>
        </w:rPr>
        <w:t xml:space="preserve"> работы   для учащихся </w:t>
      </w:r>
      <w:r>
        <w:rPr>
          <w:b/>
        </w:rPr>
        <w:t>(для учителя).</w:t>
      </w:r>
    </w:p>
    <w:p w:rsidR="004A5D89" w:rsidRDefault="004A5D89" w:rsidP="004A5D89">
      <w:pPr>
        <w:jc w:val="center"/>
        <w:rPr>
          <w:b/>
        </w:rPr>
      </w:pPr>
    </w:p>
    <w:p w:rsidR="004A5D89" w:rsidRPr="007E014C" w:rsidRDefault="004A5D89" w:rsidP="004A5D89">
      <w:r w:rsidRPr="007E014C">
        <w:t>ФИО учителя: ____________</w:t>
      </w:r>
      <w:r>
        <w:t>_______________________________Класс __________________Район___________________________</w:t>
      </w:r>
    </w:p>
    <w:p w:rsidR="004A5D89" w:rsidRPr="007E014C" w:rsidRDefault="004A5D89" w:rsidP="004A5D89"/>
    <w:p w:rsidR="004A5D89" w:rsidRPr="007E014C" w:rsidRDefault="004A5D89" w:rsidP="004A5D89">
      <w:r w:rsidRPr="007E014C">
        <w:t>Количество учеников по списку:______________________________________________</w:t>
      </w:r>
    </w:p>
    <w:p w:rsidR="004A5D89" w:rsidRPr="007E014C" w:rsidRDefault="004A5D89" w:rsidP="004A5D89">
      <w:r w:rsidRPr="007E014C">
        <w:t>Количество учащихся, писавших работу:</w:t>
      </w:r>
      <w:r>
        <w:t xml:space="preserve"> </w:t>
      </w:r>
      <w:r w:rsidRPr="007E014C">
        <w:t>______________________________________</w:t>
      </w:r>
    </w:p>
    <w:p w:rsidR="004A5D89" w:rsidRPr="007E014C" w:rsidRDefault="004A5D89" w:rsidP="004A5D89"/>
    <w:p w:rsidR="004A5D89" w:rsidRDefault="004A5D89" w:rsidP="004A5D89">
      <w:pPr>
        <w:jc w:val="center"/>
        <w:rPr>
          <w:b/>
        </w:rPr>
      </w:pPr>
    </w:p>
    <w:p w:rsidR="004A5D89" w:rsidRDefault="004A5D89" w:rsidP="004A5D89">
      <w:pPr>
        <w:jc w:val="center"/>
        <w:rPr>
          <w:b/>
        </w:rPr>
      </w:pPr>
    </w:p>
    <w:p w:rsidR="004A5D89" w:rsidRDefault="004A5D89" w:rsidP="004A5D89">
      <w:pPr>
        <w:jc w:val="right"/>
        <w:rPr>
          <w:b/>
        </w:rPr>
      </w:pPr>
      <w:r>
        <w:rPr>
          <w:b/>
        </w:rPr>
        <w:t xml:space="preserve">Таблица № 1. </w:t>
      </w:r>
    </w:p>
    <w:p w:rsidR="004A5D89" w:rsidRDefault="004A5D89" w:rsidP="004A5D89">
      <w:pPr>
        <w:jc w:val="center"/>
        <w:rPr>
          <w:b/>
        </w:rPr>
      </w:pPr>
      <w:r>
        <w:rPr>
          <w:b/>
        </w:rPr>
        <w:t>Протокол выполнения диагностической работы учащимися класса</w:t>
      </w:r>
    </w:p>
    <w:p w:rsidR="004A5D89" w:rsidRDefault="004A5D89" w:rsidP="004A5D89">
      <w:pPr>
        <w:jc w:val="center"/>
        <w:rPr>
          <w:b/>
        </w:rPr>
      </w:pPr>
    </w:p>
    <w:tbl>
      <w:tblPr>
        <w:tblW w:w="0" w:type="auto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49"/>
        <w:gridCol w:w="590"/>
        <w:gridCol w:w="589"/>
        <w:gridCol w:w="589"/>
        <w:gridCol w:w="589"/>
        <w:gridCol w:w="589"/>
        <w:gridCol w:w="589"/>
        <w:gridCol w:w="589"/>
        <w:gridCol w:w="589"/>
        <w:gridCol w:w="589"/>
        <w:gridCol w:w="652"/>
        <w:gridCol w:w="79"/>
        <w:gridCol w:w="235"/>
        <w:gridCol w:w="1222"/>
      </w:tblGrid>
      <w:tr w:rsidR="004A5D89" w:rsidTr="004A5D89">
        <w:tc>
          <w:tcPr>
            <w:tcW w:w="2694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>№</w:t>
            </w:r>
          </w:p>
        </w:tc>
        <w:tc>
          <w:tcPr>
            <w:tcW w:w="649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>ФИ</w:t>
            </w:r>
          </w:p>
        </w:tc>
        <w:tc>
          <w:tcPr>
            <w:tcW w:w="596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 xml:space="preserve">№ 1 </w:t>
            </w: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>№ 2</w:t>
            </w: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>№ 3</w:t>
            </w: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>№ 4</w:t>
            </w: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>№ 4</w:t>
            </w: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>№ 5</w:t>
            </w: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>№ 6</w:t>
            </w: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>№ 7</w:t>
            </w: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>№ 8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4A5D89" w:rsidRDefault="00EB40E6" w:rsidP="004A5D89">
            <w:pPr>
              <w:jc w:val="center"/>
            </w:pPr>
            <w:r>
              <w:t>%</w:t>
            </w:r>
          </w:p>
          <w:p w:rsidR="00EB40E6" w:rsidRDefault="00EB40E6" w:rsidP="004A5D89">
            <w:pPr>
              <w:jc w:val="center"/>
            </w:pPr>
            <w:r>
              <w:t>Вып.</w:t>
            </w:r>
            <w:bookmarkStart w:id="0" w:name="_GoBack"/>
            <w:bookmarkEnd w:id="0"/>
          </w:p>
        </w:tc>
        <w:tc>
          <w:tcPr>
            <w:tcW w:w="236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1238" w:type="dxa"/>
            <w:shd w:val="clear" w:color="auto" w:fill="auto"/>
          </w:tcPr>
          <w:p w:rsidR="004A5D89" w:rsidRDefault="004A5D89" w:rsidP="004A5D89">
            <w:pPr>
              <w:jc w:val="center"/>
            </w:pPr>
            <w:r>
              <w:t>Итого</w:t>
            </w:r>
          </w:p>
        </w:tc>
      </w:tr>
      <w:tr w:rsidR="004A5D89" w:rsidTr="004A5D89">
        <w:tc>
          <w:tcPr>
            <w:tcW w:w="2694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649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1238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</w:tr>
      <w:tr w:rsidR="004A5D89" w:rsidTr="004A5D89">
        <w:tc>
          <w:tcPr>
            <w:tcW w:w="2694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649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1238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</w:tr>
      <w:tr w:rsidR="004A5D89" w:rsidTr="004A5D89">
        <w:tc>
          <w:tcPr>
            <w:tcW w:w="2694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649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1238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</w:tr>
      <w:tr w:rsidR="004A5D89" w:rsidTr="004A5D89">
        <w:tc>
          <w:tcPr>
            <w:tcW w:w="3343" w:type="dxa"/>
            <w:gridSpan w:val="2"/>
            <w:shd w:val="clear" w:color="auto" w:fill="auto"/>
          </w:tcPr>
          <w:p w:rsidR="004A5D89" w:rsidRDefault="004A5D89" w:rsidP="004A5D89">
            <w:r>
              <w:t xml:space="preserve">Средний балл выполнения задания </w:t>
            </w:r>
          </w:p>
        </w:tc>
        <w:tc>
          <w:tcPr>
            <w:tcW w:w="596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1238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</w:tr>
      <w:tr w:rsidR="004A5D89" w:rsidTr="004A5D89">
        <w:tc>
          <w:tcPr>
            <w:tcW w:w="3343" w:type="dxa"/>
            <w:gridSpan w:val="2"/>
            <w:shd w:val="clear" w:color="auto" w:fill="auto"/>
          </w:tcPr>
          <w:p w:rsidR="004A5D89" w:rsidRDefault="004A5D89" w:rsidP="004A5D89">
            <w:r>
              <w:t>Коэффициент выполнения задания</w:t>
            </w:r>
          </w:p>
        </w:tc>
        <w:tc>
          <w:tcPr>
            <w:tcW w:w="596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  <w:tc>
          <w:tcPr>
            <w:tcW w:w="1238" w:type="dxa"/>
            <w:shd w:val="clear" w:color="auto" w:fill="auto"/>
          </w:tcPr>
          <w:p w:rsidR="004A5D89" w:rsidRDefault="004A5D89" w:rsidP="004A5D89">
            <w:pPr>
              <w:jc w:val="center"/>
            </w:pPr>
          </w:p>
        </w:tc>
      </w:tr>
    </w:tbl>
    <w:p w:rsidR="004A5D89" w:rsidRDefault="004A5D89" w:rsidP="004A5D89">
      <w:pPr>
        <w:jc w:val="center"/>
      </w:pPr>
    </w:p>
    <w:p w:rsidR="004A5D89" w:rsidRDefault="004A5D89" w:rsidP="004A5D89">
      <w:pPr>
        <w:jc w:val="center"/>
      </w:pPr>
    </w:p>
    <w:p w:rsidR="004A5D89" w:rsidRDefault="004A5D89" w:rsidP="004A5D89">
      <w:r>
        <w:t xml:space="preserve">Примечание: в таблицу № 1  вносится  количество баллов, полученных учащимся  за каждое выполненное задание.   В графе «Итого»  суммируются  все баллы, полученные учеником.  В графе «Средний балл выполнения задания» суммируются  данные по каждому заданию и полученная  сумма делится  на  количество учащихся, писавших работу. В графе «Коэффициент выполнения задания» средний балл выполнения задания делится  на максимальный балл по этому заданию (округлить до сотых). </w:t>
      </w:r>
    </w:p>
    <w:p w:rsidR="0040257F" w:rsidRPr="00355CC6" w:rsidRDefault="0040257F" w:rsidP="0040257F">
      <w:pPr>
        <w:widowControl w:val="0"/>
        <w:autoSpaceDE w:val="0"/>
        <w:autoSpaceDN w:val="0"/>
        <w:adjustRightInd w:val="0"/>
        <w:spacing w:line="349" w:lineRule="exact"/>
      </w:pPr>
    </w:p>
    <w:p w:rsidR="0040257F" w:rsidRPr="00355CC6" w:rsidRDefault="0040257F" w:rsidP="0040257F">
      <w:pPr>
        <w:widowControl w:val="0"/>
        <w:autoSpaceDE w:val="0"/>
        <w:autoSpaceDN w:val="0"/>
        <w:adjustRightInd w:val="0"/>
        <w:spacing w:line="200" w:lineRule="exact"/>
      </w:pPr>
      <w:r w:rsidRPr="00355CC6">
        <w:rPr>
          <w:rFonts w:cs="Calibri"/>
          <w:b/>
          <w:bCs/>
          <w:sz w:val="28"/>
          <w:szCs w:val="28"/>
        </w:rPr>
        <w:t xml:space="preserve">Критерии оценивания итоговой контрольной работы </w:t>
      </w:r>
      <w:r>
        <w:rPr>
          <w:rFonts w:cs="Calibri"/>
          <w:b/>
          <w:bCs/>
          <w:sz w:val="28"/>
          <w:szCs w:val="28"/>
        </w:rPr>
        <w:t>в 1 классе</w:t>
      </w:r>
    </w:p>
    <w:p w:rsidR="0040257F" w:rsidRPr="00355CC6" w:rsidRDefault="0040257F" w:rsidP="0040257F">
      <w:pPr>
        <w:widowControl w:val="0"/>
        <w:autoSpaceDE w:val="0"/>
        <w:autoSpaceDN w:val="0"/>
        <w:adjustRightInd w:val="0"/>
        <w:spacing w:line="200" w:lineRule="exact"/>
      </w:pPr>
    </w:p>
    <w:p w:rsidR="0040257F" w:rsidRDefault="0040257F" w:rsidP="0040257F">
      <w:pPr>
        <w:widowControl w:val="0"/>
        <w:overflowPunct w:val="0"/>
        <w:autoSpaceDE w:val="0"/>
        <w:autoSpaceDN w:val="0"/>
        <w:adjustRightInd w:val="0"/>
        <w:spacing w:line="207" w:lineRule="auto"/>
        <w:ind w:firstLine="540"/>
      </w:pPr>
      <w:r w:rsidRPr="00355CC6">
        <w:rPr>
          <w:rFonts w:cs="Calibri"/>
          <w:sz w:val="28"/>
          <w:szCs w:val="28"/>
        </w:rPr>
        <w:t xml:space="preserve">Задания </w:t>
      </w:r>
      <w:r w:rsidRPr="00355CC6">
        <w:rPr>
          <w:rFonts w:cs="Calibri"/>
          <w:b/>
          <w:bCs/>
          <w:sz w:val="28"/>
          <w:szCs w:val="28"/>
        </w:rPr>
        <w:t>части 1</w:t>
      </w:r>
      <w:r w:rsidRPr="00355CC6">
        <w:rPr>
          <w:rFonts w:cs="Calibri"/>
          <w:sz w:val="28"/>
          <w:szCs w:val="28"/>
        </w:rPr>
        <w:t xml:space="preserve"> нацелены на проверку достижения уровня базовой подготовки. </w:t>
      </w:r>
      <w:r>
        <w:rPr>
          <w:rFonts w:cs="Calibri"/>
          <w:sz w:val="28"/>
          <w:szCs w:val="28"/>
        </w:rPr>
        <w:t>Она содержит задания, предусматривающие две формы ответа:</w:t>
      </w:r>
    </w:p>
    <w:p w:rsidR="0040257F" w:rsidRDefault="0040257F" w:rsidP="0040257F">
      <w:pPr>
        <w:widowControl w:val="0"/>
        <w:autoSpaceDE w:val="0"/>
        <w:autoSpaceDN w:val="0"/>
        <w:adjustRightInd w:val="0"/>
        <w:spacing w:line="1" w:lineRule="exact"/>
      </w:pPr>
    </w:p>
    <w:p w:rsidR="0040257F" w:rsidRPr="00355CC6" w:rsidRDefault="0040257F" w:rsidP="004025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39" w:lineRule="auto"/>
        <w:ind w:hanging="366"/>
        <w:jc w:val="both"/>
        <w:rPr>
          <w:rFonts w:ascii="Symbol" w:hAnsi="Symbol" w:cs="Symbol"/>
          <w:sz w:val="28"/>
          <w:szCs w:val="28"/>
        </w:rPr>
      </w:pPr>
      <w:r w:rsidRPr="00355CC6">
        <w:rPr>
          <w:rFonts w:cs="Calibri"/>
          <w:sz w:val="28"/>
          <w:szCs w:val="28"/>
        </w:rPr>
        <w:t>задания с выбором от</w:t>
      </w:r>
      <w:r w:rsidR="0020598A">
        <w:rPr>
          <w:rFonts w:cs="Calibri"/>
          <w:sz w:val="28"/>
          <w:szCs w:val="28"/>
        </w:rPr>
        <w:t>вета из четырёх предложенных (8 заданий</w:t>
      </w:r>
      <w:r w:rsidRPr="00355CC6">
        <w:rPr>
          <w:rFonts w:cs="Calibri"/>
          <w:sz w:val="28"/>
          <w:szCs w:val="28"/>
        </w:rPr>
        <w:t xml:space="preserve">); </w:t>
      </w:r>
    </w:p>
    <w:p w:rsidR="0040257F" w:rsidRPr="00355CC6" w:rsidRDefault="0040257F" w:rsidP="0040257F">
      <w:pPr>
        <w:widowControl w:val="0"/>
        <w:autoSpaceDE w:val="0"/>
        <w:autoSpaceDN w:val="0"/>
        <w:adjustRightInd w:val="0"/>
        <w:spacing w:line="35" w:lineRule="exact"/>
        <w:rPr>
          <w:rFonts w:ascii="Symbol" w:hAnsi="Symbol" w:cs="Symbol"/>
          <w:sz w:val="28"/>
          <w:szCs w:val="28"/>
        </w:rPr>
      </w:pPr>
    </w:p>
    <w:p w:rsidR="0040257F" w:rsidRPr="00355CC6" w:rsidRDefault="0020598A" w:rsidP="004025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ind w:hanging="366"/>
        <w:jc w:val="both"/>
        <w:rPr>
          <w:rFonts w:ascii="Symbol" w:hAnsi="Symbol" w:cs="Symbol"/>
          <w:sz w:val="28"/>
          <w:szCs w:val="28"/>
        </w:rPr>
      </w:pPr>
      <w:r>
        <w:rPr>
          <w:rFonts w:cs="Calibri"/>
          <w:sz w:val="28"/>
          <w:szCs w:val="28"/>
        </w:rPr>
        <w:t>задания с кратким ответом (3</w:t>
      </w:r>
      <w:r w:rsidR="0040257F" w:rsidRPr="00355CC6">
        <w:rPr>
          <w:rFonts w:cs="Calibri"/>
          <w:sz w:val="28"/>
          <w:szCs w:val="28"/>
        </w:rPr>
        <w:t xml:space="preserve"> задания); </w:t>
      </w:r>
    </w:p>
    <w:p w:rsidR="0040257F" w:rsidRPr="00355CC6" w:rsidRDefault="0040257F" w:rsidP="0040257F">
      <w:pPr>
        <w:widowControl w:val="0"/>
        <w:autoSpaceDE w:val="0"/>
        <w:autoSpaceDN w:val="0"/>
        <w:adjustRightInd w:val="0"/>
        <w:spacing w:line="2" w:lineRule="exact"/>
      </w:pPr>
    </w:p>
    <w:p w:rsidR="0040257F" w:rsidRPr="00355CC6" w:rsidRDefault="0040257F" w:rsidP="0040257F">
      <w:pPr>
        <w:widowControl w:val="0"/>
        <w:autoSpaceDE w:val="0"/>
        <w:autoSpaceDN w:val="0"/>
        <w:adjustRightInd w:val="0"/>
        <w:ind w:left="540"/>
      </w:pPr>
      <w:r w:rsidRPr="00355CC6">
        <w:rPr>
          <w:rFonts w:cs="Calibri"/>
          <w:sz w:val="28"/>
          <w:szCs w:val="28"/>
        </w:rPr>
        <w:t xml:space="preserve">Каждое верно выполненное задание части 1 оценивается в </w:t>
      </w:r>
      <w:r w:rsidR="0020598A">
        <w:rPr>
          <w:rFonts w:cs="Calibri"/>
          <w:i/>
          <w:iCs/>
          <w:sz w:val="28"/>
          <w:szCs w:val="28"/>
        </w:rPr>
        <w:t>1</w:t>
      </w:r>
      <w:r w:rsidRPr="00355CC6">
        <w:rPr>
          <w:rFonts w:cs="Calibri"/>
          <w:i/>
          <w:iCs/>
          <w:sz w:val="28"/>
          <w:szCs w:val="28"/>
        </w:rPr>
        <w:t xml:space="preserve"> балл</w:t>
      </w:r>
      <w:r w:rsidRPr="00355CC6">
        <w:rPr>
          <w:rFonts w:cs="Calibri"/>
          <w:sz w:val="28"/>
          <w:szCs w:val="28"/>
        </w:rPr>
        <w:t>.</w:t>
      </w:r>
    </w:p>
    <w:p w:rsidR="0040257F" w:rsidRPr="00355CC6" w:rsidRDefault="0040257F" w:rsidP="0040257F">
      <w:pPr>
        <w:widowControl w:val="0"/>
        <w:autoSpaceDE w:val="0"/>
        <w:autoSpaceDN w:val="0"/>
        <w:adjustRightInd w:val="0"/>
        <w:spacing w:line="91" w:lineRule="exact"/>
      </w:pPr>
    </w:p>
    <w:p w:rsidR="0040257F" w:rsidRPr="00355CC6" w:rsidRDefault="0040257F" w:rsidP="0040257F">
      <w:pPr>
        <w:widowControl w:val="0"/>
        <w:autoSpaceDE w:val="0"/>
        <w:autoSpaceDN w:val="0"/>
        <w:adjustRightInd w:val="0"/>
        <w:ind w:left="540"/>
        <w:rPr>
          <w:rFonts w:cs="Calibri"/>
          <w:sz w:val="28"/>
          <w:szCs w:val="28"/>
        </w:rPr>
      </w:pPr>
      <w:r w:rsidRPr="00355CC6">
        <w:rPr>
          <w:rFonts w:cs="Calibri"/>
          <w:b/>
          <w:bCs/>
          <w:sz w:val="28"/>
          <w:szCs w:val="28"/>
        </w:rPr>
        <w:t>Рекомендуемое время</w:t>
      </w:r>
      <w:r>
        <w:rPr>
          <w:rFonts w:cs="Calibri"/>
          <w:sz w:val="28"/>
          <w:szCs w:val="28"/>
        </w:rPr>
        <w:t>: 3</w:t>
      </w:r>
      <w:r w:rsidRPr="00355CC6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>-45</w:t>
      </w:r>
      <w:r w:rsidRPr="00355CC6">
        <w:rPr>
          <w:rFonts w:cs="Calibri"/>
          <w:sz w:val="28"/>
          <w:szCs w:val="28"/>
        </w:rPr>
        <w:t xml:space="preserve"> минут</w:t>
      </w:r>
    </w:p>
    <w:p w:rsidR="0040257F" w:rsidRPr="00355CC6" w:rsidRDefault="0040257F" w:rsidP="0040257F">
      <w:pPr>
        <w:rPr>
          <w:rFonts w:ascii="Book Antiqua" w:hAnsi="Book Antiqua"/>
        </w:rPr>
      </w:pPr>
      <w:r w:rsidRPr="00355CC6">
        <w:rPr>
          <w:rFonts w:cs="Calibri"/>
          <w:b/>
          <w:bCs/>
          <w:i/>
          <w:iCs/>
          <w:sz w:val="28"/>
          <w:szCs w:val="28"/>
        </w:rPr>
        <w:t>Критерии оценивания</w:t>
      </w:r>
      <w:r>
        <w:rPr>
          <w:rFonts w:cs="Calibri"/>
          <w:b/>
          <w:bCs/>
          <w:i/>
          <w:iCs/>
          <w:sz w:val="28"/>
          <w:szCs w:val="28"/>
        </w:rPr>
        <w:t>:</w:t>
      </w:r>
      <w:r w:rsidRPr="0040257F">
        <w:rPr>
          <w:rFonts w:ascii="Book Antiqua" w:hAnsi="Book Antiqua"/>
        </w:rPr>
        <w:t xml:space="preserve"> </w:t>
      </w:r>
    </w:p>
    <w:p w:rsidR="00D24E3F" w:rsidRDefault="00D24E3F" w:rsidP="00D24E3F">
      <w:pPr>
        <w:widowControl w:val="0"/>
        <w:autoSpaceDE w:val="0"/>
        <w:autoSpaceDN w:val="0"/>
        <w:adjustRightInd w:val="0"/>
        <w:ind w:left="540"/>
        <w:rPr>
          <w:rFonts w:cs="Calibri"/>
          <w:b/>
          <w:bCs/>
          <w:i/>
          <w:iCs/>
          <w:sz w:val="28"/>
          <w:szCs w:val="28"/>
        </w:rPr>
      </w:pPr>
      <w:r w:rsidRPr="00355CC6">
        <w:rPr>
          <w:rFonts w:ascii="Book Antiqua" w:hAnsi="Book Antiqua"/>
        </w:rPr>
        <w:t>Высокий уровень</w:t>
      </w:r>
      <w:r>
        <w:rPr>
          <w:rFonts w:cs="Calibri"/>
          <w:b/>
          <w:bCs/>
          <w:i/>
          <w:iCs/>
          <w:sz w:val="28"/>
          <w:szCs w:val="28"/>
        </w:rPr>
        <w:t xml:space="preserve">  </w:t>
      </w:r>
      <w:r>
        <w:rPr>
          <w:rFonts w:ascii="Book Antiqua" w:hAnsi="Book Antiqua"/>
        </w:rPr>
        <w:t>выполнения работы “5”- 8-7 б.</w:t>
      </w:r>
    </w:p>
    <w:p w:rsidR="00D24E3F" w:rsidRPr="00355CC6" w:rsidRDefault="00D24E3F" w:rsidP="00D24E3F">
      <w:pPr>
        <w:widowControl w:val="0"/>
        <w:autoSpaceDE w:val="0"/>
        <w:autoSpaceDN w:val="0"/>
        <w:adjustRightInd w:val="0"/>
        <w:spacing w:line="388" w:lineRule="exact"/>
      </w:pPr>
      <w:r w:rsidRPr="00355CC6">
        <w:rPr>
          <w:rFonts w:ascii="Book Antiqua" w:hAnsi="Book Antiqua"/>
        </w:rPr>
        <w:t>Средний уровень  выполнен</w:t>
      </w:r>
      <w:r>
        <w:rPr>
          <w:rFonts w:ascii="Book Antiqua" w:hAnsi="Book Antiqua"/>
        </w:rPr>
        <w:t>ия работы “4” – 6-5 б.</w:t>
      </w:r>
      <w:r w:rsidRPr="00355CC6">
        <w:rPr>
          <w:rFonts w:ascii="Book Antiqua" w:hAnsi="Book Antiqua"/>
        </w:rPr>
        <w:t xml:space="preserve"> </w:t>
      </w:r>
    </w:p>
    <w:p w:rsidR="00D24E3F" w:rsidRPr="00310DDA" w:rsidRDefault="00D24E3F" w:rsidP="00D24E3F">
      <w:pPr>
        <w:jc w:val="center"/>
      </w:pPr>
    </w:p>
    <w:p w:rsidR="00D24E3F" w:rsidRDefault="00D24E3F" w:rsidP="00D24E3F">
      <w:pPr>
        <w:jc w:val="center"/>
        <w:rPr>
          <w:b/>
        </w:rPr>
      </w:pPr>
      <w:r w:rsidRPr="00355CC6">
        <w:rPr>
          <w:rFonts w:ascii="Book Antiqua" w:hAnsi="Book Antiqua"/>
        </w:rPr>
        <w:t>Низкий уровень  выполнения работы “3”</w:t>
      </w:r>
      <w:r>
        <w:rPr>
          <w:rFonts w:ascii="Book Antiqua" w:hAnsi="Book Antiqua"/>
        </w:rPr>
        <w:t>или “2”-3-1б.</w:t>
      </w:r>
    </w:p>
    <w:p w:rsidR="00D24E3F" w:rsidRDefault="00D24E3F" w:rsidP="00D24E3F"/>
    <w:p w:rsidR="0040257F" w:rsidRPr="00355CC6" w:rsidRDefault="00D24E3F" w:rsidP="0040257F">
      <w:pPr>
        <w:widowControl w:val="0"/>
        <w:autoSpaceDE w:val="0"/>
        <w:autoSpaceDN w:val="0"/>
        <w:adjustRightInd w:val="0"/>
        <w:ind w:left="540"/>
      </w:pPr>
      <w:r>
        <w:rPr>
          <w:rFonts w:cs="Calibri"/>
          <w:b/>
          <w:bCs/>
          <w:i/>
          <w:iCs/>
          <w:sz w:val="28"/>
          <w:szCs w:val="28"/>
        </w:rPr>
        <w:t xml:space="preserve">                                                                           </w:t>
      </w:r>
    </w:p>
    <w:p w:rsidR="0040257F" w:rsidRPr="00355CC6" w:rsidRDefault="0040257F" w:rsidP="0040257F">
      <w:pPr>
        <w:widowControl w:val="0"/>
        <w:autoSpaceDE w:val="0"/>
        <w:autoSpaceDN w:val="0"/>
        <w:adjustRightInd w:val="0"/>
        <w:spacing w:line="91" w:lineRule="exact"/>
      </w:pPr>
    </w:p>
    <w:p w:rsidR="004A5D89" w:rsidRDefault="004A5D89" w:rsidP="004A5D89">
      <w:pPr>
        <w:jc w:val="center"/>
        <w:rPr>
          <w:b/>
        </w:rPr>
      </w:pPr>
    </w:p>
    <w:p w:rsidR="004A5D89" w:rsidRDefault="004A5D89" w:rsidP="004A5D89">
      <w:pPr>
        <w:jc w:val="center"/>
        <w:rPr>
          <w:b/>
        </w:rPr>
      </w:pPr>
    </w:p>
    <w:p w:rsidR="004A5D89" w:rsidRDefault="004A5D89" w:rsidP="004A5D89">
      <w:pPr>
        <w:jc w:val="center"/>
        <w:rPr>
          <w:b/>
        </w:rPr>
      </w:pPr>
    </w:p>
    <w:p w:rsidR="004A5D89" w:rsidRDefault="004A5D89" w:rsidP="004A5D89">
      <w:pPr>
        <w:jc w:val="center"/>
        <w:rPr>
          <w:b/>
        </w:rPr>
      </w:pPr>
    </w:p>
    <w:p w:rsidR="0020598A" w:rsidRDefault="00D24E3F" w:rsidP="00D24E3F">
      <w:pPr>
        <w:ind w:firstLine="708"/>
      </w:pPr>
      <w:r>
        <w:lastRenderedPageBreak/>
        <w:t xml:space="preserve">                 </w:t>
      </w:r>
    </w:p>
    <w:p w:rsidR="0020598A" w:rsidRDefault="0020598A" w:rsidP="00D24E3F">
      <w:pPr>
        <w:ind w:firstLine="708"/>
      </w:pPr>
    </w:p>
    <w:p w:rsidR="00D24E3F" w:rsidRDefault="0020598A" w:rsidP="00D24E3F">
      <w:pPr>
        <w:ind w:firstLine="708"/>
        <w:rPr>
          <w:sz w:val="32"/>
        </w:rPr>
      </w:pPr>
      <w:r w:rsidRPr="0020598A">
        <w:rPr>
          <w:sz w:val="32"/>
        </w:rPr>
        <w:t>Кодификатор заданий</w:t>
      </w:r>
      <w:r w:rsidR="00D24E3F" w:rsidRPr="0020598A">
        <w:rPr>
          <w:sz w:val="32"/>
        </w:rPr>
        <w:t xml:space="preserve">       </w:t>
      </w:r>
    </w:p>
    <w:p w:rsidR="0020598A" w:rsidRPr="008E0EFE" w:rsidRDefault="0020598A" w:rsidP="00D24E3F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8066"/>
      </w:tblGrid>
      <w:tr w:rsidR="00D24E3F" w:rsidRPr="00846114" w:rsidTr="00D24E3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846114" w:rsidRDefault="00D24E3F" w:rsidP="004122E7">
            <w:pPr>
              <w:rPr>
                <w:sz w:val="32"/>
                <w:szCs w:val="32"/>
              </w:rPr>
            </w:pPr>
            <w:r w:rsidRPr="00846114">
              <w:rPr>
                <w:sz w:val="32"/>
                <w:szCs w:val="32"/>
              </w:rPr>
              <w:t>№ задания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846114" w:rsidRDefault="00D24E3F" w:rsidP="004122E7">
            <w:pPr>
              <w:rPr>
                <w:sz w:val="32"/>
                <w:szCs w:val="32"/>
              </w:rPr>
            </w:pPr>
            <w:r w:rsidRPr="00846114">
              <w:rPr>
                <w:sz w:val="32"/>
                <w:szCs w:val="32"/>
              </w:rPr>
              <w:t>Цель задания</w:t>
            </w:r>
          </w:p>
        </w:tc>
      </w:tr>
      <w:tr w:rsidR="00D24E3F" w:rsidRPr="00846114" w:rsidTr="00D24E3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3F" w:rsidRPr="00846114" w:rsidRDefault="00D24E3F" w:rsidP="00412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D24E3F" w:rsidRPr="00846114" w:rsidRDefault="00D24E3F" w:rsidP="004122E7">
            <w:pPr>
              <w:rPr>
                <w:sz w:val="32"/>
                <w:szCs w:val="32"/>
              </w:rPr>
            </w:pP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846114" w:rsidRDefault="00D24E3F" w:rsidP="00412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Слева и справа</w:t>
            </w:r>
          </w:p>
        </w:tc>
      </w:tr>
      <w:tr w:rsidR="00D24E3F" w:rsidRPr="00846114" w:rsidTr="00D24E3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846114" w:rsidRDefault="00D24E3F" w:rsidP="00412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и 3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846114" w:rsidRDefault="00D24E3F" w:rsidP="00412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Больше и меньше</w:t>
            </w:r>
          </w:p>
        </w:tc>
      </w:tr>
      <w:tr w:rsidR="00D24E3F" w:rsidRPr="00846114" w:rsidTr="00D24E3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846114" w:rsidRDefault="00D24E3F" w:rsidP="004122E7">
            <w:pPr>
              <w:rPr>
                <w:sz w:val="32"/>
                <w:szCs w:val="32"/>
              </w:rPr>
            </w:pPr>
            <w:r w:rsidRPr="00846114">
              <w:rPr>
                <w:sz w:val="32"/>
                <w:szCs w:val="32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D24E3F" w:rsidRDefault="00D24E3F" w:rsidP="00412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Твор.задание </w:t>
            </w:r>
            <w:r w:rsidRPr="00D24E3F">
              <w:rPr>
                <w:sz w:val="32"/>
                <w:szCs w:val="32"/>
              </w:rPr>
              <w:t>‘’</w:t>
            </w:r>
            <w:r>
              <w:rPr>
                <w:sz w:val="32"/>
                <w:szCs w:val="32"/>
              </w:rPr>
              <w:t>Цвет и фигуры</w:t>
            </w:r>
            <w:r w:rsidRPr="00D24E3F">
              <w:rPr>
                <w:sz w:val="32"/>
                <w:szCs w:val="32"/>
              </w:rPr>
              <w:t>’’</w:t>
            </w:r>
          </w:p>
        </w:tc>
      </w:tr>
      <w:tr w:rsidR="00D24E3F" w:rsidRPr="00846114" w:rsidTr="00D24E3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846114" w:rsidRDefault="00D24E3F" w:rsidP="00412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D24E3F" w:rsidRDefault="00D24E3F" w:rsidP="00412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рисовать</w:t>
            </w:r>
          </w:p>
        </w:tc>
      </w:tr>
      <w:tr w:rsidR="00D24E3F" w:rsidRPr="00846114" w:rsidTr="00D24E3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846114" w:rsidRDefault="00D24E3F" w:rsidP="00412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и 7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846114" w:rsidRDefault="00D24E3F" w:rsidP="00412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Числа</w:t>
            </w:r>
          </w:p>
        </w:tc>
      </w:tr>
      <w:tr w:rsidR="00D24E3F" w:rsidRPr="00846114" w:rsidTr="00D24E3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846114" w:rsidRDefault="00D24E3F" w:rsidP="004122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F" w:rsidRPr="00846114" w:rsidRDefault="00D24E3F" w:rsidP="004122E7">
            <w:pPr>
              <w:tabs>
                <w:tab w:val="left" w:pos="1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Линии</w:t>
            </w:r>
          </w:p>
        </w:tc>
      </w:tr>
    </w:tbl>
    <w:p w:rsidR="0040257F" w:rsidRPr="00355CC6" w:rsidRDefault="0040257F" w:rsidP="0040257F">
      <w:pPr>
        <w:widowControl w:val="0"/>
        <w:autoSpaceDE w:val="0"/>
        <w:autoSpaceDN w:val="0"/>
        <w:adjustRightInd w:val="0"/>
        <w:ind w:left="540"/>
        <w:rPr>
          <w:rFonts w:ascii="Book Antiqua" w:hAnsi="Book Antiqua" w:cs="Calibri"/>
          <w:b/>
          <w:bCs/>
          <w:i/>
          <w:iCs/>
          <w:sz w:val="36"/>
          <w:szCs w:val="28"/>
        </w:rPr>
      </w:pPr>
      <w:r w:rsidRPr="00355CC6">
        <w:rPr>
          <w:rFonts w:ascii="Book Antiqua" w:hAnsi="Book Antiqua"/>
        </w:rPr>
        <w:t xml:space="preserve">                                         </w:t>
      </w:r>
      <w:r>
        <w:rPr>
          <w:rFonts w:ascii="Book Antiqua" w:hAnsi="Book Antiqua"/>
        </w:rPr>
        <w:t xml:space="preserve">             </w:t>
      </w:r>
    </w:p>
    <w:p w:rsidR="0040257F" w:rsidRPr="00355CC6" w:rsidRDefault="0040257F" w:rsidP="0040257F">
      <w:pPr>
        <w:widowControl w:val="0"/>
        <w:autoSpaceDE w:val="0"/>
        <w:autoSpaceDN w:val="0"/>
        <w:adjustRightInd w:val="0"/>
        <w:ind w:left="540"/>
        <w:rPr>
          <w:rFonts w:ascii="Book Antiqua" w:hAnsi="Book Antiqua" w:cs="Calibri"/>
          <w:b/>
          <w:bCs/>
          <w:sz w:val="36"/>
          <w:szCs w:val="28"/>
        </w:rPr>
      </w:pPr>
      <w:r w:rsidRPr="00355CC6">
        <w:rPr>
          <w:rFonts w:ascii="Book Antiqua" w:hAnsi="Book Antiqua" w:cs="Calibri"/>
          <w:b/>
          <w:bCs/>
          <w:sz w:val="36"/>
          <w:szCs w:val="28"/>
        </w:rPr>
        <w:t xml:space="preserve"> </w:t>
      </w:r>
    </w:p>
    <w:p w:rsidR="00372A69" w:rsidRDefault="00372A69"/>
    <w:p w:rsidR="0040257F" w:rsidRDefault="0040257F"/>
    <w:sectPr w:rsidR="0040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43"/>
    <w:rsid w:val="0020598A"/>
    <w:rsid w:val="00372A69"/>
    <w:rsid w:val="0040257F"/>
    <w:rsid w:val="004A5D89"/>
    <w:rsid w:val="00D24E3F"/>
    <w:rsid w:val="00E52043"/>
    <w:rsid w:val="00E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B565D-57E9-4356-9760-4493E45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Персов</dc:creator>
  <cp:keywords/>
  <dc:description/>
  <cp:lastModifiedBy>Роман Персов</cp:lastModifiedBy>
  <cp:revision>6</cp:revision>
  <dcterms:created xsi:type="dcterms:W3CDTF">2015-10-30T19:12:00Z</dcterms:created>
  <dcterms:modified xsi:type="dcterms:W3CDTF">2015-11-02T17:23:00Z</dcterms:modified>
</cp:coreProperties>
</file>