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C2" w:rsidRPr="00BE4CC2" w:rsidRDefault="00BE4CC2" w:rsidP="00BE4CC2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Конструирование, моделирование и изготовление фартука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4CC2">
        <w:rPr>
          <w:rFonts w:ascii="Times New Roman" w:hAnsi="Times New Roman" w:cs="Times New Roman"/>
          <w:i/>
          <w:sz w:val="28"/>
          <w:szCs w:val="28"/>
        </w:rPr>
        <w:t>Выбери правильный ответ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BE4CC2" w:rsidRPr="00BE4CC2" w:rsidRDefault="00BE4CC2" w:rsidP="00BE4CC2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Конструирование – это:</w:t>
      </w:r>
    </w:p>
    <w:p w:rsidR="00BE4CC2" w:rsidRPr="00BE4CC2" w:rsidRDefault="00BE4CC2" w:rsidP="00BE4CC2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построение чертежа выкройки изделия</w:t>
      </w:r>
    </w:p>
    <w:p w:rsidR="00BE4CC2" w:rsidRPr="00BE4CC2" w:rsidRDefault="00BE4CC2" w:rsidP="00BE4CC2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процесс изготовления изделия</w:t>
      </w:r>
    </w:p>
    <w:p w:rsidR="00BE4CC2" w:rsidRPr="00BE4CC2" w:rsidRDefault="00BE4CC2" w:rsidP="00BE4CC2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изменение чертежа выкройки в соответствии с выбранной моделью</w:t>
      </w:r>
    </w:p>
    <w:p w:rsidR="00BE4CC2" w:rsidRPr="00BE4CC2" w:rsidRDefault="00BE4CC2" w:rsidP="00BE4CC2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Ответ 1)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E4CC2" w:rsidRPr="00BE4CC2" w:rsidRDefault="00BE4CC2" w:rsidP="00BE4CC2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Какая мерка нужна для построения ширины фартука?</w:t>
      </w:r>
    </w:p>
    <w:p w:rsidR="00BE4CC2" w:rsidRPr="00BE4CC2" w:rsidRDefault="00BE4CC2" w:rsidP="00BE4CC2">
      <w:pPr>
        <w:keepNext/>
        <w:keepLines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4CC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E4CC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2) </w:t>
      </w:r>
      <w:proofErr w:type="spellStart"/>
      <w:proofErr w:type="gramStart"/>
      <w:r w:rsidRPr="00BE4CC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E4C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3) </w:t>
      </w:r>
      <w:proofErr w:type="spellStart"/>
      <w:r w:rsidRPr="00BE4CC2">
        <w:rPr>
          <w:rFonts w:ascii="Times New Roman" w:hAnsi="Times New Roman" w:cs="Times New Roman"/>
          <w:sz w:val="28"/>
          <w:szCs w:val="28"/>
        </w:rPr>
        <w:t>Сб</w:t>
      </w:r>
      <w:proofErr w:type="spellEnd"/>
    </w:p>
    <w:p w:rsidR="00BE4CC2" w:rsidRPr="00BE4CC2" w:rsidRDefault="00BE4CC2" w:rsidP="00BE4CC2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Ответ 3)    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Моделирование – это:</w:t>
      </w:r>
    </w:p>
    <w:p w:rsidR="00BE4CC2" w:rsidRPr="00BE4CC2" w:rsidRDefault="00BE4CC2" w:rsidP="00BE4C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подготовка выкройки к раскрою</w:t>
      </w:r>
    </w:p>
    <w:p w:rsidR="00BE4CC2" w:rsidRPr="00BE4CC2" w:rsidRDefault="00BE4CC2" w:rsidP="00BE4C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изменение чертежа выкройки в соответствии с выбранной моделью</w:t>
      </w:r>
    </w:p>
    <w:p w:rsidR="00BE4CC2" w:rsidRPr="00BE4CC2" w:rsidRDefault="00BE4CC2" w:rsidP="00BE4C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снятие мерок</w:t>
      </w:r>
    </w:p>
    <w:p w:rsidR="00BE4CC2" w:rsidRPr="00BE4CC2" w:rsidRDefault="00BE4CC2" w:rsidP="00BE4C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Ответ 2)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Что такое выкройка?</w:t>
      </w:r>
    </w:p>
    <w:p w:rsidR="00BE4CC2" w:rsidRPr="00BE4CC2" w:rsidRDefault="00BE4CC2" w:rsidP="00BE4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эскиз модели</w:t>
      </w:r>
    </w:p>
    <w:p w:rsidR="00BE4CC2" w:rsidRPr="00BE4CC2" w:rsidRDefault="00BE4CC2" w:rsidP="00BE4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край изделия</w:t>
      </w:r>
    </w:p>
    <w:p w:rsidR="00BE4CC2" w:rsidRPr="00BE4CC2" w:rsidRDefault="00BE4CC2" w:rsidP="00BE4C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чертёж, по которому раскраивают изделие</w:t>
      </w:r>
    </w:p>
    <w:p w:rsidR="00BE4CC2" w:rsidRPr="00BE4CC2" w:rsidRDefault="00BE4CC2" w:rsidP="00BE4C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Ответ 3)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Для чего применяют копировальные стежки?</w:t>
      </w:r>
    </w:p>
    <w:p w:rsidR="00BE4CC2" w:rsidRPr="00BE4CC2" w:rsidRDefault="00BE4CC2" w:rsidP="00BE4C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для смётывания деталей</w:t>
      </w:r>
    </w:p>
    <w:p w:rsidR="00BE4CC2" w:rsidRPr="00BE4CC2" w:rsidRDefault="00BE4CC2" w:rsidP="00BE4C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для переноса линий выкройки</w:t>
      </w:r>
    </w:p>
    <w:p w:rsidR="00BE4CC2" w:rsidRPr="00BE4CC2" w:rsidRDefault="00BE4CC2" w:rsidP="00BE4C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для намётывания</w:t>
      </w:r>
    </w:p>
    <w:p w:rsidR="00BE4CC2" w:rsidRPr="00BE4CC2" w:rsidRDefault="00BE4CC2" w:rsidP="00BE4C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Ответ 2)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Что такое строчка?</w:t>
      </w:r>
    </w:p>
    <w:p w:rsidR="00BE4CC2" w:rsidRPr="00BE4CC2" w:rsidRDefault="00BE4CC2" w:rsidP="00BE4C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законченный процесс переплетения нитей</w:t>
      </w:r>
    </w:p>
    <w:p w:rsidR="00BE4CC2" w:rsidRPr="00BE4CC2" w:rsidRDefault="00BE4CC2" w:rsidP="00BE4C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расстояние между одинаковыми проколами иглы</w:t>
      </w:r>
    </w:p>
    <w:p w:rsidR="00BE4CC2" w:rsidRPr="00BE4CC2" w:rsidRDefault="00BE4CC2" w:rsidP="00BE4C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ряд повторяющихся стежков на ткани</w:t>
      </w:r>
    </w:p>
    <w:p w:rsidR="00BE4CC2" w:rsidRPr="00BE4CC2" w:rsidRDefault="00BE4CC2" w:rsidP="00BE4C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Ответ 3)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Что такое стежок?</w:t>
      </w:r>
    </w:p>
    <w:p w:rsidR="00BE4CC2" w:rsidRPr="00BE4CC2" w:rsidRDefault="00BE4CC2" w:rsidP="00BE4C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место соединения деталей</w:t>
      </w:r>
    </w:p>
    <w:p w:rsidR="00BE4CC2" w:rsidRPr="00BE4CC2" w:rsidRDefault="00BE4CC2" w:rsidP="00BE4C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расстояние между одинаковыми проколами иглы</w:t>
      </w:r>
    </w:p>
    <w:p w:rsidR="00BE4CC2" w:rsidRPr="00BE4CC2" w:rsidRDefault="00BE4CC2" w:rsidP="00BE4C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законченный процесс переплетения нитей</w:t>
      </w:r>
    </w:p>
    <w:p w:rsidR="00BE4CC2" w:rsidRPr="00BE4CC2" w:rsidRDefault="00BE4CC2" w:rsidP="00BE4C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Ответ 2)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Какие ручные работы выполняем при соединении кармана с нижней частью фартука?</w:t>
      </w:r>
    </w:p>
    <w:p w:rsidR="00BE4CC2" w:rsidRPr="00BE4CC2" w:rsidRDefault="00BE4CC2" w:rsidP="00BE4CC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наметать</w:t>
      </w:r>
    </w:p>
    <w:p w:rsidR="00BE4CC2" w:rsidRPr="00BE4CC2" w:rsidRDefault="00BE4CC2" w:rsidP="00BE4CC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обметать</w:t>
      </w:r>
    </w:p>
    <w:p w:rsidR="00BE4CC2" w:rsidRPr="00BE4CC2" w:rsidRDefault="00BE4CC2" w:rsidP="00BE4CC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сметать</w:t>
      </w:r>
    </w:p>
    <w:p w:rsidR="00BE4CC2" w:rsidRPr="00BE4CC2" w:rsidRDefault="00BE4CC2" w:rsidP="00BE4C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Ответ 1)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Какие ручные работы выполняем, когда подворачиваем нижний срез фартука?</w:t>
      </w:r>
    </w:p>
    <w:p w:rsidR="00BE4CC2" w:rsidRPr="00BE4CC2" w:rsidRDefault="00BE4CC2" w:rsidP="00BE4CC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приметать</w:t>
      </w:r>
    </w:p>
    <w:p w:rsidR="00BE4CC2" w:rsidRPr="00BE4CC2" w:rsidRDefault="00BE4CC2" w:rsidP="00BE4CC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заметать</w:t>
      </w:r>
    </w:p>
    <w:p w:rsidR="00BE4CC2" w:rsidRPr="00BE4CC2" w:rsidRDefault="00BE4CC2" w:rsidP="00BE4CC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сметать                                                        Ответ 2)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Как называется термин машинных работ, используемый при соединении кармана с нижней частью фартука?</w:t>
      </w:r>
    </w:p>
    <w:p w:rsidR="00BE4CC2" w:rsidRPr="00BE4CC2" w:rsidRDefault="00BE4CC2" w:rsidP="00BE4CC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обтачать</w:t>
      </w:r>
    </w:p>
    <w:p w:rsidR="00BE4CC2" w:rsidRPr="00BE4CC2" w:rsidRDefault="00BE4CC2" w:rsidP="00BE4CC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застрочить</w:t>
      </w:r>
    </w:p>
    <w:p w:rsidR="00BE4CC2" w:rsidRPr="00BE4CC2" w:rsidRDefault="00BE4CC2" w:rsidP="00BE4CC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настрочить</w:t>
      </w:r>
    </w:p>
    <w:p w:rsidR="00BE4CC2" w:rsidRPr="00BE4CC2" w:rsidRDefault="00BE4CC2" w:rsidP="00BE4C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Ответ 3)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Задание 11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Как называется термин машинных работ, используемый при соединении пояса с нижней частью фартука?</w:t>
      </w:r>
    </w:p>
    <w:p w:rsidR="00BE4CC2" w:rsidRPr="00BE4CC2" w:rsidRDefault="00BE4CC2" w:rsidP="00BE4CC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притачать</w:t>
      </w:r>
    </w:p>
    <w:p w:rsidR="00BE4CC2" w:rsidRPr="00BE4CC2" w:rsidRDefault="00BE4CC2" w:rsidP="00BE4CC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настрочить</w:t>
      </w:r>
    </w:p>
    <w:p w:rsidR="00BE4CC2" w:rsidRPr="00BE4CC2" w:rsidRDefault="00BE4CC2" w:rsidP="00BE4CC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застрочить</w:t>
      </w:r>
    </w:p>
    <w:p w:rsidR="00BE4CC2" w:rsidRPr="00BE4CC2" w:rsidRDefault="00BE4CC2" w:rsidP="00BE4C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Ответ 1)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t>Задание 12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Как называется машинная операция, выполняемая при обработке бретели?</w:t>
      </w:r>
    </w:p>
    <w:p w:rsidR="00BE4CC2" w:rsidRPr="00BE4CC2" w:rsidRDefault="00BE4CC2" w:rsidP="00BE4CC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обтачать</w:t>
      </w:r>
    </w:p>
    <w:p w:rsidR="00BE4CC2" w:rsidRPr="00BE4CC2" w:rsidRDefault="00BE4CC2" w:rsidP="00BE4CC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застрочить</w:t>
      </w:r>
    </w:p>
    <w:p w:rsidR="00BE4CC2" w:rsidRPr="00BE4CC2" w:rsidRDefault="00BE4CC2" w:rsidP="00BE4CC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стачать</w:t>
      </w:r>
    </w:p>
    <w:p w:rsidR="00BE4CC2" w:rsidRPr="00BE4CC2" w:rsidRDefault="00BE4CC2" w:rsidP="00BE4C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Ответ 1)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2">
        <w:rPr>
          <w:rFonts w:ascii="Times New Roman" w:hAnsi="Times New Roman" w:cs="Times New Roman"/>
          <w:b/>
          <w:sz w:val="28"/>
          <w:szCs w:val="28"/>
        </w:rPr>
        <w:lastRenderedPageBreak/>
        <w:t>Задание 13</w:t>
      </w:r>
    </w:p>
    <w:p w:rsidR="00BE4CC2" w:rsidRPr="00BE4CC2" w:rsidRDefault="00BE4CC2" w:rsidP="00BE4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4CC2">
        <w:rPr>
          <w:rFonts w:ascii="Times New Roman" w:hAnsi="Times New Roman" w:cs="Times New Roman"/>
          <w:sz w:val="28"/>
          <w:szCs w:val="28"/>
        </w:rPr>
        <w:t>Как называется утюжильная операция, выполняемая после окончательной обработки боковых и нижнего срезов нижней части фартука?</w:t>
      </w:r>
      <w:proofErr w:type="gramEnd"/>
    </w:p>
    <w:p w:rsidR="00BE4CC2" w:rsidRPr="00BE4CC2" w:rsidRDefault="00BE4CC2" w:rsidP="00BE4CC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заутюжить</w:t>
      </w:r>
    </w:p>
    <w:p w:rsidR="00BE4CC2" w:rsidRPr="00BE4CC2" w:rsidRDefault="00BE4CC2" w:rsidP="00BE4CC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4CC2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</w:p>
    <w:p w:rsidR="00BE4CC2" w:rsidRPr="00BE4CC2" w:rsidRDefault="00BE4CC2" w:rsidP="00BE4CC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>разутюжить</w:t>
      </w:r>
    </w:p>
    <w:p w:rsidR="00BE4CC2" w:rsidRPr="00BE4CC2" w:rsidRDefault="00BE4CC2" w:rsidP="00BE4C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Ответ 2)</w:t>
      </w:r>
    </w:p>
    <w:p w:rsidR="00BE4CC2" w:rsidRPr="00BE4CC2" w:rsidRDefault="00BE4CC2" w:rsidP="00BE4CC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4CC2" w:rsidRPr="00E16CB7" w:rsidRDefault="00BE4CC2" w:rsidP="00BE4CC2">
      <w:pPr>
        <w:spacing w:line="240" w:lineRule="auto"/>
      </w:pPr>
    </w:p>
    <w:p w:rsidR="00BE4CC2" w:rsidRPr="00E16CB7" w:rsidRDefault="00BE4CC2" w:rsidP="00BE4CC2">
      <w:pPr>
        <w:keepNext/>
        <w:keepLines/>
        <w:spacing w:line="240" w:lineRule="auto"/>
      </w:pPr>
      <w:r w:rsidRPr="00E16CB7">
        <w:t xml:space="preserve">                                         </w:t>
      </w:r>
    </w:p>
    <w:p w:rsidR="00BE4CC2" w:rsidRDefault="00BE4CC2" w:rsidP="00BE4CC2">
      <w:pPr>
        <w:keepNext/>
        <w:keepLines/>
        <w:spacing w:line="240" w:lineRule="auto"/>
      </w:pPr>
    </w:p>
    <w:p w:rsidR="00BE4CC2" w:rsidRDefault="00BE4CC2" w:rsidP="00BE4CC2">
      <w:pPr>
        <w:keepNext/>
        <w:keepLines/>
        <w:spacing w:line="240" w:lineRule="auto"/>
      </w:pPr>
    </w:p>
    <w:p w:rsidR="004A3496" w:rsidRDefault="004A3496" w:rsidP="00BE4CC2">
      <w:pPr>
        <w:spacing w:line="240" w:lineRule="auto"/>
      </w:pPr>
    </w:p>
    <w:sectPr w:rsidR="004A3496" w:rsidSect="00BE4C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F51"/>
    <w:multiLevelType w:val="hybridMultilevel"/>
    <w:tmpl w:val="923A29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58D3"/>
    <w:multiLevelType w:val="hybridMultilevel"/>
    <w:tmpl w:val="F30E1D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2414"/>
    <w:multiLevelType w:val="hybridMultilevel"/>
    <w:tmpl w:val="E93653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35A43"/>
    <w:multiLevelType w:val="hybridMultilevel"/>
    <w:tmpl w:val="797CE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B3E0A"/>
    <w:multiLevelType w:val="hybridMultilevel"/>
    <w:tmpl w:val="58869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43D61"/>
    <w:multiLevelType w:val="hybridMultilevel"/>
    <w:tmpl w:val="18D647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E13FC"/>
    <w:multiLevelType w:val="hybridMultilevel"/>
    <w:tmpl w:val="59C89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E59E6"/>
    <w:multiLevelType w:val="hybridMultilevel"/>
    <w:tmpl w:val="603E8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836AC"/>
    <w:multiLevelType w:val="hybridMultilevel"/>
    <w:tmpl w:val="8BA246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07BC5"/>
    <w:multiLevelType w:val="hybridMultilevel"/>
    <w:tmpl w:val="EE803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72869"/>
    <w:multiLevelType w:val="hybridMultilevel"/>
    <w:tmpl w:val="59F68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9527F"/>
    <w:multiLevelType w:val="hybridMultilevel"/>
    <w:tmpl w:val="3B1AC8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37B72"/>
    <w:multiLevelType w:val="hybridMultilevel"/>
    <w:tmpl w:val="7936A6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4CC2"/>
    <w:rsid w:val="004A3496"/>
    <w:rsid w:val="00B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68FD-B60A-4C0A-8ED3-FCA0510C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429</Words>
  <Characters>2450</Characters>
  <Application>Microsoft Office Word</Application>
  <DocSecurity>0</DocSecurity>
  <Lines>20</Lines>
  <Paragraphs>5</Paragraphs>
  <ScaleCrop>false</ScaleCrop>
  <Company>школа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2</cp:revision>
  <dcterms:created xsi:type="dcterms:W3CDTF">1999-12-31T22:19:00Z</dcterms:created>
  <dcterms:modified xsi:type="dcterms:W3CDTF">1999-12-31T22:27:00Z</dcterms:modified>
</cp:coreProperties>
</file>