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855" w:rsidRDefault="004E7855" w:rsidP="00C0533A">
      <w:pPr>
        <w:spacing w:before="100" w:beforeAutospacing="1" w:after="100" w:afterAutospacing="1"/>
        <w:contextualSpacing w:val="0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>Муниципальное бюджетное дошкольное образовательное учреждение</w:t>
      </w:r>
    </w:p>
    <w:p w:rsidR="002D7643" w:rsidRDefault="004E7855" w:rsidP="002D7643">
      <w:pPr>
        <w:spacing w:before="100" w:beforeAutospacing="1" w:after="100" w:afterAutospacing="1"/>
        <w:contextualSpacing w:val="0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>«Детский сад №17</w:t>
      </w:r>
      <w:r w:rsidR="002D7643">
        <w:rPr>
          <w:rFonts w:eastAsia="Times New Roman" w:cs="Times New Roman"/>
          <w:b/>
          <w:bCs/>
          <w:kern w:val="36"/>
          <w:szCs w:val="28"/>
          <w:lang w:eastAsia="ru-RU"/>
        </w:rPr>
        <w:t>»</w:t>
      </w:r>
    </w:p>
    <w:p w:rsidR="002D7643" w:rsidRPr="002D7643" w:rsidRDefault="002D7643" w:rsidP="002D7643">
      <w:pPr>
        <w:spacing w:before="100" w:beforeAutospacing="1" w:after="100" w:afterAutospacing="1"/>
        <w:contextualSpacing w:val="0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2D7643" w:rsidRDefault="001A3950" w:rsidP="002D7643">
      <w:pPr>
        <w:spacing w:before="100" w:beforeAutospacing="1" w:after="100" w:afterAutospacing="1"/>
        <w:ind w:hanging="567"/>
        <w:contextualSpacing w:val="0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ru-RU"/>
        </w:rPr>
      </w:pPr>
      <w:r w:rsidRPr="001A3950">
        <w:rPr>
          <w:rFonts w:eastAsia="Times New Roman" w:cs="Times New Roman"/>
          <w:b/>
          <w:bCs/>
          <w:kern w:val="36"/>
          <w:sz w:val="48"/>
          <w:szCs w:val="4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0.75pt;height:254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оект Огород на подоконнике&#10;&quot;Во саду ли, &#10;в огороде...&quot;"/>
          </v:shape>
        </w:pict>
      </w:r>
    </w:p>
    <w:p w:rsidR="002D7643" w:rsidRDefault="002D7643" w:rsidP="002D7643">
      <w:pPr>
        <w:spacing w:before="100" w:beforeAutospacing="1" w:after="100" w:afterAutospacing="1"/>
        <w:ind w:hanging="709"/>
        <w:contextualSpacing w:val="0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eastAsia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4889710" cy="2752725"/>
            <wp:effectExtent l="19050" t="0" r="6140" b="0"/>
            <wp:docPr id="19" name="Рисунок 19" descr="D:\ВСЕ ФОТО\Ясли работа\огород\SAM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СЕ ФОТО\Ясли работа\огород\SAM_4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20" cy="275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43" w:rsidRDefault="002D7643" w:rsidP="002D7643">
      <w:pPr>
        <w:spacing w:before="100" w:beforeAutospacing="1" w:after="100" w:afterAutospacing="1"/>
        <w:ind w:hanging="709"/>
        <w:jc w:val="right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>Подготовила воспитатель:</w:t>
      </w:r>
    </w:p>
    <w:p w:rsidR="002D7643" w:rsidRPr="002D7643" w:rsidRDefault="002D7643" w:rsidP="002D7643">
      <w:pPr>
        <w:spacing w:before="100" w:beforeAutospacing="1" w:after="100" w:afterAutospacing="1"/>
        <w:ind w:hanging="709"/>
        <w:jc w:val="right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>Молокова Н. М.</w:t>
      </w:r>
    </w:p>
    <w:p w:rsidR="002D7643" w:rsidRDefault="002D7643" w:rsidP="00C0533A">
      <w:pPr>
        <w:spacing w:before="100" w:beforeAutospacing="1" w:after="100" w:afterAutospacing="1"/>
        <w:contextualSpacing w:val="0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contextualSpacing w:val="0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2D7643" w:rsidRDefault="002D7643" w:rsidP="002D7643">
      <w:pPr>
        <w:spacing w:before="100" w:beforeAutospacing="1" w:after="100" w:afterAutospacing="1"/>
        <w:contextualSpacing w:val="0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>ЗАТО Северск 2013</w:t>
      </w:r>
    </w:p>
    <w:p w:rsidR="00B05AC9" w:rsidRDefault="00B05AC9" w:rsidP="002D7643">
      <w:pPr>
        <w:spacing w:before="100" w:beforeAutospacing="1" w:after="100" w:afterAutospacing="1"/>
        <w:contextualSpacing w:val="0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B05AC9" w:rsidRPr="002D7643" w:rsidRDefault="00B05AC9" w:rsidP="002D7643">
      <w:pPr>
        <w:spacing w:before="100" w:beforeAutospacing="1" w:after="100" w:afterAutospacing="1"/>
        <w:contextualSpacing w:val="0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sz w:val="24"/>
          <w:szCs w:val="24"/>
          <w:lang w:eastAsia="ru-RU"/>
        </w:rPr>
        <w:t>Тип проекта</w:t>
      </w:r>
      <w:r w:rsidRPr="002D7643">
        <w:rPr>
          <w:rFonts w:eastAsia="Times New Roman" w:cs="Times New Roman"/>
          <w:sz w:val="24"/>
          <w:szCs w:val="24"/>
          <w:lang w:eastAsia="ru-RU"/>
        </w:rPr>
        <w:t>: информационный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sz w:val="24"/>
          <w:szCs w:val="24"/>
          <w:lang w:eastAsia="ru-RU"/>
        </w:rPr>
        <w:t>По содержанию</w:t>
      </w:r>
      <w:r w:rsidRPr="002D7643">
        <w:rPr>
          <w:rFonts w:eastAsia="Times New Roman" w:cs="Times New Roman"/>
          <w:sz w:val="24"/>
          <w:szCs w:val="24"/>
          <w:lang w:eastAsia="ru-RU"/>
        </w:rPr>
        <w:t>: «Ребенок и природа»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sz w:val="24"/>
          <w:szCs w:val="24"/>
          <w:lang w:eastAsia="ru-RU"/>
        </w:rPr>
        <w:t>По характеру участия ребенка в проектировании</w:t>
      </w:r>
      <w:r w:rsidRPr="002D7643">
        <w:rPr>
          <w:rFonts w:eastAsia="Times New Roman" w:cs="Times New Roman"/>
          <w:sz w:val="24"/>
          <w:szCs w:val="24"/>
          <w:lang w:eastAsia="ru-RU"/>
        </w:rPr>
        <w:t xml:space="preserve">: детско – взрослый.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sz w:val="24"/>
          <w:szCs w:val="24"/>
          <w:lang w:eastAsia="ru-RU"/>
        </w:rPr>
        <w:t>По характеру контактов:</w:t>
      </w:r>
      <w:r w:rsidRPr="002D7643">
        <w:rPr>
          <w:rFonts w:eastAsia="Times New Roman" w:cs="Times New Roman"/>
          <w:sz w:val="24"/>
          <w:szCs w:val="24"/>
          <w:lang w:eastAsia="ru-RU"/>
        </w:rPr>
        <w:t xml:space="preserve"> внутри одной гру</w:t>
      </w:r>
      <w:r w:rsidR="002D7643">
        <w:rPr>
          <w:rFonts w:eastAsia="Times New Roman" w:cs="Times New Roman"/>
          <w:sz w:val="24"/>
          <w:szCs w:val="24"/>
          <w:lang w:eastAsia="ru-RU"/>
        </w:rPr>
        <w:t>ппы и за ее пределами (в семье)</w:t>
      </w:r>
      <w:r w:rsidRPr="002D7643">
        <w:rPr>
          <w:rFonts w:eastAsia="Times New Roman" w:cs="Times New Roman"/>
          <w:sz w:val="24"/>
          <w:szCs w:val="24"/>
          <w:lang w:eastAsia="ru-RU"/>
        </w:rPr>
        <w:t>.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sz w:val="24"/>
          <w:szCs w:val="24"/>
          <w:lang w:eastAsia="ru-RU"/>
        </w:rPr>
        <w:t>По количеству участников</w:t>
      </w:r>
      <w:r w:rsidRPr="002D7643">
        <w:rPr>
          <w:rFonts w:eastAsia="Times New Roman" w:cs="Times New Roman"/>
          <w:sz w:val="24"/>
          <w:szCs w:val="24"/>
          <w:lang w:eastAsia="ru-RU"/>
        </w:rPr>
        <w:t>: коллективный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sz w:val="24"/>
          <w:szCs w:val="24"/>
          <w:lang w:eastAsia="ru-RU"/>
        </w:rPr>
        <w:t>По продолжительности реализации</w:t>
      </w:r>
      <w:r w:rsidRPr="002D7643">
        <w:rPr>
          <w:rFonts w:eastAsia="Times New Roman" w:cs="Times New Roman"/>
          <w:sz w:val="24"/>
          <w:szCs w:val="24"/>
          <w:lang w:eastAsia="ru-RU"/>
        </w:rPr>
        <w:t>: средней продолжительности</w:t>
      </w:r>
      <w:r w:rsidR="002D7643">
        <w:rPr>
          <w:rFonts w:eastAsia="Times New Roman" w:cs="Times New Roman"/>
          <w:sz w:val="24"/>
          <w:szCs w:val="24"/>
          <w:lang w:eastAsia="ru-RU"/>
        </w:rPr>
        <w:t xml:space="preserve"> (</w:t>
      </w:r>
      <w:r w:rsidRPr="002D7643">
        <w:rPr>
          <w:rFonts w:eastAsia="Times New Roman" w:cs="Times New Roman"/>
          <w:sz w:val="24"/>
          <w:szCs w:val="24"/>
          <w:lang w:eastAsia="ru-RU"/>
        </w:rPr>
        <w:t>с февраля по май)</w:t>
      </w:r>
    </w:p>
    <w:p w:rsidR="00C0533A" w:rsidRPr="002D7643" w:rsidRDefault="00C0533A" w:rsidP="00D4312E">
      <w:pPr>
        <w:spacing w:before="100" w:beforeAutospacing="1" w:after="100" w:afterAutospacing="1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t>Проблема: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Поэтому основными</w:t>
      </w:r>
    </w:p>
    <w:p w:rsidR="00C0533A" w:rsidRPr="002D7643" w:rsidRDefault="00C0533A" w:rsidP="00D4312E">
      <w:pPr>
        <w:spacing w:before="100" w:beforeAutospacing="1" w:after="100" w:afterAutospacing="1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задачами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проекта будет: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1. Дать знания, что растения живые, их поливают, сажают, выращивают из семян. Расширить знания и представления детей о полезных свойствах овощей (лука, чеснока, гороха, помидора, их строении и условиях, необходимых для их роста</w:t>
      </w:r>
      <w:r w:rsidR="00D4312E" w:rsidRPr="002D7643">
        <w:rPr>
          <w:rFonts w:eastAsia="Times New Roman" w:cs="Times New Roman"/>
          <w:sz w:val="24"/>
          <w:szCs w:val="24"/>
          <w:lang w:eastAsia="ru-RU"/>
        </w:rPr>
        <w:t>)</w:t>
      </w:r>
      <w:r w:rsidRPr="002D7643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2. Уточнить представления о труде взрослых, учить детей правильно называть трудовые действия.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3. Воспитывать трудолюбие, бережное отношение к растениям.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4. Получить положительные эмоции от полученных результатов.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5. Обогащать словарный запас, развивать связную речь детей.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6. Создать условия для участия родителей в образовательном процессе. </w:t>
      </w:r>
    </w:p>
    <w:p w:rsidR="00490740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sz w:val="24"/>
          <w:szCs w:val="24"/>
          <w:lang w:eastAsia="ru-RU"/>
        </w:rPr>
        <w:t>Основные направления проекта</w:t>
      </w:r>
      <w:r w:rsidRPr="002D7643">
        <w:rPr>
          <w:rFonts w:eastAsia="Times New Roman" w:cs="Times New Roman"/>
          <w:sz w:val="24"/>
          <w:szCs w:val="24"/>
          <w:lang w:eastAsia="ru-RU"/>
        </w:rPr>
        <w:t xml:space="preserve">: </w:t>
      </w:r>
    </w:p>
    <w:p w:rsidR="00490740" w:rsidRPr="002D7643" w:rsidRDefault="00490740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р</w:t>
      </w:r>
      <w:r w:rsidR="00C0533A" w:rsidRPr="002D7643">
        <w:rPr>
          <w:rFonts w:eastAsia="Times New Roman" w:cs="Times New Roman"/>
          <w:sz w:val="24"/>
          <w:szCs w:val="24"/>
          <w:lang w:eastAsia="ru-RU"/>
        </w:rPr>
        <w:t>абота с дошкольниками</w:t>
      </w:r>
      <w:r w:rsidRPr="002D7643">
        <w:rPr>
          <w:rFonts w:eastAsia="Times New Roman" w:cs="Times New Roman"/>
          <w:sz w:val="24"/>
          <w:szCs w:val="24"/>
          <w:lang w:eastAsia="ru-RU"/>
        </w:rPr>
        <w:t>; р</w:t>
      </w:r>
      <w:r w:rsidR="00C0533A" w:rsidRPr="002D7643">
        <w:rPr>
          <w:rFonts w:eastAsia="Times New Roman" w:cs="Times New Roman"/>
          <w:sz w:val="24"/>
          <w:szCs w:val="24"/>
          <w:lang w:eastAsia="ru-RU"/>
        </w:rPr>
        <w:t>абота с родителями</w:t>
      </w:r>
      <w:r w:rsidRPr="002D7643">
        <w:rPr>
          <w:rFonts w:eastAsia="Times New Roman" w:cs="Times New Roman"/>
          <w:sz w:val="24"/>
          <w:szCs w:val="24"/>
          <w:lang w:eastAsia="ru-RU"/>
        </w:rPr>
        <w:t>.</w:t>
      </w:r>
      <w:r w:rsidR="00C0533A" w:rsidRPr="002D7643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490740" w:rsidRPr="002D7643" w:rsidRDefault="00490740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b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sz w:val="24"/>
          <w:szCs w:val="24"/>
          <w:lang w:eastAsia="ru-RU"/>
        </w:rPr>
        <w:t>В результате реализации проекта «Огород на окне»</w:t>
      </w:r>
    </w:p>
    <w:p w:rsidR="00C0533A" w:rsidRPr="002D7643" w:rsidRDefault="00C0533A" w:rsidP="00D4312E">
      <w:pPr>
        <w:spacing w:before="100" w:beforeAutospacing="1" w:after="100" w:afterAutospacing="1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t>мы планируем получить следующие результаты: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1. Дети получат знания о том, что растения живые, их поливают, сажают, выращивают из семян.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2. Дети получат представления о труде взрослых, научатся правильно называть трудовые действия.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3. Проводимая работа позволяет воспитывать трудолюбие, бережное отношение к растениям.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4. Все участники проекта (дети, воспитатели, родители) получат положительные эмоции от полученных результатов. </w:t>
      </w:r>
    </w:p>
    <w:p w:rsidR="00C0533A" w:rsidRPr="002D7643" w:rsidRDefault="00C0533A" w:rsidP="00D4312E">
      <w:pPr>
        <w:spacing w:before="100" w:beforeAutospacing="1" w:after="100" w:afterAutospacing="1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t>Работа с дошкольниками включает в себя: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- Подбор и рассматривание иллюстраций. </w:t>
      </w:r>
    </w:p>
    <w:p w:rsidR="00490740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-</w:t>
      </w:r>
      <w:r w:rsidR="00490740" w:rsidRPr="002D764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D7643">
        <w:rPr>
          <w:rFonts w:eastAsia="Times New Roman" w:cs="Times New Roman"/>
          <w:sz w:val="24"/>
          <w:szCs w:val="24"/>
          <w:lang w:eastAsia="ru-RU"/>
        </w:rPr>
        <w:t xml:space="preserve">Организация и проведение занятия: «Огород на окне». </w:t>
      </w:r>
    </w:p>
    <w:p w:rsidR="00C0533A" w:rsidRPr="002D7643" w:rsidRDefault="00490740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C0533A" w:rsidRPr="002D7643">
        <w:rPr>
          <w:rFonts w:eastAsia="Times New Roman" w:cs="Times New Roman"/>
          <w:sz w:val="24"/>
          <w:szCs w:val="24"/>
          <w:lang w:eastAsia="ru-RU"/>
        </w:rPr>
        <w:t xml:space="preserve">Посадка овощей: лука, </w:t>
      </w:r>
      <w:r w:rsidR="00E13291" w:rsidRPr="002D7643">
        <w:rPr>
          <w:rFonts w:eastAsia="Times New Roman" w:cs="Times New Roman"/>
          <w:sz w:val="24"/>
          <w:szCs w:val="24"/>
          <w:lang w:eastAsia="ru-RU"/>
        </w:rPr>
        <w:t>укропа, гороха.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-</w:t>
      </w:r>
      <w:r w:rsidR="00490740" w:rsidRPr="002D764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D7643">
        <w:rPr>
          <w:rFonts w:eastAsia="Times New Roman" w:cs="Times New Roman"/>
          <w:sz w:val="24"/>
          <w:szCs w:val="24"/>
          <w:lang w:eastAsia="ru-RU"/>
        </w:rPr>
        <w:t xml:space="preserve">Проведение наблюдений за ростом растений с зарисовкой изменений в росте.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-</w:t>
      </w:r>
      <w:r w:rsidR="00490740" w:rsidRPr="002D764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D7643">
        <w:rPr>
          <w:rFonts w:eastAsia="Times New Roman" w:cs="Times New Roman"/>
          <w:sz w:val="24"/>
          <w:szCs w:val="24"/>
          <w:lang w:eastAsia="ru-RU"/>
        </w:rPr>
        <w:t xml:space="preserve">Посадка овощей дома с родителями.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-</w:t>
      </w:r>
      <w:r w:rsidR="00490740" w:rsidRPr="002D764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D7643">
        <w:rPr>
          <w:rFonts w:eastAsia="Times New Roman" w:cs="Times New Roman"/>
          <w:sz w:val="24"/>
          <w:szCs w:val="24"/>
          <w:lang w:eastAsia="ru-RU"/>
        </w:rPr>
        <w:t>Уход за посаженными растениями (полив, рыхление почвы) .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- Подбор и чтение художественной литературы.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-</w:t>
      </w:r>
      <w:r w:rsidR="00490740" w:rsidRPr="002D764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D7643">
        <w:rPr>
          <w:rFonts w:eastAsia="Times New Roman" w:cs="Times New Roman"/>
          <w:sz w:val="24"/>
          <w:szCs w:val="24"/>
          <w:lang w:eastAsia="ru-RU"/>
        </w:rPr>
        <w:t>Подбор и отгадывание загадок по теме «Овощи».</w:t>
      </w:r>
    </w:p>
    <w:p w:rsidR="00490740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- Организация и проведение занятия по рисованию: «Однажды хозяйка с базара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пришла… » (с использованием трафаретов)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- Организация и проведение занятий по апплик</w:t>
      </w:r>
      <w:r w:rsidR="00490740" w:rsidRPr="002D7643">
        <w:rPr>
          <w:rFonts w:eastAsia="Times New Roman" w:cs="Times New Roman"/>
          <w:sz w:val="24"/>
          <w:szCs w:val="24"/>
          <w:lang w:eastAsia="ru-RU"/>
        </w:rPr>
        <w:t>ации: «Бедный зайчик заболел – н</w:t>
      </w:r>
      <w:r w:rsidRPr="002D7643">
        <w:rPr>
          <w:rFonts w:eastAsia="Times New Roman" w:cs="Times New Roman"/>
          <w:sz w:val="24"/>
          <w:szCs w:val="24"/>
          <w:lang w:eastAsia="ru-RU"/>
        </w:rPr>
        <w:t>ичего с утра не ел… », «Консервируем овощи».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lastRenderedPageBreak/>
        <w:t>- Организация и проведение занятий по лепке: «Овощи большие и маленькие».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- Инсценирование песни «Огородная-хороводная»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-Организация и проведение дидактических игр для закрепления знаний об овощах: «Чудесный мешочек», «Что изменилось», «Ботаническое лото», «Лото Дары лета», «Что сажают в огороде», «Чья это тень», «Угадай по описанию», «Сложи картинку», «Угадай на вкус», «Угадай по запаху», «Четвертый - лишний», «Занимательные квадраты», «Игра в слова».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- Оформление огорода в стиле маленького сельского дворика (дачи, где живут дедушка и бабушка. Они «выращивают» овощи на грядках. Дети в игровой форме знакомятся с бытом и хозяйством, обитателями сельского дворика, с орудиями труда, сельскохозяйственной техникой, наблюдают за ростом растений. </w:t>
      </w:r>
    </w:p>
    <w:p w:rsidR="00C0533A" w:rsidRPr="002D7643" w:rsidRDefault="00C0533A" w:rsidP="00D4312E">
      <w:pPr>
        <w:spacing w:before="100" w:beforeAutospacing="1" w:after="100" w:afterAutospacing="1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Презентация проекта.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- Презентация огорода.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-Организация выставки «Поделки из овощей».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-Награждение тех родителей, которые активно участвовали в проекте.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t>Работа с детьми: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t>Лепка «Овощи большие и маленькие».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Задачи: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Закрепить знания детей об овощах. Упражнять в умении лепить предметы круглой формы, разной величины. Учить передавать впечатления от окружающего мира.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Ход занятия: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Поговорить с детьми об овощах. Рассмотреть их, сравнить по величине (лук большой и маленький). Предложить вспомнить и показать руками в воздухе, как лепить предметы круглой формы.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Выполнение работы детьми. Индивидуальная помощь тем детям, которые испытывают затруднения. В конце занятия положительная оценка, обратить внимание на лучшие работы.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t>Аппликация «Бедный зайчик заболел – ничего с утра не ел… », «Консервируем овощи»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Задачи: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Закрепить знания детей об овощах. Закреплять знания о форме, величине. Упражнять в правильном использовании приемов наклеивания.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Ход занятия: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Вызвать у детей желание помочь игровому персонажу – зайчику (накормить его морковкой, - бабушке (помочь засолить помидоры и огурцы). Обратить внимание детей на то, что нужно правильно располагать и приклеивать формы, стараться аккуратно пользоваться клеем.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t>Рисование «Однажды хозяйка с базара пришла… »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Задачи: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Вызвать у детей интерес к деятельности взрослых при покупке овощей на базаре. Продолжать знакомить с круглой, овальной формой, учить передавать ее особенности в рисунке.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Ход занятия: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Задать детям вопросы детям: - Ребята, вы ходили с мамой на базар?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- Какие овощи вы там покупали?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- В чем вы несли овощи домой?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- Хотите услышать историю о том, как одна хозяйка ходила на базар за овощами? Чтение стихотворения Ю. Тувима «Овощи»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- Какие овощи вы любите больше всего? </w:t>
      </w:r>
    </w:p>
    <w:p w:rsidR="00C0533A" w:rsidRPr="002D7643" w:rsidRDefault="00C0533A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Все овощи вкусные и полезные. Для того</w:t>
      </w:r>
      <w:r w:rsidR="00490740" w:rsidRPr="002D7643">
        <w:rPr>
          <w:rFonts w:eastAsia="Times New Roman" w:cs="Times New Roman"/>
          <w:sz w:val="24"/>
          <w:szCs w:val="24"/>
          <w:lang w:eastAsia="ru-RU"/>
        </w:rPr>
        <w:t>,</w:t>
      </w:r>
      <w:r w:rsidRPr="002D7643">
        <w:rPr>
          <w:rFonts w:eastAsia="Times New Roman" w:cs="Times New Roman"/>
          <w:sz w:val="24"/>
          <w:szCs w:val="24"/>
          <w:lang w:eastAsia="ru-RU"/>
        </w:rPr>
        <w:t xml:space="preserve"> чтобы они больше не спорили давайте мы их все нарисуем. Дети по трафаретам обводят форму овоща, который выбирают сами, раскрашивают карандашами, не выходя за контур. </w:t>
      </w:r>
    </w:p>
    <w:p w:rsidR="004E7855" w:rsidRDefault="004E7855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3110088"/>
            <wp:effectExtent l="19050" t="0" r="0" b="0"/>
            <wp:docPr id="6" name="Рисунок 5" descr="D:\ВСЕ ФОТО\Ясли работа\огород\SAM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\Ясли работа\огород\SAM_4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93" cy="311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55" w:rsidRPr="00C0533A" w:rsidRDefault="004E7855" w:rsidP="00D4312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0533A" w:rsidRPr="00C0533A" w:rsidRDefault="00C0533A" w:rsidP="00C0533A">
      <w:pPr>
        <w:spacing w:after="0"/>
        <w:contextualSpacing w:val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7350" cy="3952875"/>
            <wp:effectExtent l="19050" t="0" r="0" b="0"/>
            <wp:docPr id="1" name="Рисунок 1" descr="Проект «Огород на подоконнике» (для детей 2 младшей группы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Огород на подоконнике» (для детей 2 младшей группы)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55" w:rsidRDefault="004E7855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4E7855" w:rsidRDefault="004E7855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4E7855" w:rsidRDefault="004E7855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4E7855" w:rsidRDefault="004E7855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4E7855" w:rsidRDefault="004E7855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 xml:space="preserve">Посадка лука, </w:t>
      </w:r>
      <w:r w:rsidR="00490740" w:rsidRPr="002D7643">
        <w:rPr>
          <w:rFonts w:eastAsia="Times New Roman" w:cs="Times New Roman"/>
          <w:b/>
          <w:bCs/>
          <w:sz w:val="24"/>
          <w:szCs w:val="24"/>
          <w:lang w:eastAsia="ru-RU"/>
        </w:rPr>
        <w:t>укропа</w:t>
      </w: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t xml:space="preserve">, </w:t>
      </w:r>
      <w:r w:rsidR="00490740" w:rsidRPr="002D7643">
        <w:rPr>
          <w:rFonts w:eastAsia="Times New Roman" w:cs="Times New Roman"/>
          <w:b/>
          <w:bCs/>
          <w:sz w:val="24"/>
          <w:szCs w:val="24"/>
          <w:lang w:eastAsia="ru-RU"/>
        </w:rPr>
        <w:t>гороха</w:t>
      </w:r>
      <w:r w:rsidRPr="002D7643">
        <w:rPr>
          <w:rFonts w:eastAsia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Задачи: </w:t>
      </w: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• Учить детей узнавать овощи – лук, </w:t>
      </w:r>
      <w:r w:rsidR="00490740" w:rsidRPr="002D7643">
        <w:rPr>
          <w:rFonts w:eastAsia="Times New Roman" w:cs="Times New Roman"/>
          <w:sz w:val="24"/>
          <w:szCs w:val="24"/>
          <w:lang w:eastAsia="ru-RU"/>
        </w:rPr>
        <w:t>укроп</w:t>
      </w:r>
      <w:r w:rsidRPr="002D7643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="00490740" w:rsidRPr="002D7643">
        <w:rPr>
          <w:rFonts w:eastAsia="Times New Roman" w:cs="Times New Roman"/>
          <w:sz w:val="24"/>
          <w:szCs w:val="24"/>
          <w:lang w:eastAsia="ru-RU"/>
        </w:rPr>
        <w:t>горох</w:t>
      </w:r>
      <w:r w:rsidRPr="002D7643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• Закрепить знания о потребностях растения в земле, воде, свете. </w:t>
      </w: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• Показать и рассказать детям для чего и как сажают эти овощи. </w:t>
      </w: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• Закрепить представление о последовательности трудового процесса. </w:t>
      </w: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• Развивать речь детей и активизировать их словарь. </w:t>
      </w: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• Воспитывать желание самим выращивать овощи. </w:t>
      </w:r>
    </w:p>
    <w:p w:rsidR="00E13291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Цель труда – проросший лук. </w:t>
      </w:r>
    </w:p>
    <w:p w:rsidR="00E13291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Предмет труда – луковица. </w:t>
      </w:r>
    </w:p>
    <w:p w:rsidR="00E13291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Материал – земля в горшке. </w:t>
      </w:r>
    </w:p>
    <w:p w:rsidR="00E13291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Инструменты – палочка для рыхления, лейка с водой.</w:t>
      </w:r>
    </w:p>
    <w:p w:rsidR="00E13291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 Трудовые действия – ямка в земле и полив луковицы. </w:t>
      </w: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Результат - проросший лук. </w:t>
      </w: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b/>
          <w:sz w:val="24"/>
          <w:szCs w:val="24"/>
          <w:lang w:eastAsia="ru-RU"/>
        </w:rPr>
      </w:pPr>
      <w:r w:rsidRPr="002D7643">
        <w:rPr>
          <w:rFonts w:eastAsia="Times New Roman" w:cs="Times New Roman"/>
          <w:b/>
          <w:sz w:val="24"/>
          <w:szCs w:val="24"/>
          <w:lang w:eastAsia="ru-RU"/>
        </w:rPr>
        <w:t>Ход занятия:</w:t>
      </w:r>
    </w:p>
    <w:p w:rsidR="00C0533A" w:rsidRPr="002D7643" w:rsidRDefault="00C0533A" w:rsidP="00490740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На занятие приходит игровой персонаж – внучка и говорит, что заболела. Доктор посоветовал принимать витамины, есть больше овощей. В каких продуктах есть витамины? (В овощах). Рассматривание овощей (лука, чеснока, фасоли). Какой (-ая) он (она? Где растут овощи? (На грядках) Что нужно для того, чтобы вырастить овощи? (свет, тепло, почва, вода). Какой уход требуется овощам? Показ и рассматривание схем «Что нужно для роста растений» и модели посадки растений. </w:t>
      </w: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Рассказ воспитателя о том для чего будем сажать овощи. </w:t>
      </w:r>
    </w:p>
    <w:p w:rsidR="00490740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>Физминутк</w:t>
      </w:r>
      <w:r w:rsidR="004E7855" w:rsidRPr="002D7643">
        <w:rPr>
          <w:rFonts w:eastAsia="Times New Roman" w:cs="Times New Roman"/>
          <w:sz w:val="24"/>
          <w:szCs w:val="24"/>
          <w:lang w:eastAsia="ru-RU"/>
        </w:rPr>
        <w:t>а</w:t>
      </w:r>
    </w:p>
    <w:p w:rsidR="004E7855" w:rsidRPr="002D7643" w:rsidRDefault="004E7855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D7643">
        <w:rPr>
          <w:rFonts w:eastAsia="Times New Roman" w:cs="Times New Roman"/>
          <w:sz w:val="24"/>
          <w:szCs w:val="24"/>
          <w:lang w:eastAsia="ru-RU"/>
        </w:rPr>
        <w:t xml:space="preserve">Дети сажают растения под руководством воспитателя. </w:t>
      </w:r>
    </w:p>
    <w:p w:rsidR="00C0533A" w:rsidRPr="002D7643" w:rsidRDefault="00C0533A" w:rsidP="00C0533A">
      <w:pPr>
        <w:spacing w:after="0"/>
        <w:contextualSpacing w:val="0"/>
        <w:rPr>
          <w:rFonts w:eastAsia="Times New Roman" w:cs="Times New Roman"/>
          <w:sz w:val="24"/>
          <w:szCs w:val="24"/>
          <w:lang w:eastAsia="ru-RU"/>
        </w:rPr>
      </w:pPr>
    </w:p>
    <w:p w:rsidR="00C0533A" w:rsidRPr="002D7643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2D7643">
        <w:rPr>
          <w:rFonts w:eastAsia="Times New Roman" w:cs="Times New Roman"/>
          <w:sz w:val="24"/>
          <w:szCs w:val="24"/>
          <w:u w:val="single"/>
          <w:lang w:eastAsia="ru-RU"/>
        </w:rPr>
        <w:t>Полив растениям необходим .</w:t>
      </w:r>
    </w:p>
    <w:p w:rsidR="00912738" w:rsidRDefault="00912738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912738" w:rsidRDefault="00912738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8904" cy="2847975"/>
            <wp:effectExtent l="19050" t="0" r="8396" b="0"/>
            <wp:docPr id="2" name="Рисунок 1" descr="D:\ВСЕ ФОТО\Ясли работа\огород\SAM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Ясли работа\огород\SAM_4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63" cy="284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38" w:rsidRPr="00C0533A" w:rsidRDefault="00912738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Результат труда будет отсрочен. Фиксировать рост лука, </w:t>
      </w:r>
      <w:r w:rsidR="00490740">
        <w:rPr>
          <w:rFonts w:eastAsia="Times New Roman" w:cs="Times New Roman"/>
          <w:sz w:val="24"/>
          <w:szCs w:val="24"/>
          <w:lang w:eastAsia="ru-RU"/>
        </w:rPr>
        <w:t>укропа</w:t>
      </w:r>
      <w:r w:rsidRPr="00C0533A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="00490740">
        <w:rPr>
          <w:rFonts w:eastAsia="Times New Roman" w:cs="Times New Roman"/>
          <w:sz w:val="24"/>
          <w:szCs w:val="24"/>
          <w:lang w:eastAsia="ru-RU"/>
        </w:rPr>
        <w:t>гороха</w:t>
      </w:r>
      <w:r w:rsidRPr="00C0533A">
        <w:rPr>
          <w:rFonts w:eastAsia="Times New Roman" w:cs="Times New Roman"/>
          <w:sz w:val="24"/>
          <w:szCs w:val="24"/>
          <w:lang w:eastAsia="ru-RU"/>
        </w:rPr>
        <w:t xml:space="preserve"> рисунками. </w:t>
      </w: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Рассматривание овощей, наблюдения за растениями, растущими на «огороде».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Задачи: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-Закрепить знания детей об овощах.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-Дать знания о том, что растения нуждаются в уходе.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-Рассмотреть с детьми посаженные растения, отметить изменения в их росте. Занести результаты наблюдений в дневник роста растений.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-Воспитывать бережное отношение к растениям и желание за ними ухаживать.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Ход занятия: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Проведение игры «Овощи в корзинке». Ребенку предлагается самостоятельно назвать овощи и вставить в корзинку.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Игра «Угадай загадку». Взрослый загадывает загадку, ребенок, отгадав, показывает нужную карточку с изображением овоща.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Загадки: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1. Сидит дед, в сто шуб одет.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Кто его раздевает, тот слезы проливает. (Лук) </w:t>
      </w:r>
    </w:p>
    <w:p w:rsidR="00490740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2. Без окон, без дверей полна горница людей. (Огурец) </w:t>
      </w:r>
    </w:p>
    <w:p w:rsidR="00490740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3. Сидит девица в темнице, а коса на улице. (Морковь)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 4. Под землей птица гнездо свила и яиц снесла. (Картофель)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5. Красненьки сапожки-в земле и в лукошке. (Свекла)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6. Цветки желты, плоды зелены, а созреют – покраснеют. (Помидор)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7. Промеж гор, промеж дол лежит пан – синий кафтан. (Баклажан)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8. Телятки гла</w:t>
      </w:r>
      <w:r w:rsidR="00271901">
        <w:rPr>
          <w:rFonts w:eastAsia="Times New Roman" w:cs="Times New Roman"/>
          <w:sz w:val="24"/>
          <w:szCs w:val="24"/>
          <w:lang w:eastAsia="ru-RU"/>
        </w:rPr>
        <w:t>дки, привязаны к грядке. (Кабачё</w:t>
      </w:r>
      <w:r w:rsidRPr="00C0533A">
        <w:rPr>
          <w:rFonts w:eastAsia="Times New Roman" w:cs="Times New Roman"/>
          <w:sz w:val="24"/>
          <w:szCs w:val="24"/>
          <w:lang w:eastAsia="ru-RU"/>
        </w:rPr>
        <w:t xml:space="preserve">к)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Физминутка.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Воспитатель напоминает, что фрукты растут в саду на деревьях, а овощи в огороде на грядках. После этого педагог вразнобой называет овощи и фрукты, а дети, услышав название фрукта, встают на носочки, поднимают руки вверх; а, услышав название овоща, приседают, одновременно проговаривая, что и где растет.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Рассматривание и называние овощей растущих на огороде (лук, чеснок, </w:t>
      </w:r>
      <w:r w:rsidR="00490740">
        <w:rPr>
          <w:rFonts w:eastAsia="Times New Roman" w:cs="Times New Roman"/>
          <w:sz w:val="24"/>
          <w:szCs w:val="24"/>
          <w:lang w:eastAsia="ru-RU"/>
        </w:rPr>
        <w:t>горох</w:t>
      </w:r>
      <w:r w:rsidRPr="00C0533A">
        <w:rPr>
          <w:rFonts w:eastAsia="Times New Roman" w:cs="Times New Roman"/>
          <w:sz w:val="24"/>
          <w:szCs w:val="24"/>
          <w:lang w:eastAsia="ru-RU"/>
        </w:rPr>
        <w:t>, п</w:t>
      </w:r>
      <w:r w:rsidR="00490740">
        <w:rPr>
          <w:rFonts w:eastAsia="Times New Roman" w:cs="Times New Roman"/>
          <w:sz w:val="24"/>
          <w:szCs w:val="24"/>
          <w:lang w:eastAsia="ru-RU"/>
        </w:rPr>
        <w:t>омидор</w:t>
      </w:r>
      <w:r w:rsidRPr="00C0533A">
        <w:rPr>
          <w:rFonts w:eastAsia="Times New Roman" w:cs="Times New Roman"/>
          <w:sz w:val="24"/>
          <w:szCs w:val="24"/>
          <w:lang w:eastAsia="ru-RU"/>
        </w:rPr>
        <w:t xml:space="preserve">). Беседа о том, что за растениями необходим уход. </w:t>
      </w:r>
    </w:p>
    <w:p w:rsid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Занести результаты наблюдений в дневник роста растений. </w:t>
      </w:r>
    </w:p>
    <w:p w:rsidR="004E7855" w:rsidRDefault="004E7855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4E7855" w:rsidRDefault="004E7855" w:rsidP="002D7643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</w:p>
    <w:p w:rsidR="004E7855" w:rsidRDefault="004E7855" w:rsidP="004E7855">
      <w:pPr>
        <w:spacing w:before="100" w:beforeAutospacing="1" w:after="100" w:afterAutospacing="1"/>
        <w:ind w:hanging="851"/>
        <w:rPr>
          <w:rFonts w:eastAsia="Times New Roman" w:cs="Times New Roman"/>
          <w:sz w:val="24"/>
          <w:szCs w:val="24"/>
          <w:lang w:eastAsia="ru-RU"/>
        </w:rPr>
      </w:pPr>
    </w:p>
    <w:p w:rsidR="004E7855" w:rsidRDefault="004E7855" w:rsidP="004E7855">
      <w:pPr>
        <w:spacing w:before="100" w:beforeAutospacing="1" w:after="100" w:afterAutospacing="1"/>
        <w:ind w:hanging="851"/>
        <w:rPr>
          <w:rFonts w:eastAsia="Times New Roman" w:cs="Times New Roman"/>
          <w:sz w:val="24"/>
          <w:szCs w:val="24"/>
          <w:lang w:eastAsia="ru-RU"/>
        </w:rPr>
      </w:pPr>
    </w:p>
    <w:p w:rsidR="004E7855" w:rsidRDefault="004E7855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noProof/>
          <w:sz w:val="24"/>
          <w:szCs w:val="24"/>
          <w:lang w:eastAsia="ru-RU"/>
        </w:rPr>
      </w:pPr>
    </w:p>
    <w:p w:rsidR="002B5F09" w:rsidRPr="004E7855" w:rsidRDefault="002B5F09" w:rsidP="002B5F09">
      <w:pPr>
        <w:spacing w:before="100" w:beforeAutospacing="1" w:after="100" w:afterAutospacing="1"/>
        <w:ind w:hanging="851"/>
        <w:rPr>
          <w:rFonts w:eastAsia="Times New Roman" w:cs="Times New Roman"/>
          <w:sz w:val="24"/>
          <w:szCs w:val="24"/>
          <w:lang w:eastAsia="ru-RU"/>
        </w:rPr>
      </w:pPr>
    </w:p>
    <w:p w:rsidR="00E13291" w:rsidRDefault="00E13291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Инсценирование песни "Огородная-хороводная" музыка Б. Можжевелова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b/>
          <w:bCs/>
          <w:sz w:val="24"/>
          <w:szCs w:val="24"/>
          <w:lang w:eastAsia="ru-RU"/>
        </w:rPr>
        <w:t>слова А. Пассовой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Есть у нас огород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И капуста там растёт.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Вот такой вышины, вот такой ширины. (2 раза)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Ты капуста к нам спеши и немножко попляши.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А потом не зевай и в корзину полезай. (2 раза)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Есть у нас огород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Там морковка растёт.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Вот такой вышины, вот такой ширины. (2 раза)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Ты морковка к нам спеши и немножко попляши.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А потом не зевай и в корзину полезай. (2 раза)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Есть у нас огород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Там зелёный лук растёт.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Вот такой вышины, вот такой ширины. (2 раза)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Ты лучок сюда спеши и немножко попляши.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А потом не зевай и в корзину полезай. (2 раза)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Есть у нас грузовик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Он не мал, не велик.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Вот такой вышины, вот такой ширины. (2 раза)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Ты шофёр сюда спеши и немножко попляши.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А потом не зевай, увози наш урожай. (2 раза)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Задачи: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• Продолжать знакомить детей с песнями.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• Выучить песню под руководством воспитателя и драматизировать её.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• Вызвать у детей положительные эмоции от инсценирования песни, закрепить знания об овощах.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Материал: Шапочки – маски капуста, морковка, зеленый лук.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Методические приемы:</w:t>
      </w:r>
    </w:p>
    <w:p w:rsidR="002D7643" w:rsidRPr="002B5F09" w:rsidRDefault="00C0533A" w:rsidP="002B5F09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Выучить песню вместе с ребятами. Затем инсценировать ее, используя шапочки - маски. Вызвать у детей положительные эмоции от исполнения песни, закрепить знания детей об овощах. </w:t>
      </w:r>
    </w:p>
    <w:p w:rsidR="002D7643" w:rsidRDefault="002D7643" w:rsidP="00C0533A">
      <w:pPr>
        <w:spacing w:before="100" w:beforeAutospacing="1" w:after="100" w:afterAutospacing="1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C0533A" w:rsidRPr="00C0533A" w:rsidRDefault="00C0533A" w:rsidP="00C0533A">
      <w:pPr>
        <w:spacing w:before="100" w:beforeAutospacing="1" w:after="100" w:afterAutospacing="1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C0533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Чтение стихотворений об овощах. </w:t>
      </w:r>
    </w:p>
    <w:p w:rsidR="00C0533A" w:rsidRPr="00C0533A" w:rsidRDefault="00C0533A" w:rsidP="00C0533A">
      <w:pPr>
        <w:spacing w:before="100" w:beforeAutospacing="1" w:after="100" w:afterAutospacing="1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C0533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Отгадывание загадок об овощах. </w:t>
      </w:r>
    </w:p>
    <w:p w:rsidR="002D7643" w:rsidRDefault="002D7643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C0533A" w:rsidRDefault="00C0533A" w:rsidP="00C0533A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C0533A">
        <w:rPr>
          <w:rFonts w:eastAsia="Times New Roman" w:cs="Times New Roman"/>
          <w:b/>
          <w:bCs/>
          <w:sz w:val="24"/>
          <w:szCs w:val="24"/>
          <w:lang w:eastAsia="ru-RU"/>
        </w:rPr>
        <w:t>Работа с родителями:</w:t>
      </w:r>
    </w:p>
    <w:p w:rsidR="00994843" w:rsidRPr="00994843" w:rsidRDefault="00994843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- </w:t>
      </w:r>
      <w:r w:rsidRPr="00994843">
        <w:rPr>
          <w:rFonts w:eastAsia="Times New Roman" w:cs="Times New Roman"/>
          <w:bCs/>
          <w:sz w:val="24"/>
          <w:szCs w:val="24"/>
          <w:lang w:eastAsia="ru-RU"/>
        </w:rPr>
        <w:t>Предложить родителям купить землю, семена овощей в группу.</w:t>
      </w:r>
    </w:p>
    <w:p w:rsidR="00490740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-</w:t>
      </w:r>
      <w:r w:rsidR="0099484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C0533A">
        <w:rPr>
          <w:rFonts w:eastAsia="Times New Roman" w:cs="Times New Roman"/>
          <w:sz w:val="24"/>
          <w:szCs w:val="24"/>
          <w:lang w:eastAsia="ru-RU"/>
        </w:rPr>
        <w:t>Предложить родителям посадить вместе с ребенком свой «огород на окне» для закрепления знаний о растениях (овощах, которые можно вырастить</w:t>
      </w:r>
      <w:r w:rsidR="00994843">
        <w:rPr>
          <w:rFonts w:eastAsia="Times New Roman" w:cs="Times New Roman"/>
          <w:sz w:val="24"/>
          <w:szCs w:val="24"/>
          <w:lang w:eastAsia="ru-RU"/>
        </w:rPr>
        <w:t>)</w:t>
      </w:r>
      <w:r w:rsidRPr="00C0533A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:rsidR="00C0533A" w:rsidRPr="00C0533A" w:rsidRDefault="00C0533A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-</w:t>
      </w:r>
      <w:r w:rsidR="0099484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C0533A">
        <w:rPr>
          <w:rFonts w:eastAsia="Times New Roman" w:cs="Times New Roman"/>
          <w:sz w:val="24"/>
          <w:szCs w:val="24"/>
          <w:lang w:eastAsia="ru-RU"/>
        </w:rPr>
        <w:t xml:space="preserve">Предложить родителям совместно с детьми сделать поделки из овощей и принести на выставку в детский сад. </w:t>
      </w:r>
    </w:p>
    <w:p w:rsidR="004E7855" w:rsidRDefault="004E7855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</w:p>
    <w:p w:rsidR="002D7643" w:rsidRDefault="002D7643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</w:p>
    <w:p w:rsidR="00C0533A" w:rsidRPr="00C0533A" w:rsidRDefault="00C0533A" w:rsidP="002D7643">
      <w:pPr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Презентация «Огород на окне»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За широкими полями,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За далекими лесами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Есть деревня, огород,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Дед и Баба там живет.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Очень любят дед и баба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Выращивать продукты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И у них, там растут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Овощи и фрукты.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Пес Дружок у них живет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Охраняет огород.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Ну а кот Тимофей</w:t>
      </w:r>
    </w:p>
    <w:p w:rsid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Их спасает от мышей. 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Летом их огород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Плодоносит и растет. 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Есть капуста и укроп, 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Огурцы, морковка, 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Помидоры, кабачки, </w:t>
      </w:r>
    </w:p>
    <w:p w:rsidR="00912738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Баклажаны, свекла. 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И в деревне, и на даче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Все сажают огород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Потому, что витамины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Нужны людям круглый год. 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Дед и бабушка вдвоем грядки поливают, 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Собирают урожай, банки закрывают. 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И гостей они всегда ласково встречают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И закрутками своими всех их угощают. </w:t>
      </w:r>
    </w:p>
    <w:p w:rsidR="00912738" w:rsidRPr="00C0533A" w:rsidRDefault="00912738" w:rsidP="00912738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А петрушка, лук, укроп</w:t>
      </w:r>
    </w:p>
    <w:p w:rsidR="00912738" w:rsidRDefault="00912738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Зимой на их окне растет.</w:t>
      </w:r>
      <w:r w:rsidR="00994843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994843" w:rsidRPr="00C0533A" w:rsidRDefault="00994843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0533A" w:rsidRPr="00C0533A" w:rsidRDefault="00912738" w:rsidP="00C0533A">
      <w:pPr>
        <w:spacing w:after="0"/>
        <w:contextualSpacing w:val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239"/>
            <wp:effectExtent l="19050" t="0" r="3175" b="0"/>
            <wp:docPr id="3" name="Рисунок 2" descr="D:\ВСЕ ФОТО\Ясли работа\огород\SAM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Ясли работа\огород\SAM_4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55" w:rsidRDefault="004E7855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4E7855" w:rsidRDefault="004E7855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Что же можем на окне вырастить мы с вами?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lastRenderedPageBreak/>
        <w:t xml:space="preserve">Это Вы увидите - посмотрите сами. </w:t>
      </w:r>
    </w:p>
    <w:p w:rsidR="00C0533A" w:rsidRPr="004E7855" w:rsidRDefault="00C0533A" w:rsidP="00C0533A">
      <w:pPr>
        <w:spacing w:before="100" w:beforeAutospacing="1" w:after="100" w:afterAutospacing="1"/>
        <w:rPr>
          <w:rFonts w:eastAsia="Times New Roman" w:cs="Times New Roman"/>
          <w:b/>
          <w:sz w:val="24"/>
          <w:szCs w:val="24"/>
          <w:lang w:eastAsia="ru-RU"/>
        </w:rPr>
      </w:pPr>
      <w:r w:rsidRPr="004E7855">
        <w:rPr>
          <w:rFonts w:eastAsia="Times New Roman" w:cs="Times New Roman"/>
          <w:b/>
          <w:sz w:val="24"/>
          <w:szCs w:val="24"/>
          <w:lang w:eastAsia="ru-RU"/>
        </w:rPr>
        <w:t xml:space="preserve">Это наш огород, </w:t>
      </w:r>
    </w:p>
    <w:p w:rsidR="00C0533A" w:rsidRPr="004E7855" w:rsidRDefault="00C0533A" w:rsidP="004E7855">
      <w:pPr>
        <w:spacing w:before="100" w:beforeAutospacing="1" w:after="100" w:afterAutospacing="1"/>
        <w:rPr>
          <w:rFonts w:eastAsia="Times New Roman" w:cs="Times New Roman"/>
          <w:b/>
          <w:sz w:val="24"/>
          <w:szCs w:val="24"/>
          <w:lang w:eastAsia="ru-RU"/>
        </w:rPr>
      </w:pPr>
      <w:r w:rsidRPr="004E7855">
        <w:rPr>
          <w:rFonts w:eastAsia="Times New Roman" w:cs="Times New Roman"/>
          <w:b/>
          <w:sz w:val="24"/>
          <w:szCs w:val="24"/>
          <w:lang w:eastAsia="ru-RU"/>
        </w:rPr>
        <w:t xml:space="preserve">Здесь у нас </w:t>
      </w:r>
      <w:r w:rsidR="00912738" w:rsidRPr="004E7855">
        <w:rPr>
          <w:rFonts w:eastAsia="Times New Roman" w:cs="Times New Roman"/>
          <w:b/>
          <w:sz w:val="24"/>
          <w:szCs w:val="24"/>
          <w:lang w:eastAsia="ru-RU"/>
        </w:rPr>
        <w:t>горох</w:t>
      </w:r>
      <w:r w:rsidRPr="004E7855">
        <w:rPr>
          <w:rFonts w:eastAsia="Times New Roman" w:cs="Times New Roman"/>
          <w:b/>
          <w:sz w:val="24"/>
          <w:szCs w:val="24"/>
          <w:lang w:eastAsia="ru-RU"/>
        </w:rPr>
        <w:t xml:space="preserve"> растет. </w:t>
      </w:r>
    </w:p>
    <w:p w:rsidR="004E7855" w:rsidRDefault="002B5F09" w:rsidP="004E7855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2B5F0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9710" cy="2752725"/>
            <wp:effectExtent l="19050" t="0" r="6140" b="0"/>
            <wp:docPr id="11" name="Рисунок 19" descr="D:\ВСЕ ФОТО\Ясли работа\огород\SAM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СЕ ФОТО\Ясли работа\огород\SAM_4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20" cy="275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55" w:rsidRPr="00C0533A" w:rsidRDefault="004E7855" w:rsidP="004E7855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Расщепи 2 половинки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Что внутри?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912738">
        <w:rPr>
          <w:rFonts w:eastAsia="Times New Roman" w:cs="Times New Roman"/>
          <w:sz w:val="24"/>
          <w:szCs w:val="24"/>
          <w:lang w:eastAsia="ru-RU"/>
        </w:rPr>
        <w:t xml:space="preserve">Гороха </w:t>
      </w:r>
      <w:r w:rsidRPr="00C0533A">
        <w:rPr>
          <w:rFonts w:eastAsia="Times New Roman" w:cs="Times New Roman"/>
          <w:sz w:val="24"/>
          <w:szCs w:val="24"/>
          <w:lang w:eastAsia="ru-RU"/>
        </w:rPr>
        <w:t xml:space="preserve"> спинки.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Еще растут чеснок и лук</w:t>
      </w:r>
    </w:p>
    <w:p w:rsidR="00C0533A" w:rsidRPr="00C0533A" w:rsidRDefault="00490740" w:rsidP="00490740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Они помогут от недуг.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Луковица золотая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Круглая, литая.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Есть у ней один секрет –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Нас спасет она от бед: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Может вылечить недуг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Вкусный и душистый лук!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Чеснока душистый зубчик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Мы с тобой положим в супчик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Даст он супу аромат, </w:t>
      </w:r>
    </w:p>
    <w:p w:rsidR="00912738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Станет суп вкусней стократ. </w:t>
      </w:r>
    </w:p>
    <w:p w:rsidR="00C0533A" w:rsidRPr="00C0533A" w:rsidRDefault="00912738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Помидорчик</w:t>
      </w:r>
      <w:r w:rsidR="00C0533A" w:rsidRPr="00C0533A">
        <w:rPr>
          <w:rFonts w:eastAsia="Times New Roman" w:cs="Times New Roman"/>
          <w:sz w:val="24"/>
          <w:szCs w:val="24"/>
          <w:lang w:eastAsia="ru-RU"/>
        </w:rPr>
        <w:t xml:space="preserve"> есть у нас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Красив он очень, радует глаз. </w:t>
      </w:r>
    </w:p>
    <w:p w:rsidR="00C0533A" w:rsidRPr="00C0533A" w:rsidRDefault="00912738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Томат</w:t>
      </w:r>
      <w:r w:rsidR="00C0533A" w:rsidRPr="00C0533A">
        <w:rPr>
          <w:rFonts w:eastAsia="Times New Roman" w:cs="Times New Roman"/>
          <w:sz w:val="24"/>
          <w:szCs w:val="24"/>
          <w:lang w:eastAsia="ru-RU"/>
        </w:rPr>
        <w:t xml:space="preserve"> – южное растение.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Он густой не любит тени,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Он на солнышке растет,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Свет лучистый </w:t>
      </w:r>
      <w:r w:rsidR="00912738">
        <w:rPr>
          <w:rFonts w:eastAsia="Times New Roman" w:cs="Times New Roman"/>
          <w:sz w:val="24"/>
          <w:szCs w:val="24"/>
          <w:lang w:eastAsia="ru-RU"/>
        </w:rPr>
        <w:t>томат</w:t>
      </w:r>
      <w:r w:rsidRPr="00C0533A">
        <w:rPr>
          <w:rFonts w:eastAsia="Times New Roman" w:cs="Times New Roman"/>
          <w:sz w:val="24"/>
          <w:szCs w:val="24"/>
          <w:lang w:eastAsia="ru-RU"/>
        </w:rPr>
        <w:t xml:space="preserve"> пьет.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Любит влагу и полив,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Красный, желтый, он красив. 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>Наш зеленый огород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Нас прокормит целый год. </w:t>
      </w:r>
    </w:p>
    <w:p w:rsid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Мы его сажали вместе – это очень интересно. </w:t>
      </w:r>
    </w:p>
    <w:p w:rsidR="00912738" w:rsidRDefault="00912738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</w:p>
    <w:p w:rsidR="004E7855" w:rsidRDefault="004E7855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</w:p>
    <w:p w:rsidR="004E7855" w:rsidRPr="00C0533A" w:rsidRDefault="004E7855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</w:p>
    <w:p w:rsidR="00C0533A" w:rsidRPr="00C0533A" w:rsidRDefault="00912738" w:rsidP="00C0533A">
      <w:pPr>
        <w:spacing w:after="0"/>
        <w:contextualSpacing w:val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8300" cy="3067191"/>
            <wp:effectExtent l="19050" t="0" r="0" b="0"/>
            <wp:docPr id="4" name="Рисунок 3" descr="D:\ВСЕ ФОТО\Ясли работа\огород\SAM_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Ясли работа\огород\SAM_4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71" cy="30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3A" w:rsidRDefault="00C0533A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Будем вместе поливать, урожай наш собирать. </w:t>
      </w:r>
    </w:p>
    <w:p w:rsidR="00912738" w:rsidRPr="00C0533A" w:rsidRDefault="00912738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3067191"/>
            <wp:effectExtent l="19050" t="0" r="0" b="0"/>
            <wp:docPr id="5" name="Рисунок 4" descr="D:\ВСЕ ФОТО\Ясли работа\огород\SAM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\Ясли работа\огород\SAM_4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71" cy="30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3A" w:rsidRPr="00C0533A" w:rsidRDefault="00C0533A" w:rsidP="00C0533A">
      <w:pPr>
        <w:spacing w:after="0"/>
        <w:contextualSpacing w:val="0"/>
        <w:rPr>
          <w:rFonts w:eastAsia="Times New Roman" w:cs="Times New Roman"/>
          <w:sz w:val="24"/>
          <w:szCs w:val="24"/>
          <w:lang w:eastAsia="ru-RU"/>
        </w:rPr>
      </w:pPr>
    </w:p>
    <w:p w:rsidR="004E7855" w:rsidRDefault="004E7855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4E7855" w:rsidRDefault="004E7855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2B5F09" w:rsidRDefault="002B5F09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2B5F09" w:rsidRDefault="002B5F09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2B5F09" w:rsidRDefault="002B5F09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2B5F09" w:rsidRDefault="002B5F09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2B5F09" w:rsidRDefault="002B5F09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2B5F09" w:rsidRDefault="002B5F09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2B5F09" w:rsidRDefault="002B5F09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2B5F09" w:rsidRDefault="002B5F09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2B5F09" w:rsidRDefault="002B5F09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4E7855" w:rsidRDefault="004E7855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lastRenderedPageBreak/>
        <w:t>В нашей группе очень много игр интересных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Для того, чтобы запомнить что такое огород, </w:t>
      </w:r>
    </w:p>
    <w:p w:rsid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что когда и где растет. </w:t>
      </w:r>
    </w:p>
    <w:p w:rsidR="004E7855" w:rsidRPr="00C0533A" w:rsidRDefault="004E7855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</w:p>
    <w:p w:rsidR="00C0533A" w:rsidRPr="00C0533A" w:rsidRDefault="00C0533A" w:rsidP="00C0533A">
      <w:pPr>
        <w:spacing w:after="0"/>
        <w:contextualSpacing w:val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3952875"/>
            <wp:effectExtent l="19050" t="0" r="0" b="0"/>
            <wp:docPr id="25" name="Рисунок 25" descr="http://www.maaam.ru/upload/blogs/a965f8080792e21d06900b80e8d2af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am.ru/upload/blogs/a965f8080792e21d06900b80e8d2afbe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40" w:rsidRDefault="00994843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А также есть лаборатория у нас, в которой наблюдаем за ростом овощей и делаем опыты. </w:t>
      </w:r>
    </w:p>
    <w:p w:rsidR="00490740" w:rsidRDefault="00994843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1083" cy="3181350"/>
            <wp:effectExtent l="19050" t="0" r="6767" b="0"/>
            <wp:docPr id="10" name="Рисунок 2" descr="D:\ВСЕ ФОТО\Ясли работа\огород\SAM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Ясли работа\огород\SAM_4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12" cy="318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55" w:rsidRDefault="004E7855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</w:p>
    <w:p w:rsidR="002B5F09" w:rsidRDefault="002B5F09" w:rsidP="00C0533A">
      <w:pPr>
        <w:spacing w:before="100" w:beforeAutospacing="1" w:after="100" w:afterAutospacing="1"/>
        <w:contextualSpacing w:val="0"/>
        <w:rPr>
          <w:rFonts w:eastAsia="Times New Roman" w:cs="Times New Roman"/>
          <w:sz w:val="24"/>
          <w:szCs w:val="24"/>
          <w:lang w:eastAsia="ru-RU"/>
        </w:rPr>
      </w:pPr>
    </w:p>
    <w:p w:rsidR="00C0533A" w:rsidRPr="004E7855" w:rsidRDefault="004E7855" w:rsidP="004E7855">
      <w:pPr>
        <w:spacing w:before="100" w:beforeAutospacing="1" w:after="100" w:afterAutospacing="1"/>
        <w:contextualSpacing w:val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lastRenderedPageBreak/>
        <w:t>Л</w:t>
      </w:r>
      <w:r w:rsidR="00C0533A" w:rsidRPr="004E7855">
        <w:rPr>
          <w:rFonts w:eastAsia="Times New Roman" w:cs="Times New Roman"/>
          <w:b/>
          <w:sz w:val="24"/>
          <w:szCs w:val="24"/>
          <w:lang w:eastAsia="ru-RU"/>
        </w:rPr>
        <w:t>итература:</w:t>
      </w:r>
    </w:p>
    <w:p w:rsidR="00C0533A" w:rsidRPr="004E7855" w:rsidRDefault="00C0533A" w:rsidP="004E7855">
      <w:pPr>
        <w:pStyle w:val="a7"/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4E7855">
        <w:rPr>
          <w:rFonts w:eastAsia="Times New Roman" w:cs="Times New Roman"/>
          <w:sz w:val="24"/>
          <w:szCs w:val="24"/>
          <w:lang w:eastAsia="ru-RU"/>
        </w:rPr>
        <w:t>Артемова Л. В. «Окружающий мир в дидактических играх дошкольников» М. ; Просвещение, 1992</w:t>
      </w:r>
    </w:p>
    <w:p w:rsidR="00C0533A" w:rsidRPr="004E7855" w:rsidRDefault="00C0533A" w:rsidP="004E7855">
      <w:pPr>
        <w:pStyle w:val="a7"/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4E7855">
        <w:rPr>
          <w:rFonts w:eastAsia="Times New Roman" w:cs="Times New Roman"/>
          <w:sz w:val="24"/>
          <w:szCs w:val="24"/>
          <w:lang w:eastAsia="ru-RU"/>
        </w:rPr>
        <w:t>Волчкова В. Н., Степанова Н. В. «Развитие и воспитание детей младшего дошкольного возраста» - Воронеж: ТЦ «Учитель», 2001</w:t>
      </w:r>
    </w:p>
    <w:p w:rsidR="00C0533A" w:rsidRPr="004E7855" w:rsidRDefault="00C0533A" w:rsidP="004E7855">
      <w:pPr>
        <w:pStyle w:val="a7"/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4E7855">
        <w:rPr>
          <w:rFonts w:eastAsia="Times New Roman" w:cs="Times New Roman"/>
          <w:sz w:val="24"/>
          <w:szCs w:val="24"/>
          <w:lang w:eastAsia="ru-RU"/>
        </w:rPr>
        <w:t>Воронкевич О. А. «Добро пожаловать в экологию! » Часть1 СПб. : «ДЕТСТВО – ПРЕСС», 2004</w:t>
      </w:r>
    </w:p>
    <w:p w:rsidR="00C0533A" w:rsidRPr="004E7855" w:rsidRDefault="00C0533A" w:rsidP="004E7855">
      <w:pPr>
        <w:pStyle w:val="a7"/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4E7855">
        <w:rPr>
          <w:rFonts w:eastAsia="Times New Roman" w:cs="Times New Roman"/>
          <w:sz w:val="24"/>
          <w:szCs w:val="24"/>
          <w:lang w:eastAsia="ru-RU"/>
        </w:rPr>
        <w:t>Детство: Программа развития и воспитания детей в детском саду Под ред. Т. И. Бабаевой, З. А. Михайловой, Л. М. Гурович СП б. : Детство – Пресс, 2004</w:t>
      </w:r>
    </w:p>
    <w:p w:rsidR="00C0533A" w:rsidRPr="004E7855" w:rsidRDefault="00C0533A" w:rsidP="004E7855">
      <w:pPr>
        <w:pStyle w:val="a7"/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4E7855">
        <w:rPr>
          <w:rFonts w:eastAsia="Times New Roman" w:cs="Times New Roman"/>
          <w:sz w:val="24"/>
          <w:szCs w:val="24"/>
          <w:lang w:eastAsia="ru-RU"/>
        </w:rPr>
        <w:t>Комарова Т. С. «Занятия по изобразительной деятельности в детском саду» -М. : Просвещение, 1991</w:t>
      </w:r>
    </w:p>
    <w:p w:rsidR="00C0533A" w:rsidRPr="004E7855" w:rsidRDefault="00C0533A" w:rsidP="004E7855">
      <w:pPr>
        <w:pStyle w:val="a7"/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4E7855">
        <w:rPr>
          <w:rFonts w:eastAsia="Times New Roman" w:cs="Times New Roman"/>
          <w:sz w:val="24"/>
          <w:szCs w:val="24"/>
          <w:lang w:eastAsia="ru-RU"/>
        </w:rPr>
        <w:t>Саморукова П. Г. «Методика ознакомления детей с природой в детском саду» М. ; Просвещение, 1992</w:t>
      </w:r>
    </w:p>
    <w:p w:rsidR="00C0533A" w:rsidRPr="004E7855" w:rsidRDefault="00C0533A" w:rsidP="004E7855">
      <w:pPr>
        <w:pStyle w:val="a7"/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4E7855">
        <w:rPr>
          <w:rFonts w:eastAsia="Times New Roman" w:cs="Times New Roman"/>
          <w:sz w:val="24"/>
          <w:szCs w:val="24"/>
          <w:lang w:eastAsia="ru-RU"/>
        </w:rPr>
        <w:t>Шорыгина Т. А. «Овощи. Какие они? » М. : Издательство ГНОМ и Д, 2002</w:t>
      </w:r>
    </w:p>
    <w:p w:rsidR="00C0533A" w:rsidRPr="00C0533A" w:rsidRDefault="00C0533A" w:rsidP="00C0533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C0533A">
        <w:rPr>
          <w:rFonts w:eastAsia="Times New Roman" w:cs="Times New Roman"/>
          <w:sz w:val="24"/>
          <w:szCs w:val="24"/>
          <w:lang w:eastAsia="ru-RU"/>
        </w:rPr>
        <w:t xml:space="preserve">В презентации нашего огорода использованы стихи о </w:t>
      </w:r>
      <w:r w:rsidR="004E7855">
        <w:rPr>
          <w:rFonts w:eastAsia="Times New Roman" w:cs="Times New Roman"/>
          <w:sz w:val="24"/>
          <w:szCs w:val="24"/>
          <w:lang w:eastAsia="ru-RU"/>
        </w:rPr>
        <w:t>горохе</w:t>
      </w:r>
      <w:r w:rsidRPr="00C0533A">
        <w:rPr>
          <w:rFonts w:eastAsia="Times New Roman" w:cs="Times New Roman"/>
          <w:sz w:val="24"/>
          <w:szCs w:val="24"/>
          <w:lang w:eastAsia="ru-RU"/>
        </w:rPr>
        <w:t xml:space="preserve">, луке, чесноке, </w:t>
      </w:r>
      <w:r w:rsidR="004E7855">
        <w:rPr>
          <w:rFonts w:eastAsia="Times New Roman" w:cs="Times New Roman"/>
          <w:sz w:val="24"/>
          <w:szCs w:val="24"/>
          <w:lang w:eastAsia="ru-RU"/>
        </w:rPr>
        <w:t>помидоре</w:t>
      </w:r>
      <w:r w:rsidRPr="00C0533A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:rsidR="00873E1A" w:rsidRDefault="00873E1A"/>
    <w:sectPr w:rsidR="00873E1A" w:rsidSect="00D4312E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37FD3"/>
    <w:multiLevelType w:val="hybridMultilevel"/>
    <w:tmpl w:val="DC2AB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0533A"/>
    <w:rsid w:val="000937BF"/>
    <w:rsid w:val="001A3950"/>
    <w:rsid w:val="00271901"/>
    <w:rsid w:val="002B5F09"/>
    <w:rsid w:val="002D7643"/>
    <w:rsid w:val="00490740"/>
    <w:rsid w:val="004E7855"/>
    <w:rsid w:val="00571C46"/>
    <w:rsid w:val="005E5B34"/>
    <w:rsid w:val="00873E1A"/>
    <w:rsid w:val="00912738"/>
    <w:rsid w:val="00994843"/>
    <w:rsid w:val="00994930"/>
    <w:rsid w:val="00AC1D8C"/>
    <w:rsid w:val="00B05AC9"/>
    <w:rsid w:val="00C0533A"/>
    <w:rsid w:val="00CE75E7"/>
    <w:rsid w:val="00D4312E"/>
    <w:rsid w:val="00E13291"/>
    <w:rsid w:val="00E753FA"/>
    <w:rsid w:val="00F51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7BF"/>
    <w:pPr>
      <w:spacing w:line="240" w:lineRule="auto"/>
      <w:contextualSpacing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C0533A"/>
    <w:pPr>
      <w:spacing w:before="100" w:beforeAutospacing="1" w:after="100" w:afterAutospacing="1"/>
      <w:contextualSpacing w:val="0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C0533A"/>
    <w:pPr>
      <w:spacing w:before="100" w:beforeAutospacing="1" w:after="100" w:afterAutospacing="1"/>
      <w:contextualSpacing w:val="0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53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053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0533A"/>
    <w:pPr>
      <w:spacing w:before="100" w:beforeAutospacing="1" w:after="100" w:afterAutospacing="1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53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533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533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E7855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1854</Words>
  <Characters>10573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Наталя</cp:lastModifiedBy>
  <cp:revision>15</cp:revision>
  <dcterms:created xsi:type="dcterms:W3CDTF">2013-04-15T02:48:00Z</dcterms:created>
  <dcterms:modified xsi:type="dcterms:W3CDTF">2015-11-09T13:24:00Z</dcterms:modified>
</cp:coreProperties>
</file>