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16981" w:rsidRPr="00416981" w:rsidRDefault="00416981" w:rsidP="00416981">
      <w:pPr>
        <w:rPr>
          <w:color w:val="31849B" w:themeColor="accent5" w:themeShade="BF"/>
          <w:sz w:val="44"/>
        </w:rPr>
      </w:pPr>
      <w:r>
        <w:rPr>
          <w:color w:val="31849B" w:themeColor="accent5" w:themeShade="BF"/>
          <w:sz w:val="44"/>
        </w:rPr>
        <w:t xml:space="preserve">        </w:t>
      </w:r>
      <w:r w:rsidRPr="00416981">
        <w:rPr>
          <w:color w:val="31849B" w:themeColor="accent5" w:themeShade="BF"/>
          <w:sz w:val="44"/>
        </w:rPr>
        <w:t>Возрастные особенности детей 3-4 лет</w:t>
      </w:r>
    </w:p>
    <w:p w:rsidR="00416981" w:rsidRDefault="00416981" w:rsidP="00416981">
      <w:pPr>
        <w:rPr>
          <w:b/>
          <w:sz w:val="28"/>
          <w:szCs w:val="28"/>
        </w:rPr>
      </w:pPr>
      <w:r w:rsidRPr="00416981">
        <w:rPr>
          <w:sz w:val="28"/>
          <w:szCs w:val="28"/>
        </w:rPr>
        <w:t xml:space="preserve">Три года — это возраст, который можно рассматривать как определенный рубеж развития ребенка с момента его рождения. Кризис трех лет завершает </w:t>
      </w:r>
      <w:proofErr w:type="spellStart"/>
      <w:r w:rsidRPr="00416981">
        <w:rPr>
          <w:sz w:val="28"/>
          <w:szCs w:val="28"/>
        </w:rPr>
        <w:t>перио</w:t>
      </w:r>
      <w:proofErr w:type="gramStart"/>
      <w:r w:rsidRPr="00416981">
        <w:rPr>
          <w:sz w:val="28"/>
          <w:szCs w:val="28"/>
        </w:rPr>
        <w:t>д«</w:t>
      </w:r>
      <w:proofErr w:type="gramEnd"/>
      <w:r w:rsidRPr="00416981">
        <w:rPr>
          <w:sz w:val="28"/>
          <w:szCs w:val="28"/>
        </w:rPr>
        <w:t>слияния</w:t>
      </w:r>
      <w:proofErr w:type="spellEnd"/>
      <w:r w:rsidRPr="00416981">
        <w:rPr>
          <w:sz w:val="28"/>
          <w:szCs w:val="28"/>
        </w:rPr>
        <w:t xml:space="preserve">» с матерью, малыш все больше начинает осознавать </w:t>
      </w:r>
      <w:proofErr w:type="spellStart"/>
      <w:r w:rsidRPr="00416981">
        <w:rPr>
          <w:sz w:val="28"/>
          <w:szCs w:val="28"/>
        </w:rPr>
        <w:t>собственную«отдельность</w:t>
      </w:r>
      <w:proofErr w:type="spellEnd"/>
      <w:r w:rsidRPr="00416981">
        <w:rPr>
          <w:sz w:val="28"/>
          <w:szCs w:val="28"/>
        </w:rPr>
        <w:t xml:space="preserve">». Основные потребности в этом возрасте — потребность в общении, уважении и признании. </w:t>
      </w:r>
      <w:r w:rsidRPr="00416981">
        <w:rPr>
          <w:b/>
          <w:sz w:val="28"/>
          <w:szCs w:val="28"/>
        </w:rPr>
        <w:t>Основной и самый важный для ребенка вид деятельности — игра.</w:t>
      </w:r>
    </w:p>
    <w:p w:rsidR="00416981" w:rsidRDefault="00416981" w:rsidP="00416981">
      <w:pPr>
        <w:rPr>
          <w:b/>
          <w:sz w:val="28"/>
          <w:szCs w:val="28"/>
        </w:rPr>
      </w:pPr>
      <w:r w:rsidRPr="00416981">
        <w:rPr>
          <w:sz w:val="28"/>
          <w:szCs w:val="28"/>
        </w:rPr>
        <w:t>В этом возрасте у вашего ребенка:</w:t>
      </w:r>
    </w:p>
    <w:p w:rsidR="00416981" w:rsidRPr="00416981" w:rsidRDefault="00416981" w:rsidP="00416981">
      <w:pPr>
        <w:rPr>
          <w:b/>
          <w:sz w:val="28"/>
          <w:szCs w:val="28"/>
        </w:rPr>
      </w:pPr>
      <w:r w:rsidRPr="00416981">
        <w:rPr>
          <w:sz w:val="28"/>
          <w:szCs w:val="28"/>
        </w:rPr>
        <w:t>• Происходит формирование «</w:t>
      </w:r>
      <w:proofErr w:type="spellStart"/>
      <w:r w:rsidRPr="00416981">
        <w:rPr>
          <w:sz w:val="28"/>
          <w:szCs w:val="28"/>
        </w:rPr>
        <w:t>противо</w:t>
      </w:r>
      <w:proofErr w:type="spellEnd"/>
      <w:r w:rsidRPr="00416981">
        <w:rPr>
          <w:sz w:val="28"/>
          <w:szCs w:val="28"/>
        </w:rPr>
        <w:t>-воли», что выражается в желании делать все по-своему. Она совершенно необходима ребенку для благополучного отделения. Ему предстоит осознать себя как самостоятельного человека. Ребенок, отделяясь от взрослых, пытается установить с ними новые, более глубокие отношения.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> • Проявления осознания себя как отдельного человека будут выражаться в его потребности отвергать почти все, что предлагают родители, и делать что-то  самому, даже если ему этого не очень хочется или пока не по силам. Ребенок дает негативную реакцию не на само действие, которое он отказывается выполнять, а на требование или просьбу взрослого. При этом ребенок может слушаться одного родителя и во всем противоречить другому.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> • Появляется возможность действовать не под влиянием любого случайно возникшего желания, а поступать исходя из других, более сложных и стабильных мотивов. Это является важным завоеванием в его развитии и следующим шагом в обретении самостоятельности.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 xml:space="preserve"> • Возникает насущная потребность общаться не столько с матерью и членами семьи, но и со сверстниками. Ребенок осваивает правила взаимодействия через обратные </w:t>
      </w:r>
      <w:proofErr w:type="gramStart"/>
      <w:r w:rsidRPr="00416981">
        <w:rPr>
          <w:sz w:val="28"/>
          <w:szCs w:val="28"/>
        </w:rPr>
        <w:t>реакции</w:t>
      </w:r>
      <w:proofErr w:type="gramEnd"/>
      <w:r w:rsidRPr="00416981">
        <w:rPr>
          <w:sz w:val="28"/>
          <w:szCs w:val="28"/>
        </w:rPr>
        <w:t xml:space="preserve"> как взрослых, так и детей на его поступки.</w:t>
      </w:r>
    </w:p>
    <w:p w:rsid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> • Игра становится все </w:t>
      </w:r>
      <w:proofErr w:type="gramStart"/>
      <w:r w:rsidRPr="00416981">
        <w:rPr>
          <w:sz w:val="28"/>
          <w:szCs w:val="28"/>
        </w:rPr>
        <w:t>более коллективной</w:t>
      </w:r>
      <w:proofErr w:type="gramEnd"/>
      <w:r w:rsidRPr="00416981">
        <w:rPr>
          <w:sz w:val="28"/>
          <w:szCs w:val="28"/>
        </w:rPr>
        <w:t>. Игра с предметами может иметь уже какое-то сюжетное наполнение, она все более становится образно-ролевой. В ней ребенок воображает себя кем угодно и чем угодно и соответственно действует. Но в этом возрасте ребенку достаточно поиграть 10—15 минут, потом ему хочется переключиться на что-то  другое.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lastRenderedPageBreak/>
        <w:t>• Дети в игре со сверстниками учатся чувствовать и защищать свои личностные границы и воспринимать их наличие у других людей. Ребенок вынужден учиться учитывать желания и чувства партнеров по игре, иначе рискует остаться в одиночестве и скучать.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>• Появляется много новых слов. Ребенок активно осваивает речь, придумывая несуществующие слова, придавая уже известным словам свой особенный личностный смысл.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> </w:t>
      </w:r>
      <w:r w:rsidRPr="00416981">
        <w:rPr>
          <w:b/>
          <w:sz w:val="28"/>
          <w:szCs w:val="28"/>
        </w:rPr>
        <w:t>Вам как его родителям важно: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>• С терпением и пониманием относиться к проявлениям «</w:t>
      </w:r>
      <w:proofErr w:type="spellStart"/>
      <w:r w:rsidRPr="00416981">
        <w:rPr>
          <w:sz w:val="28"/>
          <w:szCs w:val="28"/>
        </w:rPr>
        <w:t>противо</w:t>
      </w:r>
      <w:proofErr w:type="spellEnd"/>
      <w:r w:rsidRPr="00416981">
        <w:rPr>
          <w:sz w:val="28"/>
          <w:szCs w:val="28"/>
        </w:rPr>
        <w:t>-воли» ребенка. Помните, что подавленная в этом возрасте воля ребенка впоследствии может привести к пассивности, апатии, зависимости и инфантильности. Следует позволять ребенку настаивать на своем (если это не вредно для его жизни и здоровья), даже когда вам это кажется нелепым или ненужным.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> • Помнить, что так называемое упрямство — это реакция ребенка, который настаивает на чем-то  не потому, что ему этого очень хочется, а потому, что ему важно, чтобы с его мнением считались.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> • Разбирать вместе с ребенком ситуации возникновения конфликтов в детском саду или на детской площадке. Учить его уважать собственные и чужие личностные границы. Для этого важно самим быть для него примером — то есть уважительно относиться к нему самому и членам вашей семьи.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> • Бережно обращаться с чувствами ребенка. Сопереживать его горю, понимать злость, разделять с ним радость, чувствовать его усталость. Важно не подавить его эмоции, а научить его правильно обходиться с собственными эмоциональными реакциями.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> • Продолжать активно развивать координацию движений (учить прыгать, стоять на одной ноге, играть с мячом), мелкую моторику (этому способствуют занятия лепкой, различные шнуровки, складывание пирамидок). Желательно, чтобы дома у ребенка был спортивный уголок, где он мог бы отрабатывать физические упражнения.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 xml:space="preserve"> • Осознавать, что речевые обороты и запас слов будут формироваться у него главным образом из той речи, которую он слышит в семье. Совместное </w:t>
      </w:r>
      <w:r w:rsidRPr="00416981">
        <w:rPr>
          <w:sz w:val="28"/>
          <w:szCs w:val="28"/>
        </w:rPr>
        <w:lastRenderedPageBreak/>
        <w:t>чтение детских книг, соответствующих возрасту ребенка, необыкновенно полезно. Это расширит словарный запас ребенка, поможет в развитии его образного мышления, создаст эмоциональную близость и теплоту в ваших отношениях. Больше разговаривайте со своим ребенком, обсуждайте с ним события дня, спрашивайте его о том, что с ним происходило, а также терпеливо отвечайте на его вопросы.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 xml:space="preserve"> Младший возраст — важнейший период в развитии дошкольника. Именно в это время происходит переход малыша к новым отношениям </w:t>
      </w:r>
      <w:proofErr w:type="gramStart"/>
      <w:r w:rsidRPr="00416981">
        <w:rPr>
          <w:sz w:val="28"/>
          <w:szCs w:val="28"/>
        </w:rPr>
        <w:t>со</w:t>
      </w:r>
      <w:proofErr w:type="gramEnd"/>
      <w:r w:rsidRPr="00416981">
        <w:rPr>
          <w:sz w:val="28"/>
          <w:szCs w:val="28"/>
        </w:rPr>
        <w:t> взрослыми, сверстниками, с предметным миром.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 xml:space="preserve"> В раннем возрасте ребенок многому научился: он освоил ходьбу, разнообразные действия с предметами, у него успешно развивается понимание речи и активная речь, малыш получил ценный опыт эмоционального общения </w:t>
      </w:r>
      <w:proofErr w:type="gramStart"/>
      <w:r w:rsidRPr="00416981">
        <w:rPr>
          <w:sz w:val="28"/>
          <w:szCs w:val="28"/>
        </w:rPr>
        <w:t>со</w:t>
      </w:r>
      <w:proofErr w:type="gramEnd"/>
      <w:r w:rsidRPr="00416981">
        <w:rPr>
          <w:sz w:val="28"/>
          <w:szCs w:val="28"/>
        </w:rPr>
        <w:t xml:space="preserve"> взрослыми, почувствовал их заботу и поддержку. Все это вызывает у него радостное ощущение роста своих возможностей и стремление к самостоятельности, к активному взаимодействию с окружающим </w:t>
      </w:r>
      <w:proofErr w:type="spellStart"/>
      <w:r w:rsidRPr="00416981">
        <w:rPr>
          <w:sz w:val="28"/>
          <w:szCs w:val="28"/>
        </w:rPr>
        <w:t>миром</w:t>
      </w:r>
      <w:proofErr w:type="gramStart"/>
      <w:r w:rsidRPr="00416981">
        <w:rPr>
          <w:sz w:val="28"/>
          <w:szCs w:val="28"/>
        </w:rPr>
        <w:t>.П</w:t>
      </w:r>
      <w:proofErr w:type="gramEnd"/>
      <w:r w:rsidRPr="00416981">
        <w:rPr>
          <w:sz w:val="28"/>
          <w:szCs w:val="28"/>
        </w:rPr>
        <w:t>сихологи</w:t>
      </w:r>
      <w:proofErr w:type="spellEnd"/>
      <w:r w:rsidRPr="00416981">
        <w:rPr>
          <w:sz w:val="28"/>
          <w:szCs w:val="28"/>
        </w:rPr>
        <w:t xml:space="preserve"> обращают внимание на «кризис трех лет», когда младший дошкольник, еще недавно такой покладистый, начинает проявлять нетерпимость к опеке взрослого, стремление настоять на своем требовании, упорство в осуществлении своих целей. Это свидетельствует о том, что прежний тип взаимоотношений взрослого и ребенка должен быть изменен в направлении предоставления малышу большей самостоятельности и обогащения его деятельности новым содержанием.</w:t>
      </w:r>
      <w:r w:rsidRPr="00416981">
        <w:rPr>
          <w:rFonts w:hint="eastAsia"/>
          <w:sz w:val="28"/>
          <w:szCs w:val="28"/>
        </w:rPr>
        <w:t> </w:t>
      </w:r>
      <w:r w:rsidRPr="00416981">
        <w:rPr>
          <w:sz w:val="28"/>
          <w:szCs w:val="28"/>
        </w:rPr>
        <w:t xml:space="preserve">Важно понять, что характерное для ребенка третьего года жизни требование «я — сам» прежде </w:t>
      </w:r>
      <w:proofErr w:type="gramStart"/>
      <w:r w:rsidRPr="00416981">
        <w:rPr>
          <w:sz w:val="28"/>
          <w:szCs w:val="28"/>
        </w:rPr>
        <w:t>всего</w:t>
      </w:r>
      <w:proofErr w:type="gramEnd"/>
      <w:r w:rsidRPr="00416981">
        <w:rPr>
          <w:sz w:val="28"/>
          <w:szCs w:val="28"/>
        </w:rPr>
        <w:t xml:space="preserve"> отражает появление у него новой потребности в самостоятельных действиях, а не фактический уровень его возможностей. Поэтому задача взрослого — поддержать стремление к самостоятельности, не погасить его критикой неумелых действий ребенка, не подорвать веру ребенка в собственные силы, </w:t>
      </w:r>
      <w:proofErr w:type="gramStart"/>
      <w:r w:rsidRPr="00416981">
        <w:rPr>
          <w:sz w:val="28"/>
          <w:szCs w:val="28"/>
        </w:rPr>
        <w:t>высказывая нетерпение</w:t>
      </w:r>
      <w:proofErr w:type="gramEnd"/>
      <w:r w:rsidRPr="00416981">
        <w:rPr>
          <w:sz w:val="28"/>
          <w:szCs w:val="28"/>
        </w:rPr>
        <w:t xml:space="preserve"> по поводу его медленных и неумелых действий. Главное в работе с младшими дошкольниками состоит в том, чтобы помочь каждому ребенку заметить рост своих достижений, ощутить радость переживания успеха в деятельности.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 xml:space="preserve">Стремление к самостоятельности формируется у младшего дошкольника в опыте сотрудничества </w:t>
      </w:r>
      <w:proofErr w:type="gramStart"/>
      <w:r w:rsidRPr="00416981">
        <w:rPr>
          <w:sz w:val="28"/>
          <w:szCs w:val="28"/>
        </w:rPr>
        <w:t>со</w:t>
      </w:r>
      <w:proofErr w:type="gramEnd"/>
      <w:r w:rsidRPr="00416981">
        <w:rPr>
          <w:sz w:val="28"/>
          <w:szCs w:val="28"/>
        </w:rPr>
        <w:t xml:space="preserve"> взрослыми. В совместной с ребенком деятельности взрослый помогает освоить новые способы и приемы </w:t>
      </w:r>
      <w:r w:rsidRPr="00416981">
        <w:rPr>
          <w:sz w:val="28"/>
          <w:szCs w:val="28"/>
        </w:rPr>
        <w:lastRenderedPageBreak/>
        <w:t xml:space="preserve">действий, показывает пример поведения и отношения. Он постепенно расширяет область самостоятельных действий ребенка с учетом его растущих возможностей и своей положительной оценкой усиливает стремление малыша добиться лучшего </w:t>
      </w:r>
      <w:proofErr w:type="spellStart"/>
      <w:r w:rsidRPr="00416981">
        <w:rPr>
          <w:sz w:val="28"/>
          <w:szCs w:val="28"/>
        </w:rPr>
        <w:t>результата</w:t>
      </w:r>
      <w:proofErr w:type="gramStart"/>
      <w:r w:rsidRPr="00416981">
        <w:rPr>
          <w:sz w:val="28"/>
          <w:szCs w:val="28"/>
        </w:rPr>
        <w:t>.Д</w:t>
      </w:r>
      <w:proofErr w:type="gramEnd"/>
      <w:r w:rsidRPr="00416981">
        <w:rPr>
          <w:sz w:val="28"/>
          <w:szCs w:val="28"/>
        </w:rPr>
        <w:t>оверие</w:t>
      </w:r>
      <w:proofErr w:type="spellEnd"/>
      <w:r w:rsidRPr="00416981">
        <w:rPr>
          <w:sz w:val="28"/>
          <w:szCs w:val="28"/>
        </w:rPr>
        <w:t xml:space="preserve"> и привязанность к воспитателю — необходимые условия хорошего самочувствия и развития ребенка в детском саду. Младший дошкольник особенно нуждается в материнской поддержке и заботе воспитателя. В течение дня педагог должен к 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 с удовольствием подражает действиям взрослого, видит во взрослых неиссякаемый источник новых игр, действий с предметами. К концу младшего дошкольного возраста начинает активно проявляться потребность в познавательном общении </w:t>
      </w:r>
      <w:proofErr w:type="gramStart"/>
      <w:r w:rsidRPr="00416981">
        <w:rPr>
          <w:sz w:val="28"/>
          <w:szCs w:val="28"/>
        </w:rPr>
        <w:t>со</w:t>
      </w:r>
      <w:proofErr w:type="gramEnd"/>
      <w:r w:rsidRPr="00416981">
        <w:rPr>
          <w:sz w:val="28"/>
          <w:szCs w:val="28"/>
        </w:rPr>
        <w:t> взрослыми, о чем свидетельствуют многочисленные вопросы, которые задают дети.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>Развитие самосознания и выделение образа «Я» стимулируют развитие личности и индивидуальности. Малыш начинает четко осознавать, кто он и какой он. Внутренний мир ребенка начинает наполняться противоречиями: он стремится к самостоятельности и в то же время</w:t>
      </w:r>
      <w:r w:rsidRPr="00416981">
        <w:rPr>
          <w:sz w:val="28"/>
          <w:szCs w:val="28"/>
          <w:lang w:eastAsia="ru-RU"/>
        </w:rPr>
        <w:t xml:space="preserve"> не может справиться с задачей без помощи взрослого, он любит близких, они для него </w:t>
      </w:r>
      <w:r w:rsidRPr="00416981">
        <w:rPr>
          <w:sz w:val="28"/>
          <w:szCs w:val="28"/>
        </w:rPr>
        <w:t xml:space="preserve">очень значимы, но он не может не злиться на них из-за ограничений </w:t>
      </w:r>
      <w:proofErr w:type="spellStart"/>
      <w:r w:rsidRPr="00416981">
        <w:rPr>
          <w:sz w:val="28"/>
          <w:szCs w:val="28"/>
        </w:rPr>
        <w:t>свободы</w:t>
      </w:r>
      <w:proofErr w:type="gramStart"/>
      <w:r w:rsidRPr="00416981">
        <w:rPr>
          <w:sz w:val="28"/>
          <w:szCs w:val="28"/>
        </w:rPr>
        <w:t>.П</w:t>
      </w:r>
      <w:proofErr w:type="gramEnd"/>
      <w:r w:rsidRPr="00416981">
        <w:rPr>
          <w:sz w:val="28"/>
          <w:szCs w:val="28"/>
        </w:rPr>
        <w:t>о</w:t>
      </w:r>
      <w:proofErr w:type="spellEnd"/>
      <w:r w:rsidRPr="00416981">
        <w:rPr>
          <w:sz w:val="28"/>
          <w:szCs w:val="28"/>
        </w:rPr>
        <w:t xml:space="preserve"> отношению к окружающим у ребенка формируется собственная внутренняя позиция, которая характеризуется осознанием своего поведения и интересом к миру взрослых.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> Агрессивность и неутомимость малышей в этом возрасте проявляется в постоянной готовности к деятельности. Ребенок уже умеет гордиться успехами своих действий, умеет критически оценить результаты своего труда. Формируется способность к целеполаганию: более четко представить результат, сравни</w:t>
      </w:r>
      <w:r>
        <w:rPr>
          <w:sz w:val="28"/>
          <w:szCs w:val="28"/>
        </w:rPr>
        <w:t>ть с образцом, выделить отличия</w:t>
      </w:r>
      <w:r w:rsidRPr="00416981">
        <w:rPr>
          <w:sz w:val="28"/>
          <w:szCs w:val="28"/>
        </w:rPr>
        <w:t> 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 xml:space="preserve">На основе </w:t>
      </w:r>
      <w:proofErr w:type="gramStart"/>
      <w:r w:rsidRPr="00416981">
        <w:rPr>
          <w:sz w:val="28"/>
          <w:szCs w:val="28"/>
        </w:rPr>
        <w:t>наглядно-действенного</w:t>
      </w:r>
      <w:proofErr w:type="gramEnd"/>
      <w:r w:rsidRPr="00416981">
        <w:rPr>
          <w:sz w:val="28"/>
          <w:szCs w:val="28"/>
        </w:rPr>
        <w:t xml:space="preserve"> к 4-м годам начинает формироваться наглядно-образное мышление. Другими словами, происходит постепенный отрыв действий ребенка от конкретного предмета, перенос ситуации в «как </w:t>
      </w:r>
      <w:proofErr w:type="spellStart"/>
      <w:r w:rsidRPr="00416981">
        <w:rPr>
          <w:sz w:val="28"/>
          <w:szCs w:val="28"/>
        </w:rPr>
        <w:t>будто»</w:t>
      </w:r>
      <w:proofErr w:type="gramStart"/>
      <w:r w:rsidRPr="00416981">
        <w:rPr>
          <w:sz w:val="28"/>
          <w:szCs w:val="28"/>
        </w:rPr>
        <w:t>.К</w:t>
      </w:r>
      <w:proofErr w:type="gramEnd"/>
      <w:r w:rsidRPr="00416981">
        <w:rPr>
          <w:sz w:val="28"/>
          <w:szCs w:val="28"/>
        </w:rPr>
        <w:t>ак</w:t>
      </w:r>
      <w:proofErr w:type="spellEnd"/>
      <w:r w:rsidRPr="00416981">
        <w:rPr>
          <w:sz w:val="28"/>
          <w:szCs w:val="28"/>
        </w:rPr>
        <w:t xml:space="preserve"> и в раннем возрасте, в 3-4 года преобладает воссоздающее воображение, т. е. ребенок способен лишь воссоздать образы, почерпнутые из сказок и рассказов взрослого. Большое значение в развитии воображения играет опыт и знания ребенка, его кругозор. Для детей этого возраста </w:t>
      </w:r>
      <w:r w:rsidRPr="00416981">
        <w:rPr>
          <w:sz w:val="28"/>
          <w:szCs w:val="28"/>
        </w:rPr>
        <w:lastRenderedPageBreak/>
        <w:t>характерно смешение элементов из различных источников, смешение реального и сказочного. Фантастические образы, возникающие у малыша, эмоционально насыщены и реальны для </w:t>
      </w:r>
      <w:proofErr w:type="spellStart"/>
      <w:r w:rsidRPr="00416981">
        <w:rPr>
          <w:sz w:val="28"/>
          <w:szCs w:val="28"/>
        </w:rPr>
        <w:t>него</w:t>
      </w:r>
      <w:proofErr w:type="gramStart"/>
      <w:r w:rsidRPr="00416981">
        <w:rPr>
          <w:sz w:val="28"/>
          <w:szCs w:val="28"/>
        </w:rPr>
        <w:t>.П</w:t>
      </w:r>
      <w:proofErr w:type="gramEnd"/>
      <w:r w:rsidRPr="00416981">
        <w:rPr>
          <w:sz w:val="28"/>
          <w:szCs w:val="28"/>
        </w:rPr>
        <w:t>амять</w:t>
      </w:r>
      <w:proofErr w:type="spellEnd"/>
      <w:r w:rsidRPr="00416981">
        <w:rPr>
          <w:sz w:val="28"/>
          <w:szCs w:val="28"/>
        </w:rPr>
        <w:t xml:space="preserve"> дошкольника 3-4-х лет непроизвольная, характеризуется образностью. Преобладает узнавание, а не запоминание. Хорошо запоминается только то, что было непосредственно связано с его деятельностью, было интересно и эмоционально окрашено. Тем не менее, то, что запомнилось, сохраняется надолго.</w:t>
      </w:r>
      <w:r w:rsidRPr="00416981">
        <w:rPr>
          <w:rFonts w:hint="eastAsia"/>
          <w:sz w:val="28"/>
          <w:szCs w:val="28"/>
        </w:rPr>
        <w:t> </w:t>
      </w:r>
      <w:r w:rsidRPr="00416981">
        <w:rPr>
          <w:sz w:val="28"/>
          <w:szCs w:val="28"/>
        </w:rPr>
        <w:t>Ребенок не способен длительное время удерживать свое внимание на каком-то одном предмете, он быстро переключается с одной деятельности на другую.</w:t>
      </w:r>
      <w:r w:rsidRPr="00416981">
        <w:rPr>
          <w:rFonts w:hint="eastAsia"/>
          <w:sz w:val="28"/>
          <w:szCs w:val="28"/>
        </w:rPr>
        <w:t> </w:t>
      </w:r>
      <w:r w:rsidRPr="00416981">
        <w:rPr>
          <w:sz w:val="28"/>
          <w:szCs w:val="28"/>
        </w:rPr>
        <w:t>В эмоциональном плане сохраняются те же тенденции, что и на предыдущем этапе. Характерны резкие перепады настроения. Эмоциональное состояние продолжает зависеть от физического комфорта. На настроение начинают влиять взаимоотношения со сверстниками и взрослыми. Поэтому характеристики, которые ребенок дает другим людям, очень субъективны. Тем не менее, эмоционально здоровому дошкольнику присущ оптимизм.</w:t>
      </w:r>
    </w:p>
    <w:p w:rsidR="00416981" w:rsidRPr="00416981" w:rsidRDefault="00416981" w:rsidP="00416981">
      <w:pPr>
        <w:rPr>
          <w:sz w:val="28"/>
          <w:szCs w:val="28"/>
        </w:rPr>
      </w:pPr>
      <w:r w:rsidRPr="00416981">
        <w:rPr>
          <w:sz w:val="28"/>
          <w:szCs w:val="28"/>
        </w:rPr>
        <w:t xml:space="preserve">В 3-4 года дети начинают усваивать правила взаимоотношений в группе сверстников, а затем косвенно контролироваться </w:t>
      </w:r>
      <w:proofErr w:type="spellStart"/>
      <w:r w:rsidRPr="00416981">
        <w:rPr>
          <w:sz w:val="28"/>
          <w:szCs w:val="28"/>
        </w:rPr>
        <w:t>взрослыми</w:t>
      </w:r>
      <w:proofErr w:type="gramStart"/>
      <w:r w:rsidRPr="00416981">
        <w:rPr>
          <w:sz w:val="28"/>
          <w:szCs w:val="28"/>
        </w:rPr>
        <w:t>.Р</w:t>
      </w:r>
      <w:proofErr w:type="gramEnd"/>
      <w:r w:rsidRPr="00416981">
        <w:rPr>
          <w:sz w:val="28"/>
          <w:szCs w:val="28"/>
        </w:rPr>
        <w:t>ебенок</w:t>
      </w:r>
      <w:proofErr w:type="spellEnd"/>
      <w:r w:rsidRPr="00416981">
        <w:rPr>
          <w:sz w:val="28"/>
          <w:szCs w:val="28"/>
        </w:rPr>
        <w:t xml:space="preserve"> трех-четырех лет уверенно ходит, координирует движения рук и ног при ходьбе, воспроизводит разнообразные другие движения. Он умеет правильно держать карандаш, проводит горизонтальные и вертикальные линии, </w:t>
      </w:r>
      <w:proofErr w:type="gramStart"/>
      <w:r w:rsidRPr="00416981">
        <w:rPr>
          <w:sz w:val="28"/>
          <w:szCs w:val="28"/>
        </w:rPr>
        <w:t>о</w:t>
      </w:r>
      <w:r w:rsidR="002F3642">
        <w:rPr>
          <w:sz w:val="28"/>
          <w:szCs w:val="28"/>
        </w:rPr>
        <w:t>сваивает изобразительные умения</w:t>
      </w:r>
      <w:bookmarkStart w:id="0" w:name="_GoBack"/>
      <w:bookmarkEnd w:id="0"/>
      <w:r w:rsidRPr="00416981">
        <w:rPr>
          <w:sz w:val="28"/>
          <w:szCs w:val="28"/>
        </w:rPr>
        <w:t>Ребенок владеет</w:t>
      </w:r>
      <w:proofErr w:type="gramEnd"/>
      <w:r w:rsidRPr="00416981">
        <w:rPr>
          <w:sz w:val="28"/>
          <w:szCs w:val="28"/>
        </w:rPr>
        <w:t xml:space="preserve"> разнообразными действиями с предметами, хорошо ориентируется в различении таких форм, как круг, квадрат, треугольник, объединяет предметы по признаку формы, сравнивает их по размеру (по длине, ширине, высоте). Он активно стремится к самостоятельности, уверенно осваивает приемы самообслуживания и гигиены. С удовольствием самостоятельно повторяет освоенные действия, гордится своими </w:t>
      </w:r>
      <w:proofErr w:type="spellStart"/>
      <w:r w:rsidRPr="00416981">
        <w:rPr>
          <w:sz w:val="28"/>
          <w:szCs w:val="28"/>
        </w:rPr>
        <w:t>успехами</w:t>
      </w:r>
      <w:proofErr w:type="gramStart"/>
      <w:r w:rsidRPr="00416981">
        <w:rPr>
          <w:sz w:val="28"/>
          <w:szCs w:val="28"/>
        </w:rPr>
        <w:t>.В</w:t>
      </w:r>
      <w:proofErr w:type="spellEnd"/>
      <w:proofErr w:type="gramEnd"/>
      <w:r w:rsidRPr="00416981">
        <w:rPr>
          <w:sz w:val="28"/>
          <w:szCs w:val="28"/>
        </w:rPr>
        <w:t> играх ребенок самостоятельно передает несложный сюжет, пользуется предметами-заместителями, охотно играет вместе со взрослым и детьми, у него есть любимые игры и игрушки. Он умеет заводить ключиком механическую игрушку, составлять игрушки и картинки из нескольких частей, изображать в игре зверей и </w:t>
      </w:r>
      <w:proofErr w:type="spellStart"/>
      <w:r w:rsidRPr="00416981">
        <w:rPr>
          <w:sz w:val="28"/>
          <w:szCs w:val="28"/>
        </w:rPr>
        <w:t>птиц</w:t>
      </w:r>
      <w:proofErr w:type="gramStart"/>
      <w:r w:rsidRPr="00416981">
        <w:rPr>
          <w:sz w:val="28"/>
          <w:szCs w:val="28"/>
        </w:rPr>
        <w:t>.Р</w:t>
      </w:r>
      <w:proofErr w:type="gramEnd"/>
      <w:r w:rsidRPr="00416981">
        <w:rPr>
          <w:sz w:val="28"/>
          <w:szCs w:val="28"/>
        </w:rPr>
        <w:t>ебенка</w:t>
      </w:r>
      <w:proofErr w:type="spellEnd"/>
      <w:r w:rsidRPr="00416981">
        <w:rPr>
          <w:sz w:val="28"/>
          <w:szCs w:val="28"/>
        </w:rPr>
        <w:t xml:space="preserve"> отличает высокая речевая активность; его словарь содержит все части речи. Он знает наизусть несколько стихов, </w:t>
      </w:r>
      <w:proofErr w:type="spellStart"/>
      <w:r w:rsidRPr="00416981">
        <w:rPr>
          <w:sz w:val="28"/>
          <w:szCs w:val="28"/>
        </w:rPr>
        <w:t>потешек</w:t>
      </w:r>
      <w:proofErr w:type="spellEnd"/>
      <w:r w:rsidRPr="00416981">
        <w:rPr>
          <w:sz w:val="28"/>
          <w:szCs w:val="28"/>
        </w:rPr>
        <w:t xml:space="preserve">, песенок и с удовольствием их повторяет. Ребенок живо интересуется окружающим, запас его представлений об окружающем непрерывно пополняется. </w:t>
      </w:r>
      <w:r w:rsidRPr="00416981">
        <w:rPr>
          <w:sz w:val="28"/>
          <w:szCs w:val="28"/>
        </w:rPr>
        <w:lastRenderedPageBreak/>
        <w:t>Он внимательно присматривается к действиям и поведению старших и подражает им. Ему свойственны высокая эмоциональность, готовность самостоятельно воспроизводить действия и поступки, одобряемые взрослыми. Он жизнерадостен и активен, его глаза с неиссякаемым любопытством вглядываются в мир, а сердце и ум открыты для добрых дел и поступков</w:t>
      </w:r>
    </w:p>
    <w:p w:rsidR="00A9112A" w:rsidRPr="00416981" w:rsidRDefault="00A9112A" w:rsidP="00416981">
      <w:pPr>
        <w:rPr>
          <w:sz w:val="28"/>
          <w:szCs w:val="28"/>
        </w:rPr>
      </w:pPr>
    </w:p>
    <w:p w:rsidR="00416981" w:rsidRPr="00416981" w:rsidRDefault="00416981">
      <w:pPr>
        <w:rPr>
          <w:sz w:val="28"/>
          <w:szCs w:val="28"/>
        </w:rPr>
      </w:pPr>
    </w:p>
    <w:sectPr w:rsidR="00416981" w:rsidRPr="00416981" w:rsidSect="00416981"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D3" w:rsidRDefault="008606D3" w:rsidP="00416981">
      <w:pPr>
        <w:spacing w:after="0" w:line="240" w:lineRule="auto"/>
      </w:pPr>
      <w:r>
        <w:separator/>
      </w:r>
    </w:p>
  </w:endnote>
  <w:endnote w:type="continuationSeparator" w:id="0">
    <w:p w:rsidR="008606D3" w:rsidRDefault="008606D3" w:rsidP="0041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D3" w:rsidRDefault="008606D3" w:rsidP="00416981">
      <w:pPr>
        <w:spacing w:after="0" w:line="240" w:lineRule="auto"/>
      </w:pPr>
      <w:r>
        <w:separator/>
      </w:r>
    </w:p>
  </w:footnote>
  <w:footnote w:type="continuationSeparator" w:id="0">
    <w:p w:rsidR="008606D3" w:rsidRDefault="008606D3" w:rsidP="00416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81"/>
    <w:rsid w:val="002F3642"/>
    <w:rsid w:val="00416981"/>
    <w:rsid w:val="008606D3"/>
    <w:rsid w:val="00A9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981"/>
  </w:style>
  <w:style w:type="paragraph" w:styleId="a5">
    <w:name w:val="footer"/>
    <w:basedOn w:val="a"/>
    <w:link w:val="a6"/>
    <w:uiPriority w:val="99"/>
    <w:unhideWhenUsed/>
    <w:rsid w:val="0041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981"/>
  </w:style>
  <w:style w:type="paragraph" w:styleId="a5">
    <w:name w:val="footer"/>
    <w:basedOn w:val="a"/>
    <w:link w:val="a6"/>
    <w:uiPriority w:val="99"/>
    <w:unhideWhenUsed/>
    <w:rsid w:val="0041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4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3721">
                  <w:marLeft w:val="0"/>
                  <w:marRight w:val="51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2015-09-15T07:49:00Z</dcterms:created>
  <dcterms:modified xsi:type="dcterms:W3CDTF">2015-09-15T08:05:00Z</dcterms:modified>
</cp:coreProperties>
</file>