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D3" w:rsidRPr="00D4450A" w:rsidRDefault="00BB54D0" w:rsidP="00115FD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3pt;margin-top:102.75pt;width:4in;height:96.75pt;z-index:251659264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" fillcolor="white [3201]" stroked="f" strokeweight=".5pt">
            <v:textbox style="mso-next-textbox:#Поле 2">
              <w:txbxContent>
                <w:p w:rsidR="00115FD7" w:rsidRDefault="00115FD7" w:rsidP="00115FD7">
                  <w:pPr>
                    <w:pStyle w:val="2"/>
                    <w:jc w:val="center"/>
                    <w:rPr>
                      <w:b w:val="0"/>
                      <w:color w:val="auto"/>
                      <w:sz w:val="28"/>
                      <w:szCs w:val="28"/>
                    </w:rPr>
                  </w:pPr>
                  <w:r w:rsidRPr="00754FB4">
                    <w:rPr>
                      <w:b w:val="0"/>
                      <w:color w:val="auto"/>
                      <w:sz w:val="28"/>
                      <w:szCs w:val="28"/>
                    </w:rPr>
                    <w:t xml:space="preserve">Муниципальное автономное дошкольное образовательное учреждение детский сад комбинированного вида «Сказка» </w:t>
                  </w:r>
                </w:p>
                <w:p w:rsidR="00115FD7" w:rsidRPr="00754FB4" w:rsidRDefault="00115FD7" w:rsidP="00115FD7">
                  <w:pPr>
                    <w:pStyle w:val="2"/>
                    <w:jc w:val="center"/>
                    <w:rPr>
                      <w:b w:val="0"/>
                      <w:color w:val="auto"/>
                      <w:sz w:val="28"/>
                      <w:szCs w:val="28"/>
                    </w:rPr>
                  </w:pPr>
                  <w:r w:rsidRPr="00754FB4">
                    <w:rPr>
                      <w:b w:val="0"/>
                      <w:color w:val="auto"/>
                      <w:sz w:val="28"/>
                      <w:szCs w:val="28"/>
                    </w:rPr>
                    <w:t>городского округа Котельники Московской области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4" o:spid="_x0000_s1028" type="#_x0000_t202" style="position:absolute;left:0;text-align:left;margin-left:177.75pt;margin-top:672pt;width:160.5pt;height:43.5pt;z-index:25166336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" fillcolor="white [3201]" stroked="f" strokeweight=".5pt">
            <v:textbox>
              <w:txbxContent>
                <w:p w:rsidR="00115FD7" w:rsidRDefault="00115FD7" w:rsidP="00115F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Котельники</w:t>
                  </w:r>
                </w:p>
                <w:p w:rsidR="00115FD7" w:rsidRPr="00736DCD" w:rsidRDefault="00115FD7" w:rsidP="00115F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2014 г.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3" o:spid="_x0000_s1027" type="#_x0000_t202" style="position:absolute;left:0;text-align:left;margin-left:42pt;margin-top:316.5pt;width:365.25pt;height:201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" fillcolor="window" stroked="f" strokeweight=".5pt">
            <v:textbox>
              <w:txbxContent>
                <w:p w:rsidR="00115FD7" w:rsidRPr="00115FD7" w:rsidRDefault="00AD5738" w:rsidP="00115FD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</w:t>
                  </w:r>
                  <w:r w:rsidR="00115FD7" w:rsidRPr="00115FD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портивн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ый</w:t>
                  </w:r>
                  <w:r w:rsidR="00115FD7" w:rsidRPr="00115FD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праздник</w:t>
                  </w:r>
                </w:p>
                <w:p w:rsidR="00115FD7" w:rsidRPr="00BB54D0" w:rsidRDefault="00AD5738" w:rsidP="00115FD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115FD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15FD7" w:rsidRPr="00BB54D0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«Зимние олимпийские забавы»</w:t>
                  </w:r>
                </w:p>
                <w:p w:rsidR="00AD5738" w:rsidRPr="00115FD7" w:rsidRDefault="00AD5738" w:rsidP="00AD573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(младший</w:t>
                  </w:r>
                  <w:r w:rsidRPr="00115FD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и старш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ий</w:t>
                  </w:r>
                  <w:r w:rsidRPr="00115FD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возраст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)</w:t>
                  </w:r>
                </w:p>
                <w:p w:rsidR="00115FD7" w:rsidRPr="00736DCD" w:rsidRDefault="00115FD7" w:rsidP="00115FD7"/>
                <w:p w:rsidR="00115FD7" w:rsidRDefault="00115FD7" w:rsidP="00115FD7"/>
                <w:p w:rsidR="00115FD7" w:rsidRDefault="00115FD7" w:rsidP="00115FD7"/>
                <w:p w:rsidR="00115FD7" w:rsidRDefault="00115FD7" w:rsidP="00115FD7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Подготовила и провела:</w:t>
                  </w:r>
                </w:p>
                <w:p w:rsidR="00115FD7" w:rsidRPr="00736DCD" w:rsidRDefault="00115FD7" w:rsidP="00115FD7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Инструктор по ФК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Е.В.Ермакова</w:t>
                  </w:r>
                  <w:proofErr w:type="spellEnd"/>
                </w:p>
              </w:txbxContent>
            </v:textbox>
          </v:shape>
        </w:pict>
      </w:r>
      <w:r w:rsidR="00115FD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65EC66D" wp14:editId="4CEEEF81">
            <wp:extent cx="6638925" cy="9732606"/>
            <wp:effectExtent l="0" t="0" r="0" b="0"/>
            <wp:docPr id="1" name="Рисунок 1" descr="F:\Физкультура\Фоны и медали\Разные фоны\CHRISTM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изкультура\Фоны и медали\Разные фоны\CHRISTM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7326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3451" w:rsidRDefault="00877CD3" w:rsidP="00115FD7">
      <w:pPr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D4450A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Цели:</w:t>
      </w:r>
      <w:r w:rsidRPr="00D4450A">
        <w:rPr>
          <w:rFonts w:ascii="Times New Roman" w:hAnsi="Times New Roman" w:cs="Times New Roman"/>
          <w:sz w:val="28"/>
          <w:szCs w:val="28"/>
        </w:rPr>
        <w:t xml:space="preserve"> показать детям привлекательность зимних месяцев года; развивать интерес к зимним видам спорта посредством эстафет и конкурсов.</w:t>
      </w:r>
    </w:p>
    <w:p w:rsidR="00115FD7" w:rsidRDefault="00877CD3" w:rsidP="00115FD7">
      <w:pPr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D4450A">
        <w:rPr>
          <w:rFonts w:ascii="Times New Roman" w:hAnsi="Times New Roman" w:cs="Times New Roman"/>
          <w:sz w:val="28"/>
          <w:szCs w:val="28"/>
        </w:rPr>
        <w:br/>
      </w:r>
      <w:r w:rsidRPr="00D4450A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D4450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4450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4450A">
        <w:rPr>
          <w:rFonts w:ascii="Times New Roman" w:hAnsi="Times New Roman" w:cs="Times New Roman"/>
          <w:sz w:val="28"/>
          <w:szCs w:val="28"/>
        </w:rPr>
        <w:br/>
      </w:r>
      <w:r w:rsidR="00D4450A">
        <w:rPr>
          <w:rFonts w:ascii="Times New Roman" w:hAnsi="Times New Roman" w:cs="Times New Roman"/>
          <w:sz w:val="28"/>
          <w:szCs w:val="28"/>
        </w:rPr>
        <w:t>-</w:t>
      </w:r>
      <w:r w:rsidRPr="00D4450A">
        <w:rPr>
          <w:rFonts w:ascii="Times New Roman" w:hAnsi="Times New Roman" w:cs="Times New Roman"/>
          <w:sz w:val="28"/>
          <w:szCs w:val="28"/>
        </w:rPr>
        <w:t xml:space="preserve"> </w:t>
      </w:r>
      <w:r w:rsidR="00D4450A">
        <w:rPr>
          <w:rFonts w:ascii="Times New Roman" w:hAnsi="Times New Roman" w:cs="Times New Roman"/>
          <w:sz w:val="28"/>
          <w:szCs w:val="28"/>
        </w:rPr>
        <w:t>з</w:t>
      </w:r>
      <w:r w:rsidRPr="00D4450A">
        <w:rPr>
          <w:rFonts w:ascii="Times New Roman" w:hAnsi="Times New Roman" w:cs="Times New Roman"/>
          <w:sz w:val="28"/>
          <w:szCs w:val="28"/>
        </w:rPr>
        <w:t xml:space="preserve">акрепить знания и навыки, полученные на </w:t>
      </w:r>
      <w:r w:rsidR="00D4450A">
        <w:rPr>
          <w:rFonts w:ascii="Times New Roman" w:hAnsi="Times New Roman" w:cs="Times New Roman"/>
          <w:sz w:val="28"/>
          <w:szCs w:val="28"/>
        </w:rPr>
        <w:t>занятиях по физической культуре;</w:t>
      </w:r>
    </w:p>
    <w:p w:rsidR="00115FD7" w:rsidRDefault="00D4450A" w:rsidP="00115FD7">
      <w:pPr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7CD3" w:rsidRPr="00D44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77CD3" w:rsidRPr="00D4450A">
        <w:rPr>
          <w:rFonts w:ascii="Times New Roman" w:hAnsi="Times New Roman" w:cs="Times New Roman"/>
          <w:sz w:val="28"/>
          <w:szCs w:val="28"/>
        </w:rPr>
        <w:t>азвивать быстроту двигательной реакции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5FD7" w:rsidRDefault="00D4450A" w:rsidP="00115FD7">
      <w:pPr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5FD7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877CD3" w:rsidRPr="00D4450A">
        <w:rPr>
          <w:rFonts w:ascii="Times New Roman" w:hAnsi="Times New Roman" w:cs="Times New Roman"/>
          <w:sz w:val="28"/>
          <w:szCs w:val="28"/>
        </w:rPr>
        <w:t>у детей внимание, умение согласованно действовать в коллективе, смело</w:t>
      </w:r>
      <w:r w:rsidR="00115FD7">
        <w:rPr>
          <w:rFonts w:ascii="Times New Roman" w:hAnsi="Times New Roman" w:cs="Times New Roman"/>
          <w:sz w:val="28"/>
          <w:szCs w:val="28"/>
        </w:rPr>
        <w:t>сть, чувство уверенности в себе.</w:t>
      </w:r>
    </w:p>
    <w:p w:rsidR="00C33451" w:rsidRDefault="00877CD3" w:rsidP="00115FD7">
      <w:pPr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D4450A">
        <w:rPr>
          <w:rFonts w:ascii="Times New Roman" w:hAnsi="Times New Roman" w:cs="Times New Roman"/>
          <w:sz w:val="28"/>
          <w:szCs w:val="28"/>
        </w:rPr>
        <w:br/>
      </w:r>
    </w:p>
    <w:p w:rsidR="007812EC" w:rsidRDefault="00D4450A" w:rsidP="00D4450A">
      <w:pPr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D4450A" w:rsidRPr="00D4450A" w:rsidRDefault="00D4450A" w:rsidP="00D4450A">
      <w:pPr>
        <w:ind w:right="-567"/>
        <w:jc w:val="both"/>
        <w:rPr>
          <w:rFonts w:ascii="Meiryo UI" w:eastAsia="Meiryo UI" w:hAnsi="Meiryo UI" w:cs="Meiryo UI"/>
          <w:i/>
          <w:sz w:val="22"/>
        </w:rPr>
      </w:pPr>
      <w:r>
        <w:rPr>
          <w:rFonts w:ascii="Times New Roman" w:hAnsi="Times New Roman" w:cs="Times New Roman"/>
          <w:i/>
          <w:sz w:val="28"/>
          <w:szCs w:val="28"/>
        </w:rPr>
        <w:t>Все выходят на площадку</w:t>
      </w:r>
      <w:r w:rsidR="00C3345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81704" w:rsidRPr="00D4450A" w:rsidRDefault="00D81704" w:rsidP="00D4450A">
      <w:pPr>
        <w:spacing w:after="0" w:line="0" w:lineRule="atLeast"/>
        <w:jc w:val="both"/>
        <w:rPr>
          <w:rFonts w:ascii="Times New Roman" w:eastAsia="Meiryo UI" w:hAnsi="Times New Roman" w:cs="Times New Roman"/>
          <w:sz w:val="28"/>
          <w:szCs w:val="28"/>
        </w:rPr>
      </w:pPr>
      <w:r w:rsidRPr="00D4450A">
        <w:rPr>
          <w:rFonts w:ascii="Times New Roman" w:eastAsia="Meiryo UI" w:hAnsi="Times New Roman" w:cs="Times New Roman"/>
          <w:b/>
          <w:sz w:val="28"/>
          <w:szCs w:val="28"/>
        </w:rPr>
        <w:t>Ведущий</w:t>
      </w:r>
      <w:r w:rsidRPr="00D4450A">
        <w:rPr>
          <w:rFonts w:ascii="Times New Roman" w:eastAsia="Meiryo UI" w:hAnsi="Times New Roman" w:cs="Times New Roman"/>
          <w:sz w:val="28"/>
          <w:szCs w:val="28"/>
        </w:rPr>
        <w:t>:</w:t>
      </w:r>
    </w:p>
    <w:p w:rsidR="00D81704" w:rsidRPr="00D4450A" w:rsidRDefault="00D81704" w:rsidP="00D4450A">
      <w:pPr>
        <w:spacing w:after="0" w:line="0" w:lineRule="atLeast"/>
        <w:rPr>
          <w:rFonts w:ascii="Times New Roman" w:eastAsia="Meiryo UI" w:hAnsi="Times New Roman" w:cs="Times New Roman"/>
          <w:sz w:val="28"/>
          <w:szCs w:val="28"/>
        </w:rPr>
      </w:pPr>
      <w:r w:rsidRPr="00D4450A">
        <w:rPr>
          <w:rFonts w:ascii="Times New Roman" w:eastAsia="Meiryo UI" w:hAnsi="Times New Roman" w:cs="Times New Roman"/>
          <w:sz w:val="28"/>
          <w:szCs w:val="28"/>
        </w:rPr>
        <w:t xml:space="preserve">                      Внимание! Внимание!</w:t>
      </w:r>
    </w:p>
    <w:p w:rsidR="00D81704" w:rsidRPr="00D4450A" w:rsidRDefault="00D81704" w:rsidP="00D4450A">
      <w:pPr>
        <w:spacing w:after="0" w:line="0" w:lineRule="atLeast"/>
        <w:rPr>
          <w:rFonts w:ascii="Times New Roman" w:eastAsia="Meiryo UI" w:hAnsi="Times New Roman" w:cs="Times New Roman"/>
          <w:sz w:val="28"/>
          <w:szCs w:val="28"/>
        </w:rPr>
      </w:pPr>
      <w:r w:rsidRPr="00D4450A">
        <w:rPr>
          <w:rFonts w:ascii="Times New Roman" w:eastAsia="Meiryo UI" w:hAnsi="Times New Roman" w:cs="Times New Roman"/>
          <w:sz w:val="28"/>
          <w:szCs w:val="28"/>
        </w:rPr>
        <w:t xml:space="preserve">                      Народное гуляние!</w:t>
      </w:r>
    </w:p>
    <w:p w:rsidR="00D81704" w:rsidRPr="00D4450A" w:rsidRDefault="00D81704" w:rsidP="00D4450A">
      <w:pPr>
        <w:spacing w:after="0" w:line="0" w:lineRule="atLeast"/>
        <w:rPr>
          <w:rFonts w:ascii="Times New Roman" w:eastAsia="Meiryo UI" w:hAnsi="Times New Roman" w:cs="Times New Roman"/>
          <w:sz w:val="28"/>
          <w:szCs w:val="28"/>
        </w:rPr>
      </w:pPr>
      <w:r w:rsidRPr="00D4450A">
        <w:rPr>
          <w:rFonts w:ascii="Times New Roman" w:eastAsia="Meiryo UI" w:hAnsi="Times New Roman" w:cs="Times New Roman"/>
          <w:sz w:val="28"/>
          <w:szCs w:val="28"/>
        </w:rPr>
        <w:t xml:space="preserve">                      Торопись честной народ –</w:t>
      </w:r>
    </w:p>
    <w:p w:rsidR="00D81704" w:rsidRPr="00D4450A" w:rsidRDefault="00D81704" w:rsidP="00D4450A">
      <w:pPr>
        <w:spacing w:after="0" w:line="0" w:lineRule="atLeast"/>
        <w:rPr>
          <w:rFonts w:ascii="Times New Roman" w:eastAsia="Meiryo UI" w:hAnsi="Times New Roman" w:cs="Times New Roman"/>
          <w:sz w:val="28"/>
          <w:szCs w:val="28"/>
        </w:rPr>
      </w:pPr>
      <w:r w:rsidRPr="00D4450A">
        <w:rPr>
          <w:rFonts w:ascii="Times New Roman" w:eastAsia="Meiryo UI" w:hAnsi="Times New Roman" w:cs="Times New Roman"/>
          <w:sz w:val="28"/>
          <w:szCs w:val="28"/>
        </w:rPr>
        <w:t xml:space="preserve">                      Вас сегодня праздник ждет.</w:t>
      </w:r>
    </w:p>
    <w:p w:rsidR="00736E83" w:rsidRPr="00EB1AE3" w:rsidRDefault="00736E83" w:rsidP="00EB1AE3">
      <w:pPr>
        <w:spacing w:after="0" w:line="0" w:lineRule="atLeast"/>
        <w:ind w:firstLine="709"/>
        <w:jc w:val="both"/>
        <w:rPr>
          <w:rFonts w:ascii="Times New Roman" w:eastAsia="Meiryo UI" w:hAnsi="Times New Roman" w:cs="Times New Roman"/>
          <w:sz w:val="28"/>
          <w:szCs w:val="28"/>
        </w:rPr>
      </w:pPr>
      <w:r w:rsidRPr="00D4450A">
        <w:rPr>
          <w:rFonts w:ascii="Times New Roman" w:eastAsia="Meiryo UI" w:hAnsi="Times New Roman" w:cs="Times New Roman"/>
          <w:sz w:val="28"/>
          <w:szCs w:val="28"/>
        </w:rPr>
        <w:t>Здравствуйте девчонки и мальчишки! В веселых соревнованиях участвовать хотите вы?</w:t>
      </w:r>
      <w:r w:rsidR="00EB1AE3">
        <w:rPr>
          <w:rFonts w:ascii="Times New Roman" w:eastAsia="Meiryo UI" w:hAnsi="Times New Roman" w:cs="Times New Roman"/>
          <w:sz w:val="28"/>
          <w:szCs w:val="28"/>
        </w:rPr>
        <w:t xml:space="preserve"> </w:t>
      </w:r>
      <w:r w:rsidRPr="00EB1AE3">
        <w:rPr>
          <w:rFonts w:ascii="Times New Roman" w:eastAsia="Meiryo UI" w:hAnsi="Times New Roman" w:cs="Times New Roman"/>
          <w:sz w:val="28"/>
          <w:szCs w:val="28"/>
        </w:rPr>
        <w:t xml:space="preserve">Сегодня </w:t>
      </w:r>
      <w:r w:rsidR="00D4450A" w:rsidRPr="00EB1AE3">
        <w:rPr>
          <w:rFonts w:ascii="Times New Roman" w:eastAsia="Meiryo UI" w:hAnsi="Times New Roman" w:cs="Times New Roman"/>
          <w:sz w:val="28"/>
          <w:szCs w:val="28"/>
        </w:rPr>
        <w:t xml:space="preserve">у нас </w:t>
      </w:r>
      <w:r w:rsidR="00EB1AE3">
        <w:rPr>
          <w:rFonts w:ascii="Times New Roman" w:eastAsia="Meiryo UI" w:hAnsi="Times New Roman" w:cs="Times New Roman"/>
          <w:sz w:val="28"/>
          <w:szCs w:val="28"/>
        </w:rPr>
        <w:t xml:space="preserve">в преддверии Олимпийских игр пройдут </w:t>
      </w:r>
      <w:r w:rsidR="00D4450A" w:rsidRPr="00EB1AE3">
        <w:rPr>
          <w:rFonts w:ascii="Times New Roman" w:eastAsia="Meiryo UI" w:hAnsi="Times New Roman" w:cs="Times New Roman"/>
          <w:sz w:val="28"/>
          <w:szCs w:val="28"/>
        </w:rPr>
        <w:t xml:space="preserve">Зимние олимпийские </w:t>
      </w:r>
      <w:proofErr w:type="gramStart"/>
      <w:r w:rsidR="00D4450A" w:rsidRPr="00EB1AE3">
        <w:rPr>
          <w:rFonts w:ascii="Times New Roman" w:eastAsia="Meiryo UI" w:hAnsi="Times New Roman" w:cs="Times New Roman"/>
          <w:sz w:val="28"/>
          <w:szCs w:val="28"/>
        </w:rPr>
        <w:t>забавы</w:t>
      </w:r>
      <w:proofErr w:type="gramEnd"/>
      <w:r w:rsidR="00D4450A" w:rsidRPr="00EB1AE3">
        <w:rPr>
          <w:rFonts w:ascii="Times New Roman" w:eastAsia="Meiryo UI" w:hAnsi="Times New Roman" w:cs="Times New Roman"/>
          <w:sz w:val="28"/>
          <w:szCs w:val="28"/>
        </w:rPr>
        <w:t xml:space="preserve"> и вы отправитесь в </w:t>
      </w:r>
      <w:r w:rsidR="00EB1AE3" w:rsidRPr="00EB1AE3">
        <w:rPr>
          <w:rFonts w:ascii="Times New Roman" w:eastAsia="Meiryo UI" w:hAnsi="Times New Roman" w:cs="Times New Roman"/>
          <w:sz w:val="28"/>
          <w:szCs w:val="28"/>
        </w:rPr>
        <w:t>Олимпийскую деревню, где вас ждет много развлечений</w:t>
      </w:r>
      <w:r w:rsidR="00EB1AE3">
        <w:rPr>
          <w:rFonts w:ascii="Times New Roman" w:eastAsia="Meiryo UI" w:hAnsi="Times New Roman" w:cs="Times New Roman"/>
          <w:sz w:val="28"/>
          <w:szCs w:val="28"/>
        </w:rPr>
        <w:t xml:space="preserve">. Для того </w:t>
      </w:r>
      <w:proofErr w:type="gramStart"/>
      <w:r w:rsidR="00EB1AE3">
        <w:rPr>
          <w:rFonts w:ascii="Times New Roman" w:eastAsia="Meiryo UI" w:hAnsi="Times New Roman" w:cs="Times New Roman"/>
          <w:sz w:val="28"/>
          <w:szCs w:val="28"/>
        </w:rPr>
        <w:t>что бы не</w:t>
      </w:r>
      <w:proofErr w:type="gramEnd"/>
      <w:r w:rsidR="00EB1AE3">
        <w:rPr>
          <w:rFonts w:ascii="Times New Roman" w:eastAsia="Meiryo UI" w:hAnsi="Times New Roman" w:cs="Times New Roman"/>
          <w:sz w:val="28"/>
          <w:szCs w:val="28"/>
        </w:rPr>
        <w:t xml:space="preserve"> заблудиться в Олимпийской деревне каждая группа получит маршрутный лист, по которому будут ориентироваться. После того как все группы пройдут весь маршрут, мы с вами встречаемся на площадке</w:t>
      </w:r>
      <w:r w:rsidR="007027B1">
        <w:rPr>
          <w:rFonts w:ascii="Times New Roman" w:eastAsia="Meiryo UI" w:hAnsi="Times New Roman" w:cs="Times New Roman"/>
          <w:sz w:val="28"/>
          <w:szCs w:val="28"/>
        </w:rPr>
        <w:t xml:space="preserve">. Желаю вам получить море удовольствия! </w:t>
      </w:r>
    </w:p>
    <w:p w:rsidR="007027B1" w:rsidRDefault="007027B1" w:rsidP="00800329">
      <w:pPr>
        <w:spacing w:after="0" w:line="0" w:lineRule="atLeast"/>
        <w:ind w:firstLine="709"/>
        <w:rPr>
          <w:rFonts w:ascii="Meiryo UI" w:eastAsia="Meiryo UI" w:hAnsi="Meiryo UI" w:cs="Meiryo UI"/>
          <w:b/>
          <w:i/>
          <w:sz w:val="22"/>
          <w:u w:val="single"/>
        </w:rPr>
      </w:pPr>
    </w:p>
    <w:p w:rsidR="007027B1" w:rsidRDefault="007027B1" w:rsidP="007027B1">
      <w:pPr>
        <w:spacing w:after="0" w:line="0" w:lineRule="atLeast"/>
        <w:rPr>
          <w:rFonts w:ascii="Times New Roman" w:eastAsia="Meiryo UI" w:hAnsi="Times New Roman" w:cs="Times New Roman"/>
          <w:i/>
          <w:sz w:val="28"/>
          <w:szCs w:val="28"/>
        </w:rPr>
      </w:pPr>
      <w:r w:rsidRPr="007027B1">
        <w:rPr>
          <w:rFonts w:ascii="Times New Roman" w:eastAsia="Meiryo UI" w:hAnsi="Times New Roman" w:cs="Times New Roman"/>
          <w:i/>
          <w:sz w:val="28"/>
          <w:szCs w:val="28"/>
        </w:rPr>
        <w:t xml:space="preserve">Все </w:t>
      </w:r>
      <w:r>
        <w:rPr>
          <w:rFonts w:ascii="Times New Roman" w:eastAsia="Meiryo UI" w:hAnsi="Times New Roman" w:cs="Times New Roman"/>
          <w:i/>
          <w:sz w:val="28"/>
          <w:szCs w:val="28"/>
        </w:rPr>
        <w:t>группы получают маршрутные листы и отправляются по станциям.</w:t>
      </w:r>
    </w:p>
    <w:p w:rsidR="007027B1" w:rsidRDefault="007027B1" w:rsidP="007027B1">
      <w:pPr>
        <w:spacing w:after="0" w:line="0" w:lineRule="atLeast"/>
        <w:rPr>
          <w:rFonts w:ascii="Times New Roman" w:eastAsia="Meiryo UI" w:hAnsi="Times New Roman" w:cs="Times New Roman"/>
          <w:i/>
          <w:sz w:val="28"/>
          <w:szCs w:val="28"/>
        </w:rPr>
      </w:pPr>
    </w:p>
    <w:p w:rsidR="007027B1" w:rsidRPr="007027B1" w:rsidRDefault="007027B1" w:rsidP="007027B1">
      <w:pPr>
        <w:spacing w:after="0" w:line="0" w:lineRule="atLeast"/>
        <w:rPr>
          <w:rFonts w:ascii="Times New Roman" w:eastAsia="Meiryo UI" w:hAnsi="Times New Roman" w:cs="Times New Roman"/>
          <w:b/>
          <w:i/>
          <w:sz w:val="28"/>
          <w:szCs w:val="28"/>
          <w:u w:val="single"/>
        </w:rPr>
      </w:pPr>
      <w:r w:rsidRPr="007027B1">
        <w:rPr>
          <w:rFonts w:ascii="Times New Roman" w:eastAsia="Meiryo UI" w:hAnsi="Times New Roman" w:cs="Times New Roman"/>
          <w:b/>
          <w:i/>
          <w:sz w:val="28"/>
          <w:szCs w:val="28"/>
          <w:u w:val="single"/>
        </w:rPr>
        <w:t xml:space="preserve">1 станция: </w:t>
      </w:r>
    </w:p>
    <w:p w:rsidR="007027B1" w:rsidRDefault="007027B1" w:rsidP="007027B1">
      <w:pPr>
        <w:spacing w:after="0" w:line="0" w:lineRule="atLeast"/>
        <w:rPr>
          <w:rFonts w:ascii="Times New Roman" w:eastAsia="Meiryo UI" w:hAnsi="Times New Roman" w:cs="Times New Roman"/>
          <w:b/>
          <w:i/>
          <w:sz w:val="28"/>
          <w:szCs w:val="28"/>
        </w:rPr>
      </w:pPr>
      <w:r>
        <w:rPr>
          <w:rFonts w:ascii="Times New Roman" w:eastAsia="Meiryo UI" w:hAnsi="Times New Roman" w:cs="Times New Roman"/>
          <w:b/>
          <w:i/>
          <w:sz w:val="28"/>
          <w:szCs w:val="28"/>
        </w:rPr>
        <w:t xml:space="preserve">Младший возраст: </w:t>
      </w:r>
    </w:p>
    <w:p w:rsidR="007027B1" w:rsidRDefault="007027B1" w:rsidP="00600D76">
      <w:pPr>
        <w:spacing w:after="0" w:line="0" w:lineRule="atLeast"/>
        <w:jc w:val="both"/>
        <w:rPr>
          <w:rFonts w:ascii="Times New Roman" w:eastAsia="Meiryo UI" w:hAnsi="Times New Roman" w:cs="Times New Roman"/>
          <w:sz w:val="28"/>
          <w:szCs w:val="28"/>
        </w:rPr>
      </w:pPr>
      <w:r>
        <w:rPr>
          <w:rFonts w:ascii="Times New Roman" w:eastAsia="Meiryo UI" w:hAnsi="Times New Roman" w:cs="Times New Roman"/>
          <w:b/>
          <w:i/>
          <w:sz w:val="28"/>
          <w:szCs w:val="28"/>
        </w:rPr>
        <w:t xml:space="preserve">«С  льдинки на льдинку». </w:t>
      </w:r>
      <w:r w:rsidRPr="007027B1">
        <w:rPr>
          <w:rFonts w:ascii="Times New Roman" w:eastAsia="Meiryo UI" w:hAnsi="Times New Roman" w:cs="Times New Roman"/>
          <w:sz w:val="28"/>
          <w:szCs w:val="28"/>
        </w:rPr>
        <w:t xml:space="preserve">Дети </w:t>
      </w:r>
      <w:r w:rsidR="00600D76">
        <w:rPr>
          <w:rFonts w:ascii="Times New Roman" w:eastAsia="Meiryo UI" w:hAnsi="Times New Roman" w:cs="Times New Roman"/>
          <w:sz w:val="28"/>
          <w:szCs w:val="28"/>
        </w:rPr>
        <w:t xml:space="preserve">делятся на две команды. На снегу разложены обручи. По команде дети начинают прыгать из обруча в </w:t>
      </w:r>
      <w:proofErr w:type="gramStart"/>
      <w:r w:rsidR="00600D76">
        <w:rPr>
          <w:rFonts w:ascii="Times New Roman" w:eastAsia="Meiryo UI" w:hAnsi="Times New Roman" w:cs="Times New Roman"/>
          <w:sz w:val="28"/>
          <w:szCs w:val="28"/>
        </w:rPr>
        <w:t>обруч</w:t>
      </w:r>
      <w:proofErr w:type="gramEnd"/>
      <w:r w:rsidR="00600D76">
        <w:rPr>
          <w:rFonts w:ascii="Times New Roman" w:eastAsia="Meiryo UI" w:hAnsi="Times New Roman" w:cs="Times New Roman"/>
          <w:sz w:val="28"/>
          <w:szCs w:val="28"/>
        </w:rPr>
        <w:t xml:space="preserve"> держа в руках снежок, допрыгивают до другой команды и передает снежок следующему. Играют 2-3 раза.</w:t>
      </w:r>
    </w:p>
    <w:p w:rsidR="00600D76" w:rsidRDefault="00600D76" w:rsidP="007027B1">
      <w:pPr>
        <w:spacing w:after="0" w:line="0" w:lineRule="atLeast"/>
        <w:rPr>
          <w:rFonts w:ascii="Times New Roman" w:eastAsia="Meiryo UI" w:hAnsi="Times New Roman" w:cs="Times New Roman"/>
          <w:sz w:val="28"/>
          <w:szCs w:val="28"/>
        </w:rPr>
      </w:pPr>
    </w:p>
    <w:p w:rsidR="00600D76" w:rsidRDefault="00600D76" w:rsidP="007027B1">
      <w:pPr>
        <w:spacing w:after="0" w:line="0" w:lineRule="atLeast"/>
        <w:rPr>
          <w:rFonts w:ascii="Times New Roman" w:eastAsia="Meiryo UI" w:hAnsi="Times New Roman" w:cs="Times New Roman"/>
          <w:b/>
          <w:i/>
          <w:sz w:val="28"/>
          <w:szCs w:val="28"/>
        </w:rPr>
      </w:pPr>
      <w:r>
        <w:rPr>
          <w:rFonts w:ascii="Times New Roman" w:eastAsia="Meiryo UI" w:hAnsi="Times New Roman" w:cs="Times New Roman"/>
          <w:b/>
          <w:i/>
          <w:sz w:val="28"/>
          <w:szCs w:val="28"/>
        </w:rPr>
        <w:t>Старший возраст:</w:t>
      </w:r>
    </w:p>
    <w:p w:rsidR="00600D76" w:rsidRPr="00600D76" w:rsidRDefault="00600D76" w:rsidP="00600D76">
      <w:pPr>
        <w:spacing w:after="0" w:line="0" w:lineRule="atLeast"/>
        <w:jc w:val="both"/>
        <w:rPr>
          <w:rFonts w:ascii="Times New Roman" w:eastAsia="Meiryo UI" w:hAnsi="Times New Roman" w:cs="Times New Roman"/>
          <w:sz w:val="28"/>
          <w:szCs w:val="28"/>
        </w:rPr>
      </w:pPr>
      <w:r>
        <w:rPr>
          <w:rFonts w:ascii="Times New Roman" w:eastAsia="Meiryo UI" w:hAnsi="Times New Roman" w:cs="Times New Roman"/>
          <w:b/>
          <w:i/>
          <w:sz w:val="28"/>
          <w:szCs w:val="28"/>
        </w:rPr>
        <w:t>«Катание на санках».</w:t>
      </w:r>
      <w:r>
        <w:rPr>
          <w:rFonts w:ascii="Times New Roman" w:eastAsia="Meiryo UI" w:hAnsi="Times New Roman" w:cs="Times New Roman"/>
          <w:sz w:val="28"/>
          <w:szCs w:val="28"/>
        </w:rPr>
        <w:t xml:space="preserve"> Дети делятся на две команды – парами. Один садится на санки другой везет до конуса и обратно. На второй раз дети меняются местами. Играют 2 раза. </w:t>
      </w:r>
    </w:p>
    <w:p w:rsidR="00115FD7" w:rsidRDefault="00115FD7" w:rsidP="00C33451">
      <w:pPr>
        <w:spacing w:after="0" w:line="0" w:lineRule="atLeast"/>
        <w:jc w:val="both"/>
        <w:rPr>
          <w:rFonts w:ascii="Times New Roman" w:eastAsia="Meiryo UI" w:hAnsi="Times New Roman" w:cs="Times New Roman"/>
          <w:b/>
          <w:i/>
          <w:sz w:val="28"/>
          <w:szCs w:val="28"/>
          <w:u w:val="single"/>
        </w:rPr>
      </w:pPr>
    </w:p>
    <w:p w:rsidR="00600D76" w:rsidRDefault="00600D76" w:rsidP="00C33451">
      <w:pPr>
        <w:spacing w:after="0" w:line="0" w:lineRule="atLeast"/>
        <w:jc w:val="both"/>
        <w:rPr>
          <w:rFonts w:ascii="Times New Roman" w:eastAsia="Meiryo UI" w:hAnsi="Times New Roman" w:cs="Times New Roman"/>
          <w:b/>
          <w:i/>
          <w:sz w:val="28"/>
          <w:szCs w:val="28"/>
          <w:u w:val="single"/>
        </w:rPr>
      </w:pPr>
      <w:r w:rsidRPr="00600D76">
        <w:rPr>
          <w:rFonts w:ascii="Times New Roman" w:eastAsia="Meiryo UI" w:hAnsi="Times New Roman" w:cs="Times New Roman"/>
          <w:b/>
          <w:i/>
          <w:sz w:val="28"/>
          <w:szCs w:val="28"/>
          <w:u w:val="single"/>
        </w:rPr>
        <w:t>2 станция:</w:t>
      </w:r>
    </w:p>
    <w:p w:rsidR="00C33451" w:rsidRPr="00C33451" w:rsidRDefault="00C33451" w:rsidP="00C33451">
      <w:pPr>
        <w:spacing w:after="0" w:line="0" w:lineRule="atLeast"/>
        <w:jc w:val="both"/>
        <w:rPr>
          <w:rFonts w:ascii="Times New Roman" w:eastAsia="Meiryo UI" w:hAnsi="Times New Roman" w:cs="Times New Roman"/>
          <w:b/>
          <w:i/>
          <w:sz w:val="28"/>
          <w:szCs w:val="28"/>
        </w:rPr>
      </w:pPr>
      <w:r>
        <w:rPr>
          <w:rFonts w:ascii="Times New Roman" w:eastAsia="Meiryo UI" w:hAnsi="Times New Roman" w:cs="Times New Roman"/>
          <w:b/>
          <w:i/>
          <w:sz w:val="28"/>
          <w:szCs w:val="28"/>
        </w:rPr>
        <w:t>Младший и старший возраст:</w:t>
      </w:r>
    </w:p>
    <w:p w:rsidR="007027B1" w:rsidRDefault="00C33451" w:rsidP="00C33451">
      <w:pPr>
        <w:spacing w:after="0" w:line="0" w:lineRule="atLeast"/>
        <w:jc w:val="both"/>
        <w:rPr>
          <w:rFonts w:ascii="Times New Roman" w:eastAsia="Meiryo UI" w:hAnsi="Times New Roman" w:cs="Times New Roman"/>
          <w:sz w:val="28"/>
          <w:szCs w:val="28"/>
        </w:rPr>
      </w:pPr>
      <w:r>
        <w:rPr>
          <w:rFonts w:ascii="Times New Roman" w:eastAsia="Meiryo UI" w:hAnsi="Times New Roman" w:cs="Times New Roman"/>
          <w:b/>
          <w:i/>
          <w:sz w:val="28"/>
          <w:szCs w:val="28"/>
        </w:rPr>
        <w:t xml:space="preserve">«Прокати снежный ком». </w:t>
      </w:r>
      <w:r>
        <w:rPr>
          <w:rFonts w:ascii="Times New Roman" w:eastAsia="Meiryo UI" w:hAnsi="Times New Roman" w:cs="Times New Roman"/>
          <w:sz w:val="28"/>
          <w:szCs w:val="28"/>
        </w:rPr>
        <w:t>Дети делятся на две команды. Катание фитбола до конуса и обратно, передать следующему. Играют 2-3 раза.</w:t>
      </w:r>
    </w:p>
    <w:p w:rsidR="00C33451" w:rsidRDefault="00C33451" w:rsidP="00C33451">
      <w:pPr>
        <w:spacing w:after="0" w:line="0" w:lineRule="atLeast"/>
        <w:jc w:val="both"/>
        <w:rPr>
          <w:rFonts w:ascii="Times New Roman" w:eastAsia="Meiryo UI" w:hAnsi="Times New Roman" w:cs="Times New Roman"/>
          <w:b/>
          <w:i/>
          <w:sz w:val="28"/>
          <w:szCs w:val="28"/>
          <w:u w:val="single"/>
        </w:rPr>
      </w:pPr>
    </w:p>
    <w:p w:rsidR="00115FD7" w:rsidRDefault="00115FD7" w:rsidP="00C33451">
      <w:pPr>
        <w:spacing w:after="0" w:line="0" w:lineRule="atLeast"/>
        <w:jc w:val="both"/>
        <w:rPr>
          <w:rFonts w:ascii="Times New Roman" w:eastAsia="Meiryo UI" w:hAnsi="Times New Roman" w:cs="Times New Roman"/>
          <w:b/>
          <w:i/>
          <w:sz w:val="28"/>
          <w:szCs w:val="28"/>
          <w:u w:val="single"/>
        </w:rPr>
      </w:pPr>
    </w:p>
    <w:p w:rsidR="00115FD7" w:rsidRDefault="00115FD7" w:rsidP="00C33451">
      <w:pPr>
        <w:spacing w:after="0" w:line="0" w:lineRule="atLeast"/>
        <w:jc w:val="both"/>
        <w:rPr>
          <w:rFonts w:ascii="Times New Roman" w:eastAsia="Meiryo UI" w:hAnsi="Times New Roman" w:cs="Times New Roman"/>
          <w:b/>
          <w:i/>
          <w:sz w:val="28"/>
          <w:szCs w:val="28"/>
          <w:u w:val="single"/>
        </w:rPr>
      </w:pPr>
    </w:p>
    <w:p w:rsidR="00AD5738" w:rsidRDefault="00AD5738" w:rsidP="00C33451">
      <w:pPr>
        <w:spacing w:after="0" w:line="0" w:lineRule="atLeast"/>
        <w:jc w:val="both"/>
        <w:rPr>
          <w:rFonts w:ascii="Times New Roman" w:eastAsia="Meiryo UI" w:hAnsi="Times New Roman" w:cs="Times New Roman"/>
          <w:b/>
          <w:i/>
          <w:sz w:val="28"/>
          <w:szCs w:val="28"/>
          <w:u w:val="single"/>
        </w:rPr>
      </w:pPr>
    </w:p>
    <w:p w:rsidR="00C33451" w:rsidRDefault="00C33451" w:rsidP="00C33451">
      <w:pPr>
        <w:spacing w:after="0" w:line="0" w:lineRule="atLeast"/>
        <w:jc w:val="both"/>
        <w:rPr>
          <w:rFonts w:ascii="Times New Roman" w:eastAsia="Meiryo U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Meiryo UI" w:hAnsi="Times New Roman" w:cs="Times New Roman"/>
          <w:b/>
          <w:i/>
          <w:sz w:val="28"/>
          <w:szCs w:val="28"/>
          <w:u w:val="single"/>
        </w:rPr>
        <w:lastRenderedPageBreak/>
        <w:t>3 станция:</w:t>
      </w:r>
    </w:p>
    <w:p w:rsidR="00C33451" w:rsidRDefault="00C33451" w:rsidP="00C33451">
      <w:pPr>
        <w:spacing w:after="0" w:line="0" w:lineRule="atLeast"/>
        <w:jc w:val="both"/>
        <w:rPr>
          <w:rFonts w:ascii="Times New Roman" w:eastAsia="Meiryo UI" w:hAnsi="Times New Roman" w:cs="Times New Roman"/>
          <w:b/>
          <w:i/>
          <w:sz w:val="28"/>
          <w:szCs w:val="28"/>
        </w:rPr>
      </w:pPr>
      <w:r>
        <w:rPr>
          <w:rFonts w:ascii="Times New Roman" w:eastAsia="Meiryo UI" w:hAnsi="Times New Roman" w:cs="Times New Roman"/>
          <w:b/>
          <w:i/>
          <w:sz w:val="28"/>
          <w:szCs w:val="28"/>
        </w:rPr>
        <w:t>Младший и старший возраст:</w:t>
      </w:r>
    </w:p>
    <w:p w:rsidR="00CD3B19" w:rsidRDefault="00C33451" w:rsidP="00C33451">
      <w:pPr>
        <w:spacing w:after="0" w:line="0" w:lineRule="atLeast"/>
        <w:jc w:val="both"/>
        <w:rPr>
          <w:rFonts w:ascii="Times New Roman" w:eastAsia="Meiryo UI" w:hAnsi="Times New Roman" w:cs="Times New Roman"/>
          <w:sz w:val="28"/>
          <w:szCs w:val="28"/>
        </w:rPr>
      </w:pPr>
      <w:r>
        <w:rPr>
          <w:rFonts w:ascii="Times New Roman" w:eastAsia="Meiryo UI" w:hAnsi="Times New Roman" w:cs="Times New Roman"/>
          <w:b/>
          <w:i/>
          <w:sz w:val="28"/>
          <w:szCs w:val="28"/>
        </w:rPr>
        <w:t xml:space="preserve">«Катание на лыжах». </w:t>
      </w:r>
      <w:r>
        <w:rPr>
          <w:rFonts w:ascii="Times New Roman" w:eastAsia="Meiryo UI" w:hAnsi="Times New Roman" w:cs="Times New Roman"/>
          <w:sz w:val="28"/>
          <w:szCs w:val="28"/>
        </w:rPr>
        <w:t>Дети делятся на две команды. Катание на лыжах до конуса и обратно. Передать лыжи следующему. Играют 1 раз.</w:t>
      </w:r>
      <w:r w:rsidR="00CD3B19">
        <w:rPr>
          <w:rFonts w:ascii="Times New Roman" w:eastAsia="Meiryo UI" w:hAnsi="Times New Roman" w:cs="Times New Roman"/>
          <w:sz w:val="28"/>
          <w:szCs w:val="28"/>
        </w:rPr>
        <w:t xml:space="preserve"> </w:t>
      </w:r>
    </w:p>
    <w:p w:rsidR="00C33451" w:rsidRDefault="00C33451" w:rsidP="007027B1">
      <w:pPr>
        <w:spacing w:after="0" w:line="0" w:lineRule="atLeast"/>
        <w:rPr>
          <w:rFonts w:ascii="Times New Roman" w:eastAsia="Meiryo UI" w:hAnsi="Times New Roman" w:cs="Times New Roman"/>
          <w:sz w:val="28"/>
          <w:szCs w:val="28"/>
        </w:rPr>
      </w:pPr>
    </w:p>
    <w:p w:rsidR="00C33451" w:rsidRDefault="00C33451" w:rsidP="00C33451">
      <w:pPr>
        <w:spacing w:after="0" w:line="0" w:lineRule="atLeast"/>
        <w:jc w:val="both"/>
        <w:rPr>
          <w:rFonts w:ascii="Times New Roman" w:eastAsia="Meiryo U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Meiryo UI" w:hAnsi="Times New Roman" w:cs="Times New Roman"/>
          <w:b/>
          <w:i/>
          <w:sz w:val="28"/>
          <w:szCs w:val="28"/>
          <w:u w:val="single"/>
        </w:rPr>
        <w:t>4 станция:</w:t>
      </w:r>
    </w:p>
    <w:p w:rsidR="00CD3B19" w:rsidRDefault="00C33451" w:rsidP="00C33451">
      <w:pPr>
        <w:spacing w:after="0" w:line="0" w:lineRule="atLeast"/>
        <w:jc w:val="both"/>
        <w:rPr>
          <w:rFonts w:ascii="Times New Roman" w:eastAsia="Meiryo UI" w:hAnsi="Times New Roman" w:cs="Times New Roman"/>
          <w:b/>
          <w:i/>
          <w:sz w:val="28"/>
          <w:szCs w:val="28"/>
        </w:rPr>
      </w:pPr>
      <w:r>
        <w:rPr>
          <w:rFonts w:ascii="Times New Roman" w:eastAsia="Meiryo UI" w:hAnsi="Times New Roman" w:cs="Times New Roman"/>
          <w:b/>
          <w:i/>
          <w:sz w:val="28"/>
          <w:szCs w:val="28"/>
        </w:rPr>
        <w:t xml:space="preserve">Младший </w:t>
      </w:r>
      <w:r w:rsidR="00CD3B19">
        <w:rPr>
          <w:rFonts w:ascii="Times New Roman" w:eastAsia="Meiryo UI" w:hAnsi="Times New Roman" w:cs="Times New Roman"/>
          <w:b/>
          <w:i/>
          <w:sz w:val="28"/>
          <w:szCs w:val="28"/>
        </w:rPr>
        <w:t>возраст:</w:t>
      </w:r>
    </w:p>
    <w:p w:rsidR="00CD3B19" w:rsidRDefault="00CD3B19" w:rsidP="00C33451">
      <w:pPr>
        <w:spacing w:after="0" w:line="0" w:lineRule="atLeast"/>
        <w:jc w:val="both"/>
        <w:rPr>
          <w:rFonts w:ascii="Times New Roman" w:eastAsia="Meiryo UI" w:hAnsi="Times New Roman" w:cs="Times New Roman"/>
          <w:sz w:val="28"/>
          <w:szCs w:val="28"/>
        </w:rPr>
      </w:pPr>
      <w:r>
        <w:rPr>
          <w:rFonts w:ascii="Times New Roman" w:eastAsia="Meiryo UI" w:hAnsi="Times New Roman" w:cs="Times New Roman"/>
          <w:b/>
          <w:i/>
          <w:sz w:val="28"/>
          <w:szCs w:val="28"/>
        </w:rPr>
        <w:t xml:space="preserve">Игра «Фигуры». </w:t>
      </w:r>
      <w:r>
        <w:rPr>
          <w:rFonts w:ascii="Times New Roman" w:eastAsia="Meiryo UI" w:hAnsi="Times New Roman" w:cs="Times New Roman"/>
          <w:sz w:val="28"/>
          <w:szCs w:val="28"/>
        </w:rPr>
        <w:t>Дети свободно как снежинки летают по площадке. По команде «Раз, два, три фигура замри!» останавливаются и замирают в любой фигуре. Отмечаются самая красивая фигура. Играют 2-3 раза.</w:t>
      </w:r>
    </w:p>
    <w:p w:rsidR="00CD3B19" w:rsidRPr="00CD3B19" w:rsidRDefault="00CD3B19" w:rsidP="00C33451">
      <w:pPr>
        <w:spacing w:after="0" w:line="0" w:lineRule="atLeast"/>
        <w:jc w:val="both"/>
        <w:rPr>
          <w:rFonts w:ascii="Times New Roman" w:eastAsia="Meiryo UI" w:hAnsi="Times New Roman" w:cs="Times New Roman"/>
          <w:sz w:val="28"/>
          <w:szCs w:val="28"/>
        </w:rPr>
      </w:pPr>
      <w:r>
        <w:rPr>
          <w:rFonts w:ascii="Times New Roman" w:eastAsia="Meiryo UI" w:hAnsi="Times New Roman" w:cs="Times New Roman"/>
          <w:sz w:val="28"/>
          <w:szCs w:val="28"/>
        </w:rPr>
        <w:t xml:space="preserve"> </w:t>
      </w:r>
    </w:p>
    <w:p w:rsidR="00C33451" w:rsidRDefault="00CD3B19" w:rsidP="00C33451">
      <w:pPr>
        <w:spacing w:after="0" w:line="0" w:lineRule="atLeast"/>
        <w:jc w:val="both"/>
        <w:rPr>
          <w:rFonts w:ascii="Times New Roman" w:eastAsia="Meiryo UI" w:hAnsi="Times New Roman" w:cs="Times New Roman"/>
          <w:b/>
          <w:i/>
          <w:sz w:val="28"/>
          <w:szCs w:val="28"/>
        </w:rPr>
      </w:pPr>
      <w:r>
        <w:rPr>
          <w:rFonts w:ascii="Times New Roman" w:eastAsia="Meiryo UI" w:hAnsi="Times New Roman" w:cs="Times New Roman"/>
          <w:b/>
          <w:i/>
          <w:sz w:val="28"/>
          <w:szCs w:val="28"/>
        </w:rPr>
        <w:t>С</w:t>
      </w:r>
      <w:r w:rsidR="00C33451">
        <w:rPr>
          <w:rFonts w:ascii="Times New Roman" w:eastAsia="Meiryo UI" w:hAnsi="Times New Roman" w:cs="Times New Roman"/>
          <w:b/>
          <w:i/>
          <w:sz w:val="28"/>
          <w:szCs w:val="28"/>
        </w:rPr>
        <w:t>тарший возраст:</w:t>
      </w:r>
    </w:p>
    <w:p w:rsidR="00C33451" w:rsidRDefault="00C33451" w:rsidP="00C33451">
      <w:pPr>
        <w:spacing w:after="0" w:line="0" w:lineRule="atLeast"/>
        <w:jc w:val="both"/>
        <w:rPr>
          <w:rFonts w:ascii="Times New Roman" w:eastAsia="Meiryo UI" w:hAnsi="Times New Roman" w:cs="Times New Roman"/>
          <w:sz w:val="28"/>
          <w:szCs w:val="28"/>
        </w:rPr>
      </w:pPr>
      <w:r>
        <w:rPr>
          <w:rFonts w:ascii="Times New Roman" w:eastAsia="Meiryo UI" w:hAnsi="Times New Roman" w:cs="Times New Roman"/>
          <w:b/>
          <w:i/>
          <w:sz w:val="28"/>
          <w:szCs w:val="28"/>
        </w:rPr>
        <w:t xml:space="preserve">«Хоккей». </w:t>
      </w:r>
      <w:r>
        <w:rPr>
          <w:rFonts w:ascii="Times New Roman" w:eastAsia="Meiryo UI" w:hAnsi="Times New Roman" w:cs="Times New Roman"/>
          <w:sz w:val="28"/>
          <w:szCs w:val="28"/>
        </w:rPr>
        <w:t>Дети делятся на две команды. Ведение клюшкой шайбу до конуса и обратно</w:t>
      </w:r>
      <w:r w:rsidR="00CD3B19">
        <w:rPr>
          <w:rFonts w:ascii="Times New Roman" w:eastAsia="Meiryo UI" w:hAnsi="Times New Roman" w:cs="Times New Roman"/>
          <w:sz w:val="28"/>
          <w:szCs w:val="28"/>
        </w:rPr>
        <w:t xml:space="preserve">. Передать клюшку и шайбу следующему. Играют 1 раз. </w:t>
      </w:r>
    </w:p>
    <w:p w:rsidR="00CD3B19" w:rsidRDefault="00CD3B19" w:rsidP="00C33451">
      <w:pPr>
        <w:spacing w:after="0" w:line="0" w:lineRule="atLeast"/>
        <w:jc w:val="both"/>
        <w:rPr>
          <w:rFonts w:ascii="Times New Roman" w:eastAsia="Meiryo UI" w:hAnsi="Times New Roman" w:cs="Times New Roman"/>
          <w:sz w:val="28"/>
          <w:szCs w:val="28"/>
        </w:rPr>
      </w:pPr>
    </w:p>
    <w:p w:rsidR="00CD3B19" w:rsidRDefault="00CD3B19" w:rsidP="00C33451">
      <w:pPr>
        <w:spacing w:after="0" w:line="0" w:lineRule="atLeast"/>
        <w:jc w:val="both"/>
        <w:rPr>
          <w:rFonts w:ascii="Times New Roman" w:eastAsia="Meiryo UI" w:hAnsi="Times New Roman" w:cs="Times New Roman"/>
          <w:i/>
          <w:sz w:val="28"/>
          <w:szCs w:val="28"/>
        </w:rPr>
      </w:pPr>
      <w:r>
        <w:rPr>
          <w:rFonts w:ascii="Times New Roman" w:eastAsia="Meiryo UI" w:hAnsi="Times New Roman" w:cs="Times New Roman"/>
          <w:i/>
          <w:sz w:val="28"/>
          <w:szCs w:val="28"/>
        </w:rPr>
        <w:t>После прохождения всех станций дети приходят на площадку.</w:t>
      </w:r>
    </w:p>
    <w:p w:rsidR="00CD3B19" w:rsidRDefault="00CD3B19" w:rsidP="00CD3B19">
      <w:pPr>
        <w:spacing w:after="0" w:line="0" w:lineRule="atLeast"/>
        <w:rPr>
          <w:rFonts w:ascii="Meiryo UI" w:eastAsia="Meiryo UI" w:hAnsi="Meiryo UI" w:cs="Meiryo UI"/>
          <w:sz w:val="22"/>
          <w:u w:val="single"/>
        </w:rPr>
      </w:pPr>
    </w:p>
    <w:p w:rsidR="00482F73" w:rsidRPr="00CD3B19" w:rsidRDefault="00CD3B19" w:rsidP="00482F73">
      <w:pPr>
        <w:spacing w:after="0" w:line="0" w:lineRule="atLeast"/>
        <w:jc w:val="both"/>
        <w:rPr>
          <w:rFonts w:ascii="Times New Roman" w:eastAsia="Meiryo UI" w:hAnsi="Times New Roman" w:cs="Times New Roman"/>
          <w:sz w:val="28"/>
          <w:szCs w:val="28"/>
        </w:rPr>
      </w:pPr>
      <w:r w:rsidRPr="00CD3B19">
        <w:rPr>
          <w:rFonts w:ascii="Times New Roman" w:eastAsia="Meiryo UI" w:hAnsi="Times New Roman" w:cs="Times New Roman"/>
          <w:b/>
          <w:sz w:val="28"/>
          <w:szCs w:val="28"/>
        </w:rPr>
        <w:t xml:space="preserve">Ведущий: </w:t>
      </w:r>
      <w:r w:rsidR="00482F73">
        <w:rPr>
          <w:rFonts w:ascii="Times New Roman" w:eastAsia="Meiryo UI" w:hAnsi="Times New Roman" w:cs="Times New Roman"/>
          <w:sz w:val="28"/>
          <w:szCs w:val="28"/>
        </w:rPr>
        <w:t>Наши Зимние олимпийские забавы в нашей Олимпийской деревне подошли к концу.</w:t>
      </w:r>
      <w:r w:rsidR="00482F73" w:rsidRPr="00CD3B19">
        <w:rPr>
          <w:rFonts w:ascii="Times New Roman" w:eastAsia="Meiryo UI" w:hAnsi="Times New Roman" w:cs="Times New Roman"/>
          <w:sz w:val="28"/>
          <w:szCs w:val="28"/>
        </w:rPr>
        <w:t xml:space="preserve"> Молодцы, ребята. Вы были ловкими, смелыми, а самое главное дружными. Вот таких здоровых и сильных ребят растит наш детский сад!</w:t>
      </w:r>
      <w:r w:rsidR="00482F73">
        <w:rPr>
          <w:rFonts w:ascii="Times New Roman" w:eastAsia="Meiryo UI" w:hAnsi="Times New Roman" w:cs="Times New Roman"/>
          <w:sz w:val="28"/>
          <w:szCs w:val="28"/>
        </w:rPr>
        <w:t xml:space="preserve"> </w:t>
      </w:r>
    </w:p>
    <w:p w:rsidR="007A62E2" w:rsidRPr="00CD3B19" w:rsidRDefault="00CD3B19" w:rsidP="00CD3B19">
      <w:pPr>
        <w:spacing w:after="0" w:line="0" w:lineRule="atLeast"/>
        <w:jc w:val="both"/>
        <w:rPr>
          <w:rFonts w:ascii="Times New Roman" w:eastAsia="Meiryo UI" w:hAnsi="Times New Roman" w:cs="Times New Roman"/>
          <w:sz w:val="28"/>
          <w:szCs w:val="28"/>
        </w:rPr>
      </w:pPr>
      <w:r>
        <w:rPr>
          <w:rFonts w:ascii="Times New Roman" w:eastAsia="Meiryo UI" w:hAnsi="Times New Roman" w:cs="Times New Roman"/>
          <w:b/>
          <w:sz w:val="28"/>
          <w:szCs w:val="28"/>
        </w:rPr>
        <w:t xml:space="preserve">        </w:t>
      </w:r>
      <w:r w:rsidR="00482F73">
        <w:rPr>
          <w:rFonts w:ascii="Times New Roman" w:eastAsia="Meiryo UI" w:hAnsi="Times New Roman" w:cs="Times New Roman"/>
          <w:b/>
          <w:sz w:val="28"/>
          <w:szCs w:val="28"/>
        </w:rPr>
        <w:t xml:space="preserve">                  </w:t>
      </w:r>
      <w:r w:rsidR="007A62E2" w:rsidRPr="00CD3B19">
        <w:rPr>
          <w:rFonts w:ascii="Times New Roman" w:eastAsia="Meiryo UI" w:hAnsi="Times New Roman" w:cs="Times New Roman"/>
          <w:sz w:val="28"/>
          <w:szCs w:val="28"/>
        </w:rPr>
        <w:t>В мире нет рецепта лучше</w:t>
      </w:r>
    </w:p>
    <w:p w:rsidR="007A62E2" w:rsidRPr="00CD3B19" w:rsidRDefault="007A62E2" w:rsidP="00800329">
      <w:pPr>
        <w:spacing w:after="0" w:line="0" w:lineRule="atLeast"/>
        <w:ind w:firstLine="709"/>
        <w:rPr>
          <w:rFonts w:ascii="Times New Roman" w:eastAsia="Meiryo UI" w:hAnsi="Times New Roman" w:cs="Times New Roman"/>
          <w:sz w:val="28"/>
          <w:szCs w:val="28"/>
        </w:rPr>
      </w:pPr>
      <w:r w:rsidRPr="00CD3B19">
        <w:rPr>
          <w:rFonts w:ascii="Times New Roman" w:eastAsia="Meiryo UI" w:hAnsi="Times New Roman" w:cs="Times New Roman"/>
          <w:sz w:val="28"/>
          <w:szCs w:val="28"/>
        </w:rPr>
        <w:t xml:space="preserve">                  </w:t>
      </w:r>
      <w:r w:rsidR="00CF5745" w:rsidRPr="00CD3B19">
        <w:rPr>
          <w:rFonts w:ascii="Times New Roman" w:eastAsia="Meiryo UI" w:hAnsi="Times New Roman" w:cs="Times New Roman"/>
          <w:sz w:val="28"/>
          <w:szCs w:val="28"/>
        </w:rPr>
        <w:t>Будь со спортом неразлучен,</w:t>
      </w:r>
    </w:p>
    <w:p w:rsidR="00CF5745" w:rsidRPr="00CD3B19" w:rsidRDefault="00CF5745" w:rsidP="00800329">
      <w:pPr>
        <w:spacing w:after="0" w:line="0" w:lineRule="atLeast"/>
        <w:ind w:firstLine="709"/>
        <w:rPr>
          <w:rFonts w:ascii="Times New Roman" w:eastAsia="Meiryo UI" w:hAnsi="Times New Roman" w:cs="Times New Roman"/>
          <w:sz w:val="28"/>
          <w:szCs w:val="28"/>
        </w:rPr>
      </w:pPr>
      <w:r w:rsidRPr="00CD3B19">
        <w:rPr>
          <w:rFonts w:ascii="Times New Roman" w:eastAsia="Meiryo UI" w:hAnsi="Times New Roman" w:cs="Times New Roman"/>
          <w:sz w:val="28"/>
          <w:szCs w:val="28"/>
        </w:rPr>
        <w:t xml:space="preserve">                  Проживешь сто лет</w:t>
      </w:r>
    </w:p>
    <w:p w:rsidR="00CF5745" w:rsidRPr="00CD3B19" w:rsidRDefault="00CF5745" w:rsidP="00800329">
      <w:pPr>
        <w:spacing w:after="0" w:line="0" w:lineRule="atLeast"/>
        <w:ind w:firstLine="709"/>
        <w:rPr>
          <w:rFonts w:ascii="Times New Roman" w:eastAsia="Meiryo UI" w:hAnsi="Times New Roman" w:cs="Times New Roman"/>
          <w:sz w:val="28"/>
          <w:szCs w:val="28"/>
        </w:rPr>
      </w:pPr>
      <w:r w:rsidRPr="00CD3B19">
        <w:rPr>
          <w:rFonts w:ascii="Times New Roman" w:eastAsia="Meiryo UI" w:hAnsi="Times New Roman" w:cs="Times New Roman"/>
          <w:sz w:val="28"/>
          <w:szCs w:val="28"/>
        </w:rPr>
        <w:t xml:space="preserve">                  Вот и весь секрет!</w:t>
      </w:r>
    </w:p>
    <w:p w:rsidR="00CF5745" w:rsidRPr="00482F73" w:rsidRDefault="00CF5745" w:rsidP="00800329">
      <w:pPr>
        <w:spacing w:after="0" w:line="0" w:lineRule="atLeast"/>
        <w:ind w:firstLine="709"/>
        <w:rPr>
          <w:rFonts w:ascii="Times New Roman" w:eastAsia="Meiryo UI" w:hAnsi="Times New Roman" w:cs="Times New Roman"/>
          <w:i/>
          <w:sz w:val="28"/>
          <w:szCs w:val="28"/>
        </w:rPr>
      </w:pPr>
      <w:r w:rsidRPr="00CD3B19">
        <w:rPr>
          <w:rFonts w:ascii="Times New Roman" w:eastAsia="Meiryo UI" w:hAnsi="Times New Roman" w:cs="Times New Roman"/>
          <w:sz w:val="28"/>
          <w:szCs w:val="28"/>
        </w:rPr>
        <w:t xml:space="preserve">                  Побегали, поиграли?</w:t>
      </w:r>
      <w:r w:rsidR="00482F73">
        <w:rPr>
          <w:rFonts w:ascii="Times New Roman" w:eastAsia="Meiryo UI" w:hAnsi="Times New Roman" w:cs="Times New Roman"/>
          <w:sz w:val="28"/>
          <w:szCs w:val="28"/>
        </w:rPr>
        <w:t xml:space="preserve">  </w:t>
      </w:r>
      <w:r w:rsidR="00482F73">
        <w:rPr>
          <w:rFonts w:ascii="Times New Roman" w:eastAsia="Meiryo UI" w:hAnsi="Times New Roman" w:cs="Times New Roman"/>
          <w:i/>
          <w:sz w:val="28"/>
          <w:szCs w:val="28"/>
        </w:rPr>
        <w:t>(Ответы детей)</w:t>
      </w:r>
    </w:p>
    <w:p w:rsidR="00CF5745" w:rsidRPr="00CD3B19" w:rsidRDefault="00CF5745" w:rsidP="00800329">
      <w:pPr>
        <w:spacing w:after="0" w:line="0" w:lineRule="atLeast"/>
        <w:ind w:firstLine="709"/>
        <w:rPr>
          <w:rFonts w:ascii="Times New Roman" w:eastAsia="Meiryo UI" w:hAnsi="Times New Roman" w:cs="Times New Roman"/>
          <w:sz w:val="28"/>
          <w:szCs w:val="28"/>
        </w:rPr>
      </w:pPr>
      <w:r w:rsidRPr="00CD3B19">
        <w:rPr>
          <w:rFonts w:ascii="Times New Roman" w:eastAsia="Meiryo UI" w:hAnsi="Times New Roman" w:cs="Times New Roman"/>
          <w:sz w:val="28"/>
          <w:szCs w:val="28"/>
        </w:rPr>
        <w:t xml:space="preserve">                  «Нагуляли» аппетит.</w:t>
      </w:r>
    </w:p>
    <w:p w:rsidR="00CF5745" w:rsidRPr="00CD3B19" w:rsidRDefault="00CF5745" w:rsidP="00800329">
      <w:pPr>
        <w:spacing w:after="0" w:line="0" w:lineRule="atLeast"/>
        <w:ind w:firstLine="709"/>
        <w:rPr>
          <w:rFonts w:ascii="Times New Roman" w:eastAsia="Meiryo UI" w:hAnsi="Times New Roman" w:cs="Times New Roman"/>
          <w:sz w:val="28"/>
          <w:szCs w:val="28"/>
        </w:rPr>
      </w:pPr>
      <w:r w:rsidRPr="00CD3B19">
        <w:rPr>
          <w:rFonts w:ascii="Times New Roman" w:eastAsia="Meiryo UI" w:hAnsi="Times New Roman" w:cs="Times New Roman"/>
          <w:sz w:val="28"/>
          <w:szCs w:val="28"/>
        </w:rPr>
        <w:t xml:space="preserve">                   Вот теперь и подкрепиться,</w:t>
      </w:r>
    </w:p>
    <w:p w:rsidR="00CF5745" w:rsidRPr="00CD3B19" w:rsidRDefault="00CF5745" w:rsidP="00800329">
      <w:pPr>
        <w:spacing w:after="0" w:line="0" w:lineRule="atLeast"/>
        <w:rPr>
          <w:rFonts w:ascii="Times New Roman" w:eastAsia="Meiryo UI" w:hAnsi="Times New Roman" w:cs="Times New Roman"/>
          <w:sz w:val="28"/>
          <w:szCs w:val="28"/>
        </w:rPr>
      </w:pPr>
      <w:r w:rsidRPr="00CD3B19">
        <w:rPr>
          <w:rFonts w:ascii="Times New Roman" w:eastAsia="Meiryo UI" w:hAnsi="Times New Roman" w:cs="Times New Roman"/>
          <w:sz w:val="28"/>
          <w:szCs w:val="28"/>
        </w:rPr>
        <w:t xml:space="preserve">                   </w:t>
      </w:r>
      <w:r w:rsidR="00482F73">
        <w:rPr>
          <w:rFonts w:ascii="Times New Roman" w:eastAsia="Meiryo UI" w:hAnsi="Times New Roman" w:cs="Times New Roman"/>
          <w:sz w:val="28"/>
          <w:szCs w:val="28"/>
        </w:rPr>
        <w:t xml:space="preserve">          </w:t>
      </w:r>
      <w:r w:rsidRPr="00CD3B19">
        <w:rPr>
          <w:rFonts w:ascii="Times New Roman" w:eastAsia="Meiryo UI" w:hAnsi="Times New Roman" w:cs="Times New Roman"/>
          <w:sz w:val="28"/>
          <w:szCs w:val="28"/>
        </w:rPr>
        <w:t>Вам совсем не повредит.</w:t>
      </w:r>
    </w:p>
    <w:p w:rsidR="009B1B28" w:rsidRPr="00FD0715" w:rsidRDefault="009B1B28" w:rsidP="00800329">
      <w:pPr>
        <w:spacing w:after="0" w:line="0" w:lineRule="atLeast"/>
        <w:ind w:firstLine="709"/>
        <w:rPr>
          <w:rFonts w:ascii="Meiryo UI" w:eastAsia="Meiryo UI" w:hAnsi="Meiryo UI" w:cs="Meiryo UI"/>
          <w:sz w:val="22"/>
        </w:rPr>
      </w:pPr>
    </w:p>
    <w:p w:rsidR="00482F73" w:rsidRDefault="00482F73" w:rsidP="00482F73">
      <w:pPr>
        <w:spacing w:after="0" w:line="0" w:lineRule="atLeast"/>
        <w:jc w:val="both"/>
        <w:rPr>
          <w:rFonts w:ascii="Times New Roman" w:eastAsia="Meiryo UI" w:hAnsi="Times New Roman" w:cs="Times New Roman"/>
          <w:i/>
          <w:sz w:val="28"/>
          <w:szCs w:val="28"/>
        </w:rPr>
      </w:pPr>
      <w:r>
        <w:rPr>
          <w:rFonts w:ascii="Times New Roman" w:eastAsia="Meiryo UI" w:hAnsi="Times New Roman" w:cs="Times New Roman"/>
          <w:i/>
          <w:sz w:val="28"/>
          <w:szCs w:val="28"/>
        </w:rPr>
        <w:t>Все дети награждаются леденцами.</w:t>
      </w:r>
    </w:p>
    <w:p w:rsidR="007812EC" w:rsidRPr="00FD0715" w:rsidRDefault="007812EC" w:rsidP="00800329">
      <w:pPr>
        <w:spacing w:after="0" w:line="0" w:lineRule="atLeast"/>
        <w:ind w:firstLine="709"/>
        <w:rPr>
          <w:rFonts w:ascii="Meiryo UI" w:eastAsia="Meiryo UI" w:hAnsi="Meiryo UI" w:cs="Meiryo UI"/>
          <w:sz w:val="22"/>
        </w:rPr>
      </w:pPr>
    </w:p>
    <w:sectPr w:rsidR="007812EC" w:rsidRPr="00FD0715" w:rsidSect="00D4450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01417"/>
    <w:multiLevelType w:val="hybridMultilevel"/>
    <w:tmpl w:val="FA7AA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269F1"/>
    <w:rsid w:val="000231CE"/>
    <w:rsid w:val="00066C7F"/>
    <w:rsid w:val="00083912"/>
    <w:rsid w:val="000C639A"/>
    <w:rsid w:val="00115FD7"/>
    <w:rsid w:val="00182DAE"/>
    <w:rsid w:val="001F67D9"/>
    <w:rsid w:val="00274960"/>
    <w:rsid w:val="002A7230"/>
    <w:rsid w:val="0036079C"/>
    <w:rsid w:val="003D2791"/>
    <w:rsid w:val="00403F8F"/>
    <w:rsid w:val="0045107F"/>
    <w:rsid w:val="00482F73"/>
    <w:rsid w:val="00573FA5"/>
    <w:rsid w:val="0059296D"/>
    <w:rsid w:val="005D32D4"/>
    <w:rsid w:val="005D69B1"/>
    <w:rsid w:val="005E7D56"/>
    <w:rsid w:val="00600D76"/>
    <w:rsid w:val="00620A93"/>
    <w:rsid w:val="0066623A"/>
    <w:rsid w:val="006F4600"/>
    <w:rsid w:val="007027B1"/>
    <w:rsid w:val="00703E7E"/>
    <w:rsid w:val="00733E69"/>
    <w:rsid w:val="00736E83"/>
    <w:rsid w:val="007812EC"/>
    <w:rsid w:val="007A62E2"/>
    <w:rsid w:val="00800329"/>
    <w:rsid w:val="00877CD3"/>
    <w:rsid w:val="0092633D"/>
    <w:rsid w:val="00935ACC"/>
    <w:rsid w:val="00951F7D"/>
    <w:rsid w:val="009B1B28"/>
    <w:rsid w:val="009E284D"/>
    <w:rsid w:val="00A05389"/>
    <w:rsid w:val="00A15780"/>
    <w:rsid w:val="00A72A95"/>
    <w:rsid w:val="00AD5738"/>
    <w:rsid w:val="00B721AF"/>
    <w:rsid w:val="00BB54D0"/>
    <w:rsid w:val="00C33451"/>
    <w:rsid w:val="00C6760E"/>
    <w:rsid w:val="00C90686"/>
    <w:rsid w:val="00CD3B19"/>
    <w:rsid w:val="00CF5745"/>
    <w:rsid w:val="00D269F1"/>
    <w:rsid w:val="00D4450A"/>
    <w:rsid w:val="00D81704"/>
    <w:rsid w:val="00DF1D2D"/>
    <w:rsid w:val="00E26266"/>
    <w:rsid w:val="00E37FFB"/>
    <w:rsid w:val="00EB1AE3"/>
    <w:rsid w:val="00EC1523"/>
    <w:rsid w:val="00EC4EF4"/>
    <w:rsid w:val="00EE344B"/>
    <w:rsid w:val="00FD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7E"/>
  </w:style>
  <w:style w:type="paragraph" w:styleId="1">
    <w:name w:val="heading 1"/>
    <w:basedOn w:val="a"/>
    <w:link w:val="10"/>
    <w:uiPriority w:val="9"/>
    <w:qFormat/>
    <w:rsid w:val="00877CD3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8CF0"/>
      <w:kern w:val="36"/>
      <w:sz w:val="18"/>
      <w:szCs w:val="18"/>
      <w:lang w:eastAsia="ru-RU"/>
    </w:rPr>
  </w:style>
  <w:style w:type="paragraph" w:styleId="2">
    <w:name w:val="heading 2"/>
    <w:basedOn w:val="a"/>
    <w:link w:val="20"/>
    <w:uiPriority w:val="9"/>
    <w:qFormat/>
    <w:rsid w:val="00877CD3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400058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2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7CD3"/>
    <w:rPr>
      <w:rFonts w:ascii="Times New Roman" w:eastAsia="Times New Roman" w:hAnsi="Times New Roman" w:cs="Times New Roman"/>
      <w:color w:val="008CF0"/>
      <w:kern w:val="36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7CD3"/>
    <w:rPr>
      <w:rFonts w:ascii="Times New Roman" w:eastAsia="Times New Roman" w:hAnsi="Times New Roman" w:cs="Times New Roman"/>
      <w:b/>
      <w:bCs/>
      <w:color w:val="400058"/>
      <w:sz w:val="31"/>
      <w:szCs w:val="3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7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user01</cp:lastModifiedBy>
  <cp:revision>19</cp:revision>
  <cp:lastPrinted>2012-01-18T18:53:00Z</cp:lastPrinted>
  <dcterms:created xsi:type="dcterms:W3CDTF">2012-01-18T15:10:00Z</dcterms:created>
  <dcterms:modified xsi:type="dcterms:W3CDTF">2015-03-30T08:01:00Z</dcterms:modified>
</cp:coreProperties>
</file>