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16" w:rsidRPr="006232DD" w:rsidRDefault="00011645" w:rsidP="00867E91">
      <w:pPr>
        <w:jc w:val="center"/>
        <w:rPr>
          <w:rFonts w:ascii="Times New Roman" w:hAnsi="Times New Roman" w:cs="Times New Roman"/>
          <w:sz w:val="28"/>
          <w:szCs w:val="28"/>
        </w:rPr>
      </w:pPr>
      <w:r w:rsidRPr="006232DD">
        <w:rPr>
          <w:rFonts w:ascii="Times New Roman" w:hAnsi="Times New Roman" w:cs="Times New Roman"/>
          <w:sz w:val="28"/>
          <w:szCs w:val="28"/>
        </w:rPr>
        <w:t xml:space="preserve">Муниципальное бюджетное дошкольное  образовательное </w:t>
      </w:r>
      <w:r w:rsidR="002415E6" w:rsidRPr="006232DD">
        <w:rPr>
          <w:rFonts w:ascii="Times New Roman" w:hAnsi="Times New Roman" w:cs="Times New Roman"/>
          <w:sz w:val="28"/>
          <w:szCs w:val="28"/>
        </w:rPr>
        <w:t>учреждение</w:t>
      </w:r>
    </w:p>
    <w:p w:rsidR="00011645" w:rsidRPr="006232DD" w:rsidRDefault="00011645" w:rsidP="00867E91">
      <w:pPr>
        <w:jc w:val="center"/>
        <w:rPr>
          <w:rFonts w:ascii="Times New Roman" w:hAnsi="Times New Roman" w:cs="Times New Roman"/>
          <w:sz w:val="28"/>
          <w:szCs w:val="28"/>
        </w:rPr>
      </w:pPr>
      <w:r w:rsidRPr="006232DD">
        <w:rPr>
          <w:rFonts w:ascii="Times New Roman" w:hAnsi="Times New Roman" w:cs="Times New Roman"/>
          <w:sz w:val="28"/>
          <w:szCs w:val="28"/>
        </w:rPr>
        <w:t>«Детский сад общеразвивающего вида №7 «Чебурашка»</w:t>
      </w:r>
    </w:p>
    <w:p w:rsidR="00011645" w:rsidRPr="006232DD" w:rsidRDefault="00011645" w:rsidP="00867E91">
      <w:pPr>
        <w:jc w:val="center"/>
        <w:rPr>
          <w:rFonts w:ascii="Times New Roman" w:hAnsi="Times New Roman" w:cs="Times New Roman"/>
          <w:sz w:val="28"/>
          <w:szCs w:val="28"/>
        </w:rPr>
      </w:pPr>
      <w:r w:rsidRPr="006232DD">
        <w:rPr>
          <w:rFonts w:ascii="Times New Roman" w:hAnsi="Times New Roman" w:cs="Times New Roman"/>
          <w:sz w:val="28"/>
          <w:szCs w:val="28"/>
        </w:rPr>
        <w:t>Зеленодольского муниципального района Республики Татарстан</w:t>
      </w:r>
    </w:p>
    <w:p w:rsidR="00011645" w:rsidRPr="006232DD" w:rsidRDefault="00011645" w:rsidP="00867E91">
      <w:pPr>
        <w:jc w:val="center"/>
        <w:rPr>
          <w:rFonts w:ascii="Times New Roman" w:hAnsi="Times New Roman" w:cs="Times New Roman"/>
          <w:sz w:val="28"/>
          <w:szCs w:val="28"/>
        </w:rPr>
      </w:pPr>
    </w:p>
    <w:p w:rsidR="00011645" w:rsidRPr="006232DD" w:rsidRDefault="00011645" w:rsidP="00867E91">
      <w:pPr>
        <w:jc w:val="center"/>
        <w:rPr>
          <w:rFonts w:ascii="Times New Roman" w:hAnsi="Times New Roman" w:cs="Times New Roman"/>
          <w:sz w:val="28"/>
          <w:szCs w:val="28"/>
        </w:rPr>
      </w:pPr>
    </w:p>
    <w:p w:rsidR="006232DD" w:rsidRPr="006232DD" w:rsidRDefault="006232DD" w:rsidP="00867E91">
      <w:pPr>
        <w:jc w:val="center"/>
        <w:rPr>
          <w:rFonts w:ascii="Times New Roman" w:hAnsi="Times New Roman" w:cs="Times New Roman"/>
          <w:sz w:val="28"/>
          <w:szCs w:val="28"/>
        </w:rPr>
      </w:pPr>
    </w:p>
    <w:p w:rsidR="00011645" w:rsidRPr="006232DD" w:rsidRDefault="00011645" w:rsidP="00867E91">
      <w:pPr>
        <w:jc w:val="center"/>
        <w:rPr>
          <w:rFonts w:ascii="Times New Roman" w:hAnsi="Times New Roman" w:cs="Times New Roman"/>
          <w:sz w:val="28"/>
          <w:szCs w:val="28"/>
        </w:rPr>
      </w:pPr>
      <w:r w:rsidRPr="006232DD">
        <w:rPr>
          <w:rFonts w:ascii="Times New Roman" w:hAnsi="Times New Roman" w:cs="Times New Roman"/>
          <w:sz w:val="28"/>
          <w:szCs w:val="28"/>
        </w:rPr>
        <w:t>Авторская методическая</w:t>
      </w:r>
      <w:r w:rsidR="00AF1240" w:rsidRPr="006232DD">
        <w:rPr>
          <w:rFonts w:ascii="Times New Roman" w:hAnsi="Times New Roman" w:cs="Times New Roman"/>
          <w:sz w:val="28"/>
          <w:szCs w:val="28"/>
        </w:rPr>
        <w:t xml:space="preserve"> разработка</w:t>
      </w:r>
    </w:p>
    <w:p w:rsidR="00AF1240" w:rsidRPr="006232DD" w:rsidRDefault="00AF1240" w:rsidP="00867E91">
      <w:pPr>
        <w:jc w:val="center"/>
        <w:rPr>
          <w:rFonts w:ascii="Times New Roman" w:hAnsi="Times New Roman" w:cs="Times New Roman"/>
          <w:sz w:val="28"/>
          <w:szCs w:val="28"/>
        </w:rPr>
      </w:pPr>
      <w:r w:rsidRPr="006232DD">
        <w:rPr>
          <w:rFonts w:ascii="Times New Roman" w:hAnsi="Times New Roman" w:cs="Times New Roman"/>
          <w:sz w:val="28"/>
          <w:szCs w:val="28"/>
        </w:rPr>
        <w:t>Здоровьесберегающие технологии</w:t>
      </w:r>
    </w:p>
    <w:p w:rsidR="00867E91" w:rsidRDefault="00AD641F" w:rsidP="00867E91">
      <w:pPr>
        <w:spacing w:before="300" w:after="300" w:line="240" w:lineRule="auto"/>
        <w:jc w:val="center"/>
        <w:outlineLvl w:val="0"/>
        <w:rPr>
          <w:rFonts w:ascii="Times New Roman" w:hAnsi="Times New Roman" w:cs="Times New Roman"/>
          <w:sz w:val="28"/>
          <w:szCs w:val="28"/>
        </w:rPr>
      </w:pPr>
      <w:r w:rsidRPr="006232DD">
        <w:rPr>
          <w:rFonts w:ascii="Times New Roman" w:hAnsi="Times New Roman" w:cs="Times New Roman"/>
          <w:sz w:val="28"/>
          <w:szCs w:val="28"/>
        </w:rPr>
        <w:t xml:space="preserve">«Кинезиология как средство развития </w:t>
      </w:r>
    </w:p>
    <w:p w:rsidR="00AD641F" w:rsidRPr="006232DD" w:rsidRDefault="00AD641F" w:rsidP="00867E91">
      <w:pPr>
        <w:spacing w:before="300" w:after="300" w:line="240" w:lineRule="auto"/>
        <w:jc w:val="center"/>
        <w:outlineLvl w:val="0"/>
        <w:rPr>
          <w:rFonts w:ascii="Times New Roman" w:eastAsia="Times New Roman" w:hAnsi="Times New Roman" w:cs="Times New Roman"/>
          <w:b/>
          <w:bCs/>
          <w:kern w:val="36"/>
          <w:sz w:val="28"/>
          <w:szCs w:val="28"/>
          <w:lang w:eastAsia="ru-RU"/>
        </w:rPr>
      </w:pPr>
      <w:r w:rsidRPr="006232DD">
        <w:rPr>
          <w:rFonts w:ascii="Times New Roman" w:hAnsi="Times New Roman" w:cs="Times New Roman"/>
          <w:sz w:val="28"/>
          <w:szCs w:val="28"/>
        </w:rPr>
        <w:t>умственных способностей дошкольников</w:t>
      </w:r>
      <w:r w:rsidRPr="006232DD">
        <w:rPr>
          <w:rFonts w:ascii="Times New Roman" w:eastAsia="Times New Roman" w:hAnsi="Times New Roman" w:cs="Times New Roman"/>
          <w:b/>
          <w:bCs/>
          <w:kern w:val="36"/>
          <w:sz w:val="28"/>
          <w:szCs w:val="28"/>
          <w:lang w:eastAsia="ru-RU"/>
        </w:rPr>
        <w:t>».</w:t>
      </w:r>
    </w:p>
    <w:p w:rsidR="00AF1240" w:rsidRPr="006232DD" w:rsidRDefault="00AF1240">
      <w:pPr>
        <w:rPr>
          <w:rFonts w:ascii="Times New Roman" w:hAnsi="Times New Roman" w:cs="Times New Roman"/>
          <w:sz w:val="28"/>
          <w:szCs w:val="28"/>
        </w:rPr>
      </w:pPr>
    </w:p>
    <w:p w:rsidR="00AF1240" w:rsidRPr="006232DD" w:rsidRDefault="00AF1240">
      <w:pPr>
        <w:rPr>
          <w:rFonts w:ascii="Times New Roman" w:hAnsi="Times New Roman" w:cs="Times New Roman"/>
          <w:sz w:val="28"/>
          <w:szCs w:val="28"/>
        </w:rPr>
      </w:pPr>
    </w:p>
    <w:p w:rsidR="00AF1240" w:rsidRPr="006232DD" w:rsidRDefault="00AF1240">
      <w:pPr>
        <w:rPr>
          <w:rFonts w:ascii="Times New Roman" w:hAnsi="Times New Roman" w:cs="Times New Roman"/>
          <w:sz w:val="28"/>
          <w:szCs w:val="28"/>
        </w:rPr>
      </w:pPr>
    </w:p>
    <w:p w:rsidR="00AF1240" w:rsidRPr="006232DD" w:rsidRDefault="00AF1240" w:rsidP="006232DD">
      <w:pPr>
        <w:jc w:val="right"/>
        <w:rPr>
          <w:rFonts w:ascii="Times New Roman" w:hAnsi="Times New Roman" w:cs="Times New Roman"/>
          <w:sz w:val="28"/>
          <w:szCs w:val="28"/>
        </w:rPr>
      </w:pPr>
      <w:r w:rsidRPr="006232DD">
        <w:rPr>
          <w:rFonts w:ascii="Times New Roman" w:hAnsi="Times New Roman" w:cs="Times New Roman"/>
          <w:sz w:val="28"/>
          <w:szCs w:val="28"/>
        </w:rPr>
        <w:t>Составитель:</w:t>
      </w:r>
    </w:p>
    <w:p w:rsidR="00867E91" w:rsidRDefault="006232DD" w:rsidP="00867E91">
      <w:pPr>
        <w:jc w:val="right"/>
        <w:rPr>
          <w:rFonts w:ascii="Times New Roman" w:hAnsi="Times New Roman" w:cs="Times New Roman"/>
          <w:sz w:val="28"/>
          <w:szCs w:val="28"/>
        </w:rPr>
      </w:pPr>
      <w:r>
        <w:rPr>
          <w:rFonts w:ascii="Times New Roman" w:hAnsi="Times New Roman" w:cs="Times New Roman"/>
          <w:sz w:val="28"/>
          <w:szCs w:val="28"/>
        </w:rPr>
        <w:t>и</w:t>
      </w:r>
      <w:r w:rsidR="00AF1240" w:rsidRPr="006232DD">
        <w:rPr>
          <w:rFonts w:ascii="Times New Roman" w:hAnsi="Times New Roman" w:cs="Times New Roman"/>
          <w:sz w:val="28"/>
          <w:szCs w:val="28"/>
        </w:rPr>
        <w:t xml:space="preserve">нструктор физической культуры </w:t>
      </w:r>
    </w:p>
    <w:p w:rsidR="00867E91" w:rsidRDefault="00AF1240" w:rsidP="00867E91">
      <w:pPr>
        <w:jc w:val="right"/>
        <w:rPr>
          <w:rFonts w:ascii="Times New Roman" w:hAnsi="Times New Roman" w:cs="Times New Roman"/>
          <w:sz w:val="28"/>
          <w:szCs w:val="28"/>
        </w:rPr>
      </w:pPr>
      <w:r w:rsidRPr="006232DD">
        <w:rPr>
          <w:rFonts w:ascii="Times New Roman" w:hAnsi="Times New Roman" w:cs="Times New Roman"/>
          <w:sz w:val="28"/>
          <w:szCs w:val="28"/>
        </w:rPr>
        <w:t>высшей</w:t>
      </w:r>
      <w:r w:rsidR="00867E91">
        <w:rPr>
          <w:rFonts w:ascii="Times New Roman" w:hAnsi="Times New Roman" w:cs="Times New Roman"/>
          <w:sz w:val="28"/>
          <w:szCs w:val="28"/>
        </w:rPr>
        <w:t xml:space="preserve"> </w:t>
      </w:r>
      <w:r w:rsidRPr="006232DD">
        <w:rPr>
          <w:rFonts w:ascii="Times New Roman" w:hAnsi="Times New Roman" w:cs="Times New Roman"/>
          <w:sz w:val="28"/>
          <w:szCs w:val="28"/>
        </w:rPr>
        <w:t xml:space="preserve">квалификационной категории </w:t>
      </w:r>
    </w:p>
    <w:p w:rsidR="00AF1240" w:rsidRPr="006232DD" w:rsidRDefault="00AF1240" w:rsidP="00867E91">
      <w:pPr>
        <w:jc w:val="right"/>
        <w:rPr>
          <w:rFonts w:ascii="Times New Roman" w:hAnsi="Times New Roman" w:cs="Times New Roman"/>
          <w:sz w:val="28"/>
          <w:szCs w:val="28"/>
        </w:rPr>
      </w:pPr>
      <w:r w:rsidRPr="006232DD">
        <w:rPr>
          <w:rFonts w:ascii="Times New Roman" w:hAnsi="Times New Roman" w:cs="Times New Roman"/>
          <w:sz w:val="28"/>
          <w:szCs w:val="28"/>
        </w:rPr>
        <w:t>МБДОУ№7«Чебурашка»</w:t>
      </w:r>
      <w:r w:rsidR="00867E91">
        <w:rPr>
          <w:rFonts w:ascii="Times New Roman" w:hAnsi="Times New Roman" w:cs="Times New Roman"/>
          <w:sz w:val="28"/>
          <w:szCs w:val="28"/>
        </w:rPr>
        <w:t xml:space="preserve"> ЗМР РТ</w:t>
      </w:r>
    </w:p>
    <w:p w:rsidR="006232DD" w:rsidRDefault="00AF1240" w:rsidP="00867E91">
      <w:pPr>
        <w:jc w:val="right"/>
        <w:rPr>
          <w:rFonts w:ascii="Times New Roman" w:hAnsi="Times New Roman" w:cs="Times New Roman"/>
          <w:sz w:val="28"/>
          <w:szCs w:val="28"/>
        </w:rPr>
      </w:pPr>
      <w:r w:rsidRPr="006232DD">
        <w:rPr>
          <w:rFonts w:ascii="Times New Roman" w:hAnsi="Times New Roman" w:cs="Times New Roman"/>
          <w:sz w:val="28"/>
          <w:szCs w:val="28"/>
        </w:rPr>
        <w:t>Артюхина Марина Владиславовна</w:t>
      </w:r>
    </w:p>
    <w:p w:rsidR="006232DD" w:rsidRDefault="006232DD">
      <w:pPr>
        <w:rPr>
          <w:rFonts w:ascii="Times New Roman" w:hAnsi="Times New Roman" w:cs="Times New Roman"/>
          <w:sz w:val="28"/>
          <w:szCs w:val="28"/>
        </w:rPr>
      </w:pPr>
    </w:p>
    <w:p w:rsidR="006232DD" w:rsidRDefault="006232DD">
      <w:pPr>
        <w:rPr>
          <w:rFonts w:ascii="Times New Roman" w:hAnsi="Times New Roman" w:cs="Times New Roman"/>
          <w:sz w:val="28"/>
          <w:szCs w:val="28"/>
        </w:rPr>
      </w:pPr>
    </w:p>
    <w:p w:rsidR="006232DD" w:rsidRDefault="006232DD">
      <w:pPr>
        <w:rPr>
          <w:rFonts w:ascii="Times New Roman" w:hAnsi="Times New Roman" w:cs="Times New Roman"/>
          <w:sz w:val="28"/>
          <w:szCs w:val="28"/>
        </w:rPr>
      </w:pPr>
    </w:p>
    <w:p w:rsidR="006232DD" w:rsidRDefault="006232DD">
      <w:pPr>
        <w:rPr>
          <w:rFonts w:ascii="Times New Roman" w:hAnsi="Times New Roman" w:cs="Times New Roman"/>
          <w:sz w:val="28"/>
          <w:szCs w:val="28"/>
        </w:rPr>
      </w:pPr>
      <w:r>
        <w:rPr>
          <w:rFonts w:ascii="Times New Roman" w:hAnsi="Times New Roman" w:cs="Times New Roman"/>
          <w:sz w:val="28"/>
          <w:szCs w:val="28"/>
        </w:rPr>
        <w:t xml:space="preserve">                                                            </w:t>
      </w:r>
    </w:p>
    <w:p w:rsidR="006232DD" w:rsidRDefault="006232DD">
      <w:pPr>
        <w:rPr>
          <w:rFonts w:ascii="Times New Roman" w:hAnsi="Times New Roman" w:cs="Times New Roman"/>
          <w:sz w:val="28"/>
          <w:szCs w:val="28"/>
        </w:rPr>
      </w:pPr>
    </w:p>
    <w:p w:rsidR="00AF1240" w:rsidRPr="006232DD" w:rsidRDefault="006232DD">
      <w:pPr>
        <w:rPr>
          <w:rFonts w:ascii="Times New Roman" w:hAnsi="Times New Roman" w:cs="Times New Roman"/>
          <w:sz w:val="28"/>
          <w:szCs w:val="28"/>
        </w:rPr>
      </w:pPr>
      <w:r>
        <w:rPr>
          <w:rFonts w:ascii="Times New Roman" w:hAnsi="Times New Roman" w:cs="Times New Roman"/>
          <w:sz w:val="28"/>
          <w:szCs w:val="28"/>
        </w:rPr>
        <w:t xml:space="preserve">                                                     </w:t>
      </w:r>
      <w:r w:rsidR="00AD641F" w:rsidRPr="006232DD">
        <w:rPr>
          <w:rFonts w:ascii="Times New Roman" w:hAnsi="Times New Roman" w:cs="Times New Roman"/>
          <w:sz w:val="28"/>
          <w:szCs w:val="28"/>
        </w:rPr>
        <w:t xml:space="preserve"> 2014г.</w:t>
      </w:r>
    </w:p>
    <w:p w:rsidR="006232DD" w:rsidRPr="006232DD" w:rsidRDefault="00AF1240" w:rsidP="00541DC3">
      <w:pPr>
        <w:rPr>
          <w:rFonts w:ascii="Times New Roman" w:hAnsi="Times New Roman" w:cs="Times New Roman"/>
          <w:sz w:val="28"/>
          <w:szCs w:val="28"/>
        </w:rPr>
      </w:pPr>
      <w:r w:rsidRPr="006232DD">
        <w:rPr>
          <w:rFonts w:ascii="Times New Roman" w:hAnsi="Times New Roman" w:cs="Times New Roman"/>
          <w:sz w:val="28"/>
          <w:szCs w:val="28"/>
        </w:rPr>
        <w:t xml:space="preserve">                                   </w:t>
      </w:r>
      <w:r w:rsidR="00AD641F" w:rsidRPr="006232DD">
        <w:rPr>
          <w:rFonts w:ascii="Times New Roman" w:hAnsi="Times New Roman" w:cs="Times New Roman"/>
          <w:sz w:val="28"/>
          <w:szCs w:val="28"/>
        </w:rPr>
        <w:t xml:space="preserve">     </w:t>
      </w:r>
      <w:r w:rsidR="00541DC3" w:rsidRPr="006232DD">
        <w:rPr>
          <w:rFonts w:ascii="Times New Roman" w:hAnsi="Times New Roman" w:cs="Times New Roman"/>
          <w:sz w:val="28"/>
          <w:szCs w:val="28"/>
        </w:rPr>
        <w:t xml:space="preserve">           </w:t>
      </w:r>
    </w:p>
    <w:p w:rsidR="006232DD" w:rsidRDefault="006232DD" w:rsidP="00541DC3">
      <w:pPr>
        <w:rPr>
          <w:rFonts w:ascii="Times New Roman" w:hAnsi="Times New Roman" w:cs="Times New Roman"/>
          <w:sz w:val="28"/>
          <w:szCs w:val="28"/>
        </w:rPr>
      </w:pPr>
    </w:p>
    <w:p w:rsidR="004D40A9" w:rsidRPr="00541DC3" w:rsidRDefault="00AF1240" w:rsidP="00541DC3">
      <w:pPr>
        <w:rPr>
          <w:rFonts w:ascii="Times New Roman" w:hAnsi="Times New Roman" w:cs="Times New Roman"/>
          <w:sz w:val="28"/>
          <w:szCs w:val="28"/>
        </w:rPr>
      </w:pPr>
      <w:r w:rsidRPr="00541DC3">
        <w:rPr>
          <w:rFonts w:ascii="Times New Roman" w:eastAsia="Times New Roman" w:hAnsi="Times New Roman" w:cs="Times New Roman"/>
          <w:b/>
          <w:bCs/>
          <w:color w:val="000000"/>
          <w:sz w:val="28"/>
          <w:szCs w:val="28"/>
          <w:lang w:eastAsia="ru-RU"/>
        </w:rPr>
        <w:t xml:space="preserve"> Введение</w:t>
      </w:r>
      <w:r w:rsidR="004D40A9" w:rsidRPr="00541DC3">
        <w:rPr>
          <w:rFonts w:ascii="Times New Roman" w:eastAsia="Times New Roman" w:hAnsi="Times New Roman" w:cs="Times New Roman"/>
          <w:b/>
          <w:bCs/>
          <w:color w:val="000000"/>
          <w:sz w:val="28"/>
          <w:szCs w:val="28"/>
          <w:lang w:eastAsia="ru-RU"/>
        </w:rPr>
        <w:t>.</w:t>
      </w:r>
    </w:p>
    <w:p w:rsidR="004D40A9" w:rsidRPr="00541DC3" w:rsidRDefault="004D40A9" w:rsidP="004D40A9">
      <w:pPr>
        <w:spacing w:before="240" w:after="240" w:line="360" w:lineRule="atLeast"/>
        <w:jc w:val="righ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i/>
          <w:iCs/>
          <w:color w:val="000000" w:themeColor="text1"/>
          <w:sz w:val="28"/>
          <w:szCs w:val="28"/>
          <w:lang w:eastAsia="ru-RU"/>
        </w:rPr>
        <w:t xml:space="preserve"> «Едва ли 10% людей на земле сбалансировано используют оба полушария своего головного мозга. </w:t>
      </w:r>
      <w:r w:rsidRPr="00541DC3">
        <w:rPr>
          <w:rFonts w:ascii="Times New Roman" w:eastAsia="Times New Roman" w:hAnsi="Times New Roman" w:cs="Times New Roman"/>
          <w:i/>
          <w:iCs/>
          <w:color w:val="000000" w:themeColor="text1"/>
          <w:sz w:val="28"/>
          <w:szCs w:val="28"/>
          <w:lang w:eastAsia="ru-RU"/>
        </w:rPr>
        <w:br/>
        <w:t>Остальные развивают только левое полушарие и игнорируют колоссальный творческий потенциал правого»</w:t>
      </w:r>
    </w:p>
    <w:p w:rsidR="004D40A9" w:rsidRPr="00541DC3" w:rsidRDefault="004D40A9" w:rsidP="004D40A9">
      <w:pPr>
        <w:spacing w:before="240" w:after="240" w:line="360" w:lineRule="atLeast"/>
        <w:jc w:val="right"/>
        <w:rPr>
          <w:rFonts w:ascii="Times New Roman" w:eastAsia="Times New Roman" w:hAnsi="Times New Roman" w:cs="Times New Roman"/>
          <w:i/>
          <w:iCs/>
          <w:color w:val="000000" w:themeColor="text1"/>
          <w:sz w:val="28"/>
          <w:szCs w:val="28"/>
          <w:lang w:eastAsia="ru-RU"/>
        </w:rPr>
      </w:pPr>
      <w:r w:rsidRPr="00541DC3">
        <w:rPr>
          <w:rFonts w:ascii="Times New Roman" w:eastAsia="Times New Roman" w:hAnsi="Times New Roman" w:cs="Times New Roman"/>
          <w:i/>
          <w:iCs/>
          <w:color w:val="000000" w:themeColor="text1"/>
          <w:sz w:val="28"/>
          <w:szCs w:val="28"/>
          <w:lang w:eastAsia="ru-RU"/>
        </w:rPr>
        <w:t>(Мэрили Зденека. «Развитие правого полушария).</w:t>
      </w:r>
    </w:p>
    <w:p w:rsidR="00BC1357" w:rsidRDefault="00BC1357" w:rsidP="004D40A9">
      <w:pPr>
        <w:spacing w:before="240" w:after="24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Проблема охраны и укрепления здоровья детей многогранна и сложна.</w:t>
      </w:r>
      <w:r w:rsidR="004D40A9" w:rsidRPr="00541DC3">
        <w:rPr>
          <w:rFonts w:ascii="Times New Roman" w:eastAsia="Times New Roman" w:hAnsi="Times New Roman" w:cs="Times New Roman"/>
          <w:color w:val="000000"/>
          <w:sz w:val="28"/>
          <w:szCs w:val="28"/>
          <w:lang w:eastAsia="ru-RU"/>
        </w:rPr>
        <w:br/>
        <w:t>Успешное ее решение возможно только при совместной и скоординированной работе образовательных</w:t>
      </w:r>
      <w:r w:rsidR="004D40A9" w:rsidRPr="00541DC3">
        <w:rPr>
          <w:rFonts w:ascii="Times New Roman" w:eastAsia="Times New Roman" w:hAnsi="Times New Roman" w:cs="Times New Roman"/>
          <w:color w:val="000000"/>
          <w:sz w:val="28"/>
          <w:szCs w:val="28"/>
          <w:lang w:eastAsia="ru-RU"/>
        </w:rPr>
        <w:tab/>
      </w:r>
      <w:r w:rsidR="00541DC3" w:rsidRPr="00541DC3">
        <w:rPr>
          <w:rFonts w:ascii="Times New Roman" w:eastAsia="Times New Roman" w:hAnsi="Times New Roman" w:cs="Times New Roman"/>
          <w:color w:val="000000"/>
          <w:sz w:val="28"/>
          <w:szCs w:val="28"/>
          <w:lang w:eastAsia="ru-RU"/>
        </w:rPr>
        <w:t>учреждений, семьи</w:t>
      </w:r>
      <w:r w:rsidR="00541DC3">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и</w:t>
      </w:r>
      <w:r w:rsidR="00541DC3">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учреждений</w:t>
      </w:r>
      <w:r w:rsidR="00541DC3">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здравоохранения.</w:t>
      </w:r>
      <w:r w:rsidR="004D40A9" w:rsidRPr="00541DC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Сохранение и укрепление здоровья подрастающего поколения является основой оздоровления всего общества. В национальной доктрине образования в Российской Федерации говорится: приоритетная роль образования – это здоровье нации. Всемирная организация здравоохранения дает следующее определение: «Здоровье – состояние телесного, душевного и социального благополучия, а не только отсутствие болезней и физических</w:t>
      </w:r>
      <w:r w:rsidR="00541DC3">
        <w:rPr>
          <w:rFonts w:ascii="Times New Roman" w:eastAsia="Times New Roman" w:hAnsi="Times New Roman" w:cs="Times New Roman"/>
          <w:color w:val="000000"/>
          <w:sz w:val="28"/>
          <w:szCs w:val="28"/>
          <w:lang w:eastAsia="ru-RU"/>
        </w:rPr>
        <w:t xml:space="preserve"> </w:t>
      </w:r>
      <w:r w:rsidR="004D40A9" w:rsidRPr="00541DC3">
        <w:rPr>
          <w:rFonts w:ascii="Times New Roman" w:eastAsia="Times New Roman" w:hAnsi="Times New Roman" w:cs="Times New Roman"/>
          <w:color w:val="000000"/>
          <w:sz w:val="28"/>
          <w:szCs w:val="28"/>
          <w:lang w:eastAsia="ru-RU"/>
        </w:rPr>
        <w:t>дефектов».</w:t>
      </w:r>
      <w:r w:rsidR="004D40A9" w:rsidRPr="00541DC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4D40A9" w:rsidRPr="00541DC3">
        <w:rPr>
          <w:rFonts w:ascii="Times New Roman" w:eastAsia="Times New Roman" w:hAnsi="Times New Roman" w:cs="Times New Roman"/>
          <w:color w:val="000000" w:themeColor="text1"/>
          <w:sz w:val="28"/>
          <w:szCs w:val="28"/>
          <w:lang w:eastAsia="ru-RU"/>
        </w:rPr>
        <w:t>Перед дошкольными учреждениями стоит задача всестороннего развития детей и подготовки их к поступлению в школу. В последнее время отмечается увеличение количества детей с затруднениями в обучении, различными нарушениями в организме, трудностями в адаптации.  Для преодоления имеющихся у них нарушений необходимо проведение комплексной психокоррекционной работы.</w:t>
      </w:r>
      <w:r w:rsidR="004D40A9" w:rsidRPr="00541DC3">
        <w:rPr>
          <w:rFonts w:ascii="Times New Roman" w:eastAsia="Times New Roman" w:hAnsi="Times New Roman" w:cs="Times New Roman"/>
          <w:color w:val="000000"/>
          <w:sz w:val="28"/>
          <w:szCs w:val="28"/>
          <w:lang w:eastAsia="ru-RU"/>
        </w:rPr>
        <w:t xml:space="preserve"> </w:t>
      </w:r>
    </w:p>
    <w:p w:rsidR="00BC1357" w:rsidRDefault="004D40A9" w:rsidP="004D40A9">
      <w:pPr>
        <w:spacing w:before="240" w:after="240" w:line="360" w:lineRule="atLeast"/>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Для ребенка 3-7 лет средой жизнедеятельности является дошкольное образовательное учреждение, где дети проводят до 70% времени бодрствования. Поэтому вполне естественно, что кроме задачи усвоения ребенком определенной суммы знаний, умений и навыков, которую ставит перед ним детский сад, она должна предполагать создание условий, раскрывающих резервы организма, способствующих росту, развитию и сохранению</w:t>
      </w:r>
      <w:r w:rsidRPr="00541DC3">
        <w:rPr>
          <w:rFonts w:ascii="Times New Roman" w:eastAsia="Times New Roman" w:hAnsi="Times New Roman" w:cs="Times New Roman"/>
          <w:color w:val="000000"/>
          <w:sz w:val="28"/>
          <w:szCs w:val="28"/>
          <w:lang w:eastAsia="ru-RU"/>
        </w:rPr>
        <w:tab/>
        <w:t>здоровья.</w:t>
      </w:r>
    </w:p>
    <w:p w:rsidR="004D40A9" w:rsidRPr="00541DC3" w:rsidRDefault="004D40A9" w:rsidP="004D40A9">
      <w:pPr>
        <w:spacing w:before="240" w:after="24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sz w:val="28"/>
          <w:szCs w:val="28"/>
          <w:lang w:eastAsia="ru-RU"/>
        </w:rPr>
        <w:t xml:space="preserve"> В качестве психолого-педагогических условий, направленных на развитие и гармонизацию нервной системы ребенка, в целом, и деятельности мозговых струк</w:t>
      </w:r>
      <w:r w:rsidR="00541DC3">
        <w:rPr>
          <w:rFonts w:ascii="Times New Roman" w:eastAsia="Times New Roman" w:hAnsi="Times New Roman" w:cs="Times New Roman"/>
          <w:color w:val="000000"/>
          <w:sz w:val="28"/>
          <w:szCs w:val="28"/>
          <w:lang w:eastAsia="ru-RU"/>
        </w:rPr>
        <w:t>тур, в частности,</w:t>
      </w:r>
      <w:r w:rsidR="00541DC3" w:rsidRPr="00541DC3">
        <w:rPr>
          <w:rFonts w:ascii="Times New Roman" w:eastAsia="Times New Roman" w:hAnsi="Times New Roman" w:cs="Times New Roman"/>
          <w:color w:val="000000"/>
          <w:sz w:val="28"/>
          <w:szCs w:val="28"/>
          <w:lang w:eastAsia="ru-RU"/>
        </w:rPr>
        <w:t xml:space="preserve"> р</w:t>
      </w:r>
      <w:r w:rsidRPr="00541DC3">
        <w:rPr>
          <w:rFonts w:ascii="Times New Roman" w:eastAsia="Times New Roman" w:hAnsi="Times New Roman" w:cs="Times New Roman"/>
          <w:color w:val="000000"/>
          <w:sz w:val="28"/>
          <w:szCs w:val="28"/>
          <w:lang w:eastAsia="ru-RU"/>
        </w:rPr>
        <w:t>екомендуется опираться</w:t>
      </w:r>
      <w:r w:rsidR="00541DC3">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на</w:t>
      </w:r>
      <w:r w:rsidRPr="00541DC3">
        <w:rPr>
          <w:rFonts w:ascii="Times New Roman" w:eastAsia="Times New Roman" w:hAnsi="Times New Roman" w:cs="Times New Roman"/>
          <w:color w:val="000000"/>
          <w:sz w:val="28"/>
          <w:szCs w:val="28"/>
          <w:lang w:eastAsia="ru-RU"/>
        </w:rPr>
        <w:tab/>
      </w:r>
      <w:r w:rsidR="00541DC3">
        <w:rPr>
          <w:rFonts w:ascii="Times New Roman" w:eastAsia="Times New Roman" w:hAnsi="Times New Roman" w:cs="Times New Roman"/>
          <w:color w:val="000000"/>
          <w:sz w:val="28"/>
          <w:szCs w:val="28"/>
          <w:lang w:eastAsia="ru-RU"/>
        </w:rPr>
        <w:t xml:space="preserve">кинезиологический </w:t>
      </w:r>
      <w:r w:rsidRPr="00541DC3">
        <w:rPr>
          <w:rFonts w:ascii="Times New Roman" w:eastAsia="Times New Roman" w:hAnsi="Times New Roman" w:cs="Times New Roman"/>
          <w:color w:val="000000"/>
          <w:sz w:val="28"/>
          <w:szCs w:val="28"/>
          <w:lang w:eastAsia="ru-RU"/>
        </w:rPr>
        <w:t>подход.</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themeColor="text1"/>
          <w:sz w:val="28"/>
          <w:szCs w:val="28"/>
          <w:lang w:eastAsia="ru-RU"/>
        </w:rPr>
        <w:t xml:space="preserve">   </w:t>
      </w:r>
      <w:r w:rsidRPr="00541DC3">
        <w:rPr>
          <w:rFonts w:ascii="Times New Roman" w:eastAsia="Times New Roman" w:hAnsi="Times New Roman" w:cs="Times New Roman"/>
          <w:color w:val="000000" w:themeColor="text1"/>
          <w:sz w:val="28"/>
          <w:szCs w:val="28"/>
          <w:lang w:eastAsia="ru-RU"/>
        </w:rPr>
        <w:t xml:space="preserve">Одним  из универсальных методов является </w:t>
      </w:r>
      <w:r w:rsidRPr="00541DC3">
        <w:rPr>
          <w:rFonts w:ascii="Times New Roman" w:eastAsia="Times New Roman" w:hAnsi="Times New Roman" w:cs="Times New Roman"/>
          <w:b/>
          <w:bCs/>
          <w:color w:val="000000" w:themeColor="text1"/>
          <w:sz w:val="28"/>
          <w:szCs w:val="28"/>
          <w:lang w:eastAsia="ru-RU"/>
        </w:rPr>
        <w:t xml:space="preserve">кинезиология </w:t>
      </w:r>
      <w:r w:rsidRPr="00541DC3">
        <w:rPr>
          <w:rFonts w:ascii="Times New Roman" w:eastAsia="Times New Roman" w:hAnsi="Times New Roman" w:cs="Times New Roman"/>
          <w:color w:val="000000" w:themeColor="text1"/>
          <w:sz w:val="28"/>
          <w:szCs w:val="28"/>
          <w:lang w:eastAsia="ru-RU"/>
        </w:rPr>
        <w:t xml:space="preserve">– наука о </w:t>
      </w:r>
      <w:r w:rsidRPr="00541DC3">
        <w:rPr>
          <w:rFonts w:ascii="Times New Roman" w:eastAsia="Times New Roman" w:hAnsi="Times New Roman" w:cs="Times New Roman"/>
          <w:color w:val="000000" w:themeColor="text1"/>
          <w:sz w:val="28"/>
          <w:szCs w:val="28"/>
          <w:lang w:eastAsia="ru-RU"/>
        </w:rPr>
        <w:lastRenderedPageBreak/>
        <w:t>развитии умственных способностей через определенные двигательные упражнения. И именно они  позволяют создать новые нейронные связи и улучшить  работу головного мозга, отвечающего за развитие психических процессов и интеллекта. Развитие интеллекта напрямую зависит от сформированности  полушарий головного мозга, их взаимодействия. Учитывая этот фактор, очень важно применять на практике весь комплекс упражнений, заданий в игровой форме, что сделает доступной тренировку «мозга» для детей дошкольного возраста.</w:t>
      </w:r>
    </w:p>
    <w:p w:rsidR="00541DC3" w:rsidRPr="00541DC3" w:rsidRDefault="00BC1357" w:rsidP="00541DC3">
      <w:pPr>
        <w:spacing w:after="120" w:line="240" w:lineRule="auto"/>
        <w:outlineLvl w:val="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D40A9" w:rsidRPr="00541DC3">
        <w:rPr>
          <w:rFonts w:ascii="Times New Roman" w:eastAsia="Times New Roman" w:hAnsi="Times New Roman" w:cs="Times New Roman"/>
          <w:color w:val="000000" w:themeColor="text1"/>
          <w:sz w:val="28"/>
          <w:szCs w:val="28"/>
          <w:lang w:eastAsia="ru-RU"/>
        </w:rPr>
        <w:t>Применение данной методики позволяет улучшить у воспитанников память, внимание, речь, пространственные представления, мелкую и крупную моторику, снизить утомляемость, повысить способность к произвольному контролю.</w:t>
      </w:r>
    </w:p>
    <w:p w:rsidR="00541DC3" w:rsidRPr="00541DC3" w:rsidRDefault="00541DC3" w:rsidP="00541DC3">
      <w:pPr>
        <w:spacing w:after="120" w:line="240" w:lineRule="auto"/>
        <w:outlineLvl w:val="4"/>
        <w:rPr>
          <w:rFonts w:ascii="Times New Roman" w:eastAsia="Times New Roman" w:hAnsi="Times New Roman" w:cs="Times New Roman"/>
          <w:b/>
          <w:bCs/>
          <w:color w:val="000000" w:themeColor="text1"/>
          <w:sz w:val="28"/>
          <w:szCs w:val="28"/>
          <w:lang w:eastAsia="ru-RU"/>
        </w:rPr>
      </w:pPr>
      <w:r w:rsidRPr="00541DC3">
        <w:rPr>
          <w:rFonts w:ascii="Times New Roman" w:eastAsia="Times New Roman" w:hAnsi="Times New Roman" w:cs="Times New Roman"/>
          <w:b/>
          <w:bCs/>
          <w:color w:val="000000" w:themeColor="text1"/>
          <w:sz w:val="28"/>
          <w:szCs w:val="28"/>
          <w:lang w:eastAsia="ru-RU"/>
        </w:rPr>
        <w:t xml:space="preserve"> Цель: </w:t>
      </w:r>
      <w:r w:rsidRPr="00541DC3">
        <w:rPr>
          <w:rFonts w:ascii="Times New Roman" w:eastAsia="Times New Roman" w:hAnsi="Times New Roman" w:cs="Times New Roman"/>
          <w:color w:val="000000" w:themeColor="text1"/>
          <w:sz w:val="28"/>
          <w:szCs w:val="28"/>
          <w:lang w:eastAsia="ru-RU"/>
        </w:rPr>
        <w:t>Познакомить педагогов с кинезиологическим методом через организацию системы специальных движений, упражнений и  психотехнических приемов при подготовке детей к школе.</w:t>
      </w:r>
    </w:p>
    <w:p w:rsidR="00541DC3" w:rsidRPr="00541DC3" w:rsidRDefault="00541DC3" w:rsidP="00541DC3">
      <w:pPr>
        <w:spacing w:after="120" w:line="240" w:lineRule="auto"/>
        <w:outlineLvl w:val="4"/>
        <w:rPr>
          <w:rFonts w:ascii="Times New Roman" w:eastAsia="Times New Roman" w:hAnsi="Times New Roman" w:cs="Times New Roman"/>
          <w:b/>
          <w:bCs/>
          <w:color w:val="000000" w:themeColor="text1"/>
          <w:sz w:val="28"/>
          <w:szCs w:val="28"/>
          <w:lang w:eastAsia="ru-RU"/>
        </w:rPr>
      </w:pPr>
      <w:r w:rsidRPr="00541DC3">
        <w:rPr>
          <w:rFonts w:ascii="Times New Roman" w:eastAsia="Times New Roman" w:hAnsi="Times New Roman" w:cs="Times New Roman"/>
          <w:b/>
          <w:bCs/>
          <w:color w:val="000000" w:themeColor="text1"/>
          <w:sz w:val="28"/>
          <w:szCs w:val="28"/>
          <w:lang w:eastAsia="ru-RU"/>
        </w:rPr>
        <w:t xml:space="preserve">Задачи: </w:t>
      </w:r>
      <w:r w:rsidRPr="00541DC3">
        <w:rPr>
          <w:rFonts w:ascii="Times New Roman" w:eastAsia="Times New Roman" w:hAnsi="Times New Roman" w:cs="Times New Roman"/>
          <w:color w:val="000000" w:themeColor="text1"/>
          <w:sz w:val="28"/>
          <w:szCs w:val="28"/>
          <w:lang w:eastAsia="ru-RU"/>
        </w:rPr>
        <w:t>привлечь педагогов к результативному воспитательно-образовательному процессу; заинтересовать их в обучении приёмам и методам работы с детьми.</w:t>
      </w:r>
    </w:p>
    <w:p w:rsidR="00BC1357"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b/>
          <w:bCs/>
          <w:color w:val="000000" w:themeColor="text1"/>
          <w:sz w:val="28"/>
          <w:szCs w:val="28"/>
          <w:lang w:eastAsia="ru-RU"/>
        </w:rPr>
        <w:t>Методологическая основа</w:t>
      </w:r>
      <w:r w:rsidRPr="00541DC3">
        <w:rPr>
          <w:rFonts w:ascii="Times New Roman" w:eastAsia="Times New Roman" w:hAnsi="Times New Roman" w:cs="Times New Roman"/>
          <w:color w:val="000000" w:themeColor="text1"/>
          <w:sz w:val="28"/>
          <w:szCs w:val="28"/>
          <w:lang w:eastAsia="ru-RU"/>
        </w:rPr>
        <w:t>: данная методика позволяет выявить скрытые способности человека и расширить границы возможности деятельности его мозга. Кинезиологические  упражнения дают как немедленный, так и кумулятивный, т.е. накапливающийся эффект.</w:t>
      </w:r>
    </w:p>
    <w:p w:rsidR="00BC1357"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 xml:space="preserve"> Самый благоприятный период для интеллектуального развития – это возраст до 12 лет, когда кора больших полушарий еще окончательно не сформирована.Интересно отметить, что человек может мыслить, сидя неподвижно.</w:t>
      </w:r>
    </w:p>
    <w:p w:rsidR="00BC1357"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 xml:space="preserve">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w:t>
      </w:r>
    </w:p>
    <w:p w:rsidR="00541DC3" w:rsidRPr="00541DC3" w:rsidRDefault="00BC1357" w:rsidP="00541DC3">
      <w:pPr>
        <w:spacing w:after="0" w:line="36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41DC3" w:rsidRPr="00541DC3">
        <w:rPr>
          <w:rFonts w:ascii="Times New Roman" w:eastAsia="Times New Roman" w:hAnsi="Times New Roman" w:cs="Times New Roman"/>
          <w:color w:val="000000" w:themeColor="text1"/>
          <w:sz w:val="28"/>
          <w:szCs w:val="28"/>
          <w:lang w:eastAsia="ru-RU"/>
        </w:rPr>
        <w:t xml:space="preserve"> На двигательной активности построены все нейропсихологические коррекционно – развивающие и формирующие программы.  Неподвижный ребенок не обучаем и его нельзя ругать за излишнюю двигательную активность.</w:t>
      </w:r>
    </w:p>
    <w:p w:rsidR="00AF1240" w:rsidRPr="00541DC3" w:rsidRDefault="00AF1240" w:rsidP="00BC1357">
      <w:pPr>
        <w:spacing w:before="120" w:after="120" w:line="240" w:lineRule="auto"/>
        <w:ind w:left="120" w:right="12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b/>
          <w:bCs/>
          <w:color w:val="000000"/>
          <w:sz w:val="28"/>
          <w:szCs w:val="28"/>
          <w:lang w:eastAsia="ru-RU"/>
        </w:rPr>
        <w:t xml:space="preserve">Анализ научно-педагогической литературы о влиянии кинезиологических </w:t>
      </w:r>
      <w:r w:rsidR="00541DC3" w:rsidRPr="00541DC3">
        <w:rPr>
          <w:rFonts w:ascii="Times New Roman" w:eastAsia="Times New Roman" w:hAnsi="Times New Roman" w:cs="Times New Roman"/>
          <w:b/>
          <w:bCs/>
          <w:color w:val="000000"/>
          <w:sz w:val="28"/>
          <w:szCs w:val="28"/>
          <w:lang w:eastAsia="ru-RU"/>
        </w:rPr>
        <w:t>упражнений</w:t>
      </w:r>
      <w:r w:rsidRPr="00541DC3">
        <w:rPr>
          <w:rFonts w:ascii="Times New Roman" w:eastAsia="Times New Roman" w:hAnsi="Times New Roman" w:cs="Times New Roman"/>
          <w:b/>
          <w:bCs/>
          <w:color w:val="000000"/>
          <w:sz w:val="28"/>
          <w:szCs w:val="28"/>
          <w:lang w:eastAsia="ru-RU"/>
        </w:rPr>
        <w:t xml:space="preserve"> на активизацию межполушарного взаимодействия.</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Развитие головного мозга ребенка начинается внутри утроб</w:t>
      </w:r>
      <w:r w:rsidR="00AD641F" w:rsidRPr="00541DC3">
        <w:rPr>
          <w:rFonts w:ascii="Times New Roman" w:eastAsia="Times New Roman" w:hAnsi="Times New Roman" w:cs="Times New Roman"/>
          <w:color w:val="000000"/>
          <w:sz w:val="28"/>
          <w:szCs w:val="28"/>
          <w:lang w:eastAsia="ru-RU"/>
        </w:rPr>
        <w:t>но и активно продолжается после</w:t>
      </w:r>
      <w:r w:rsidR="00AD641F" w:rsidRPr="00541DC3">
        <w:rPr>
          <w:rFonts w:ascii="Times New Roman" w:eastAsia="Times New Roman" w:hAnsi="Times New Roman" w:cs="Times New Roman"/>
          <w:color w:val="000000"/>
          <w:sz w:val="28"/>
          <w:szCs w:val="28"/>
          <w:lang w:eastAsia="ru-RU"/>
        </w:rPr>
        <w:tab/>
      </w:r>
      <w:r w:rsidR="00AD641F" w:rsidRPr="00541DC3">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рождения.</w:t>
      </w:r>
      <w:r w:rsidRPr="00541DC3">
        <w:rPr>
          <w:rFonts w:ascii="Times New Roman" w:eastAsia="Times New Roman" w:hAnsi="Times New Roman" w:cs="Times New Roman"/>
          <w:color w:val="000000"/>
          <w:sz w:val="28"/>
          <w:szCs w:val="28"/>
          <w:lang w:eastAsia="ru-RU"/>
        </w:rPr>
        <w:br/>
        <w:t xml:space="preserve">По исследованиям физиологов правое полушарие головного мозга – </w:t>
      </w:r>
      <w:r w:rsidRPr="00541DC3">
        <w:rPr>
          <w:rFonts w:ascii="Times New Roman" w:eastAsia="Times New Roman" w:hAnsi="Times New Roman" w:cs="Times New Roman"/>
          <w:color w:val="000000"/>
          <w:sz w:val="28"/>
          <w:szCs w:val="28"/>
          <w:lang w:eastAsia="ru-RU"/>
        </w:rPr>
        <w:lastRenderedPageBreak/>
        <w:t>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w:t>
      </w:r>
      <w:r w:rsidR="00AD641F" w:rsidRPr="00541DC3">
        <w:rPr>
          <w:rFonts w:ascii="Times New Roman" w:eastAsia="Times New Roman" w:hAnsi="Times New Roman" w:cs="Times New Roman"/>
          <w:color w:val="000000"/>
          <w:sz w:val="28"/>
          <w:szCs w:val="28"/>
          <w:lang w:eastAsia="ru-RU"/>
        </w:rPr>
        <w:t>емой нервных волокон</w:t>
      </w:r>
      <w:r w:rsidR="00AD641F" w:rsidRPr="00541DC3">
        <w:rPr>
          <w:rFonts w:ascii="Times New Roman" w:eastAsia="Times New Roman" w:hAnsi="Times New Roman" w:cs="Times New Roman"/>
          <w:color w:val="000000"/>
          <w:sz w:val="28"/>
          <w:szCs w:val="28"/>
          <w:lang w:eastAsia="ru-RU"/>
        </w:rPr>
        <w:tab/>
        <w:t>(мозолистое</w:t>
      </w:r>
      <w:r w:rsidR="00AD641F" w:rsidRPr="00541DC3">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тело).</w:t>
      </w:r>
      <w:r w:rsidRPr="00541DC3">
        <w:rPr>
          <w:rFonts w:ascii="Times New Roman" w:eastAsia="Times New Roman" w:hAnsi="Times New Roman" w:cs="Times New Roman"/>
          <w:color w:val="000000"/>
          <w:sz w:val="28"/>
          <w:szCs w:val="28"/>
          <w:lang w:eastAsia="ru-RU"/>
        </w:rPr>
        <w:br/>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Нарушение мозолистого тела искажает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w:t>
      </w:r>
      <w:r w:rsidR="00AD641F" w:rsidRPr="00541DC3">
        <w:rPr>
          <w:rFonts w:ascii="Times New Roman" w:eastAsia="Times New Roman" w:hAnsi="Times New Roman" w:cs="Times New Roman"/>
          <w:color w:val="000000"/>
          <w:sz w:val="28"/>
          <w:szCs w:val="28"/>
          <w:lang w:eastAsia="ru-RU"/>
        </w:rPr>
        <w:t>ой пишущей руки. Ребенок в таком</w:t>
      </w:r>
      <w:r w:rsidRPr="00541DC3">
        <w:rPr>
          <w:rFonts w:ascii="Times New Roman" w:eastAsia="Times New Roman" w:hAnsi="Times New Roman" w:cs="Times New Roman"/>
          <w:color w:val="000000"/>
          <w:sz w:val="28"/>
          <w:szCs w:val="28"/>
          <w:lang w:eastAsia="ru-RU"/>
        </w:rPr>
        <w:t xml:space="preserve"> состоянии не может читать и писать, воспринимая информацию на слух.</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Исследованиями ученых Института физиологии детей и подростков АПН (М.М.Кольцова, Е.И.Исенина, Л.В.Антакова – Фомина) была подтверждена связь речевой и пальцевой моторики. Уровень развития речи детей находится в прямой зависимости от степени с</w:t>
      </w:r>
      <w:r w:rsidR="00BC1357">
        <w:rPr>
          <w:rFonts w:ascii="Times New Roman" w:eastAsia="Times New Roman" w:hAnsi="Times New Roman" w:cs="Times New Roman"/>
          <w:color w:val="000000"/>
          <w:sz w:val="28"/>
          <w:szCs w:val="28"/>
          <w:lang w:eastAsia="ru-RU"/>
        </w:rPr>
        <w:t>формированности тонких движениях</w:t>
      </w:r>
      <w:r w:rsidRPr="00541DC3">
        <w:rPr>
          <w:rFonts w:ascii="Times New Roman" w:eastAsia="Times New Roman" w:hAnsi="Times New Roman" w:cs="Times New Roman"/>
          <w:color w:val="000000"/>
          <w:sz w:val="28"/>
          <w:szCs w:val="28"/>
          <w:lang w:eastAsia="ru-RU"/>
        </w:rPr>
        <w:t>рук.</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 xml:space="preserve">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w:t>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 xml:space="preserve">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w:t>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Несовершенство тонкой двигательной координации кистей и пальцев рук затрудняет овладение письмом и рядом других учебных и трудовых навыков.</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Авторы практической кинезиологии считают, что одной из причин дислексии и дисграфии является так называемая «координационная неспособность» к обучению, которая может быть устранена путем овладения специфическими двигательными упражнениями. В связи с улучшением интегративной функции мозга у многих детей при этом наблюдается значимый прогресс в плане способностей</w:t>
      </w:r>
      <w:r w:rsidR="00AD641F" w:rsidRPr="00541DC3">
        <w:rPr>
          <w:rFonts w:ascii="Times New Roman" w:eastAsia="Times New Roman" w:hAnsi="Times New Roman" w:cs="Times New Roman"/>
          <w:color w:val="000000"/>
          <w:sz w:val="28"/>
          <w:szCs w:val="28"/>
          <w:lang w:eastAsia="ru-RU"/>
        </w:rPr>
        <w:t xml:space="preserve"> </w:t>
      </w:r>
      <w:r w:rsidR="00BC1357">
        <w:rPr>
          <w:rFonts w:ascii="Times New Roman" w:eastAsia="Times New Roman" w:hAnsi="Times New Roman" w:cs="Times New Roman"/>
          <w:color w:val="000000"/>
          <w:sz w:val="28"/>
          <w:szCs w:val="28"/>
          <w:lang w:eastAsia="ru-RU"/>
        </w:rPr>
        <w:t>к обучению, а также управлению</w:t>
      </w:r>
      <w:r w:rsidR="00BC1357">
        <w:rPr>
          <w:rFonts w:ascii="Times New Roman" w:eastAsia="Times New Roman" w:hAnsi="Times New Roman" w:cs="Times New Roman"/>
          <w:color w:val="000000"/>
          <w:sz w:val="28"/>
          <w:szCs w:val="28"/>
          <w:lang w:eastAsia="ru-RU"/>
        </w:rPr>
        <w:tab/>
        <w:t>своими</w:t>
      </w:r>
      <w:r w:rsidR="00BC1357">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эмоциями.</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 xml:space="preserve">Современные </w:t>
      </w:r>
      <w:r w:rsidR="00AD641F" w:rsidRPr="00541DC3">
        <w:rPr>
          <w:rFonts w:ascii="Times New Roman" w:eastAsia="Times New Roman" w:hAnsi="Times New Roman" w:cs="Times New Roman"/>
          <w:color w:val="000000"/>
          <w:sz w:val="28"/>
          <w:szCs w:val="28"/>
          <w:lang w:eastAsia="ru-RU"/>
        </w:rPr>
        <w:t>кинезиологи</w:t>
      </w:r>
      <w:r w:rsidRPr="00541DC3">
        <w:rPr>
          <w:rFonts w:ascii="Times New Roman" w:eastAsia="Times New Roman" w:hAnsi="Times New Roman" w:cs="Times New Roman"/>
          <w:color w:val="000000"/>
          <w:sz w:val="28"/>
          <w:szCs w:val="28"/>
          <w:lang w:eastAsia="ru-RU"/>
        </w:rPr>
        <w:t xml:space="preserve"> рассматривают причину нарушений функций обучения в неспособности правого и левого полушария к интеграции (аналитический мозг постоянно блокирует творческое начало образного </w:t>
      </w:r>
      <w:r w:rsidRPr="00541DC3">
        <w:rPr>
          <w:rFonts w:ascii="Times New Roman" w:eastAsia="Times New Roman" w:hAnsi="Times New Roman" w:cs="Times New Roman"/>
          <w:color w:val="000000"/>
          <w:sz w:val="28"/>
          <w:szCs w:val="28"/>
          <w:lang w:eastAsia="ru-RU"/>
        </w:rPr>
        <w:lastRenderedPageBreak/>
        <w:t>мозга в е</w:t>
      </w:r>
      <w:r w:rsidR="00AD641F" w:rsidRPr="00541DC3">
        <w:rPr>
          <w:rFonts w:ascii="Times New Roman" w:eastAsia="Times New Roman" w:hAnsi="Times New Roman" w:cs="Times New Roman"/>
          <w:color w:val="000000"/>
          <w:sz w:val="28"/>
          <w:szCs w:val="28"/>
          <w:lang w:eastAsia="ru-RU"/>
        </w:rPr>
        <w:t>го способности к интегративному</w:t>
      </w:r>
      <w:r w:rsidR="00AD641F" w:rsidRPr="00541DC3">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видению).</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таких детей возникают в связи с незрелостью определенных функций, дисгармонии созревания головного мозга, нарушении межполушарного взаимодействия.</w:t>
      </w:r>
      <w:r w:rsidRPr="00541DC3">
        <w:rPr>
          <w:rFonts w:ascii="Times New Roman" w:eastAsia="Times New Roman" w:hAnsi="Times New Roman" w:cs="Times New Roman"/>
          <w:color w:val="000000"/>
          <w:sz w:val="28"/>
          <w:szCs w:val="28"/>
          <w:lang w:eastAsia="ru-RU"/>
        </w:rPr>
        <w:br/>
        <w:t xml:space="preserve">При подготовке детей к школе необходимо большое внимание уделять развитию мозолистого тела. Основное развитие </w:t>
      </w:r>
      <w:r w:rsidR="00AD641F" w:rsidRPr="00541DC3">
        <w:rPr>
          <w:rFonts w:ascii="Times New Roman" w:eastAsia="Times New Roman" w:hAnsi="Times New Roman" w:cs="Times New Roman"/>
          <w:color w:val="000000"/>
          <w:sz w:val="28"/>
          <w:szCs w:val="28"/>
          <w:lang w:eastAsia="ru-RU"/>
        </w:rPr>
        <w:t>межполушарных</w:t>
      </w:r>
      <w:r w:rsidRPr="00541DC3">
        <w:rPr>
          <w:rFonts w:ascii="Times New Roman" w:eastAsia="Times New Roman" w:hAnsi="Times New Roman" w:cs="Times New Roman"/>
          <w:color w:val="000000"/>
          <w:sz w:val="28"/>
          <w:szCs w:val="28"/>
          <w:lang w:eastAsia="ru-RU"/>
        </w:rPr>
        <w:t xml:space="preserve"> связей формируется у девочек до 7-ми лет, у мальчиков до 8-ми – 8,5 лет.</w:t>
      </w:r>
    </w:p>
    <w:p w:rsidR="00AF1240" w:rsidRPr="00541DC3" w:rsidRDefault="00AF1240" w:rsidP="00AF1240">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 xml:space="preserve">Совершенствование интеллектуальных и мыслительных </w:t>
      </w:r>
      <w:r w:rsidR="00AD641F" w:rsidRPr="00541DC3">
        <w:rPr>
          <w:rFonts w:ascii="Times New Roman" w:eastAsia="Times New Roman" w:hAnsi="Times New Roman" w:cs="Times New Roman"/>
          <w:color w:val="000000"/>
          <w:sz w:val="28"/>
          <w:szCs w:val="28"/>
          <w:lang w:eastAsia="ru-RU"/>
        </w:rPr>
        <w:t>процессов</w:t>
      </w:r>
      <w:r w:rsidRPr="00541DC3">
        <w:rPr>
          <w:rFonts w:ascii="Times New Roman" w:eastAsia="Times New Roman" w:hAnsi="Times New Roman" w:cs="Times New Roman"/>
          <w:color w:val="000000"/>
          <w:sz w:val="28"/>
          <w:szCs w:val="28"/>
          <w:lang w:eastAsia="ru-RU"/>
        </w:rPr>
        <w:t xml:space="preserve"> необходимо начинать с развития движений пальцев и тела. Развивающая </w:t>
      </w:r>
      <w:r w:rsidRPr="00541DC3">
        <w:rPr>
          <w:rFonts w:ascii="Times New Roman" w:eastAsia="Times New Roman" w:hAnsi="Times New Roman" w:cs="Times New Roman"/>
          <w:color w:val="000000"/>
          <w:sz w:val="28"/>
          <w:szCs w:val="28"/>
          <w:lang w:eastAsia="ru-RU"/>
        </w:rPr>
        <w:br/>
        <w:t xml:space="preserve">работа должна быть направлена от движений к мышлению, а не наоборот. </w:t>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кинезиологические упражнения.</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Кинезиологические упражнения – это комплекс движений позволяющих активизировать межполушарное взаимодействие. Кинезиологичес</w:t>
      </w:r>
      <w:r w:rsidR="00AD641F" w:rsidRPr="00541DC3">
        <w:rPr>
          <w:rFonts w:ascii="Times New Roman" w:eastAsia="Times New Roman" w:hAnsi="Times New Roman" w:cs="Times New Roman"/>
          <w:color w:val="000000"/>
          <w:sz w:val="28"/>
          <w:szCs w:val="28"/>
          <w:lang w:eastAsia="ru-RU"/>
        </w:rPr>
        <w:t>кими движениями пользовались Гиппократ    и</w:t>
      </w:r>
      <w:r w:rsidR="00AD641F" w:rsidRPr="00541DC3">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 xml:space="preserve">Аристотель. </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мелкую и крупную моторику, способствуют улучшению памяти и внимания, облегчают процесс чтения и письма, формируют пространственные представления, снижают утомляемость, повышают способность к произвольному контролю.</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Современные кинезиологические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 в различных областях психики.</w:t>
      </w:r>
    </w:p>
    <w:p w:rsidR="00AF1240" w:rsidRPr="00541DC3" w:rsidRDefault="00AF1240" w:rsidP="00541DC3">
      <w:pPr>
        <w:spacing w:before="120" w:after="120" w:line="240" w:lineRule="auto"/>
        <w:ind w:left="120" w:right="12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b/>
          <w:bCs/>
          <w:color w:val="000000"/>
          <w:sz w:val="28"/>
          <w:szCs w:val="28"/>
          <w:lang w:eastAsia="ru-RU"/>
        </w:rPr>
        <w:t>Использование кинезиологических методов для развития умственных способностей дошкольников.</w:t>
      </w:r>
    </w:p>
    <w:p w:rsidR="00AF1240" w:rsidRPr="00541DC3" w:rsidRDefault="00AF1240" w:rsidP="00AF1240">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Развивающие кинезиологические упражнения как нельзя лучше справляются с этими задачами, что подтверждается многолетним опытом. Несколько лет я провожу со своими воспитанниками кинезиологические упражнения</w:t>
      </w:r>
      <w:r w:rsidR="00AD641F" w:rsidRPr="00541DC3">
        <w:rPr>
          <w:rFonts w:ascii="Times New Roman" w:eastAsia="Times New Roman" w:hAnsi="Times New Roman" w:cs="Times New Roman"/>
          <w:color w:val="000000"/>
          <w:sz w:val="28"/>
          <w:szCs w:val="28"/>
          <w:lang w:eastAsia="ru-RU"/>
        </w:rPr>
        <w:t xml:space="preserve"> и могу с уверенностью сказать, что</w:t>
      </w:r>
      <w:r w:rsidR="00AD641F" w:rsidRPr="00541DC3">
        <w:rPr>
          <w:rFonts w:ascii="Times New Roman" w:eastAsia="Times New Roman" w:hAnsi="Times New Roman" w:cs="Times New Roman"/>
          <w:color w:val="000000"/>
          <w:sz w:val="28"/>
          <w:szCs w:val="28"/>
          <w:lang w:eastAsia="ru-RU"/>
        </w:rPr>
        <w:tab/>
        <w:t>они</w:t>
      </w:r>
      <w:r w:rsidR="00AD641F" w:rsidRPr="00541DC3">
        <w:rPr>
          <w:rFonts w:ascii="Times New Roman" w:eastAsia="Times New Roman" w:hAnsi="Times New Roman" w:cs="Times New Roman"/>
          <w:color w:val="000000"/>
          <w:sz w:val="28"/>
          <w:szCs w:val="28"/>
          <w:lang w:eastAsia="ru-RU"/>
        </w:rPr>
        <w:tab/>
        <w:t>оказывают</w:t>
      </w:r>
      <w:r w:rsidR="00AD641F" w:rsidRPr="00541DC3">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 xml:space="preserve">благотворное </w:t>
      </w:r>
      <w:r w:rsidRPr="00541DC3">
        <w:rPr>
          <w:rFonts w:ascii="Times New Roman" w:eastAsia="Times New Roman" w:hAnsi="Times New Roman" w:cs="Times New Roman"/>
          <w:color w:val="000000"/>
          <w:sz w:val="28"/>
          <w:szCs w:val="28"/>
          <w:lang w:eastAsia="ru-RU"/>
        </w:rPr>
        <w:br/>
        <w:t>влияние не только на коррекцию обучения, но и в развитии интеллекта, улучшении состояния физического здоровья и социальной адаптации детей.</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 xml:space="preserve">Практиковать в своей работе подобные упражнения я стала после знакомства с книгами Т.П. Хризман и В.Д. Еремеевой “Мальчики и девочки. Два разных мира” и А.Л. Сиротюк “Обучение детей с учетом психофизиологии”. Позже была изучена и другая литература на эту тему. Наблюдая за детьми на занятиях, в свободной деятельности, делая анализы </w:t>
      </w:r>
      <w:r w:rsidRPr="00541DC3">
        <w:rPr>
          <w:rFonts w:ascii="Times New Roman" w:eastAsia="Times New Roman" w:hAnsi="Times New Roman" w:cs="Times New Roman"/>
          <w:color w:val="000000"/>
          <w:sz w:val="28"/>
          <w:szCs w:val="28"/>
          <w:lang w:eastAsia="ru-RU"/>
        </w:rPr>
        <w:lastRenderedPageBreak/>
        <w:t>рисунков, мне стали объяснимы ошибки, сделанные детьми, понятны детские трудности в восприятии того или иного материала, проблемы в общении между детьми и взрослыми. Следующий этап работы – это диагностика. Были проведены диагностические мероприятия, которые помогли определить функциональную асимметрию полушарий, ведущую модальность, индивидуальный латеральный профиль каждого ученика. Дальнейшая работа строилась с учетом данных диагностики. Кинезиологические упражнения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Под влиянием кинезиологических тренировок в организме происходят положительные структурные изменения. При этом, чем более интенсивна нагрузка, тем значительнее эти изменения. Данные упражнения позволяют выявить скрытые способности ребенка и расширить границы возможностей его мозга. Цель кинезиологических упражнений:</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межполушарной специализации;</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межполушарного взаимодействия;</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межполушарных связей;</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Синхронизация работы полушарий;</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мелкой моторики;</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способностей;</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памяти, внимания;</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речи;</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Развитие мышления;</w:t>
      </w:r>
    </w:p>
    <w:p w:rsidR="00AF1240" w:rsidRPr="00541DC3" w:rsidRDefault="00AF1240" w:rsidP="00AF1240">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Устранение дислексии.</w:t>
      </w:r>
    </w:p>
    <w:p w:rsidR="00AF1240" w:rsidRPr="00541DC3" w:rsidRDefault="00AF1240" w:rsidP="00AF1240">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 xml:space="preserve">Упражнения необходимо проводить ежедневно. С начало детям раннего возраста учить выполнять пальчиковые игры от простого к сложному. После того как дети научились выполнять пальчиковые игры, с пяти лет дается комплекс пальчиковых </w:t>
      </w:r>
      <w:r w:rsidR="00AD641F" w:rsidRPr="00541DC3">
        <w:rPr>
          <w:rFonts w:ascii="Times New Roman" w:eastAsia="Times New Roman" w:hAnsi="Times New Roman" w:cs="Times New Roman"/>
          <w:color w:val="000000"/>
          <w:sz w:val="28"/>
          <w:szCs w:val="28"/>
          <w:lang w:eastAsia="ru-RU"/>
        </w:rPr>
        <w:t>кинезиологических</w:t>
      </w:r>
      <w:r w:rsidRPr="00541DC3">
        <w:rPr>
          <w:rFonts w:ascii="Times New Roman" w:eastAsia="Times New Roman" w:hAnsi="Times New Roman" w:cs="Times New Roman"/>
          <w:color w:val="000000"/>
          <w:sz w:val="28"/>
          <w:szCs w:val="28"/>
          <w:lang w:eastAsia="ru-RU"/>
        </w:rPr>
        <w:t xml:space="preserve"> упражнений. Ребенок выполняет вместе </w:t>
      </w:r>
      <w:r w:rsidR="00AD641F" w:rsidRPr="00541DC3">
        <w:rPr>
          <w:rFonts w:ascii="Times New Roman" w:eastAsia="Times New Roman" w:hAnsi="Times New Roman" w:cs="Times New Roman"/>
          <w:color w:val="000000"/>
          <w:sz w:val="28"/>
          <w:szCs w:val="28"/>
          <w:lang w:eastAsia="ru-RU"/>
        </w:rPr>
        <w:t>с</w:t>
      </w:r>
      <w:r w:rsidRPr="00541DC3">
        <w:rPr>
          <w:rFonts w:ascii="Times New Roman" w:eastAsia="Times New Roman" w:hAnsi="Times New Roman" w:cs="Times New Roman"/>
          <w:color w:val="000000"/>
          <w:sz w:val="28"/>
          <w:szCs w:val="28"/>
          <w:lang w:eastAsia="ru-RU"/>
        </w:rPr>
        <w:t xml:space="preserve"> взрослыми, затем самостоятельно по памяти, постепенно от </w:t>
      </w:r>
      <w:r w:rsidR="00AD641F" w:rsidRPr="00541DC3">
        <w:rPr>
          <w:rFonts w:ascii="Times New Roman" w:eastAsia="Times New Roman" w:hAnsi="Times New Roman" w:cs="Times New Roman"/>
          <w:color w:val="000000"/>
          <w:sz w:val="28"/>
          <w:szCs w:val="28"/>
          <w:lang w:eastAsia="ru-RU"/>
        </w:rPr>
        <w:t>занятия,</w:t>
      </w:r>
      <w:r w:rsidRPr="00541DC3">
        <w:rPr>
          <w:rFonts w:ascii="Times New Roman" w:eastAsia="Times New Roman" w:hAnsi="Times New Roman" w:cs="Times New Roman"/>
          <w:color w:val="000000"/>
          <w:sz w:val="28"/>
          <w:szCs w:val="28"/>
          <w:lang w:eastAsia="ru-RU"/>
        </w:rPr>
        <w:t xml:space="preserve"> к занятию увеличивая время и сложность.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(«заяц-коза-вилка»), произносимыми вслух или про себя. Благодаря двигательным упражнениям для пальцев происходит компенсация левого полушария и активизация межполушарного воздействия, что способствует к детской стрессоустойчивости к обучении к школе. Занятия направлены на преодоление патологических синкенизий, устраняют дезаптацию в процессе обучения, гармонизируют работу головного мозга. Продолжительность занятий зависит от возраста и может составлять от 5-10 до 20-35 минут в день. Для результативности </w:t>
      </w:r>
      <w:r w:rsidRPr="00541DC3">
        <w:rPr>
          <w:rFonts w:ascii="Times New Roman" w:eastAsia="Times New Roman" w:hAnsi="Times New Roman" w:cs="Times New Roman"/>
          <w:color w:val="000000"/>
          <w:sz w:val="28"/>
          <w:szCs w:val="28"/>
          <w:lang w:eastAsia="ru-RU"/>
        </w:rPr>
        <w:lastRenderedPageBreak/>
        <w:t>коррекционно-развивающей работы необходимо учитывать определенные условия:</w:t>
      </w:r>
    </w:p>
    <w:p w:rsidR="00AF1240" w:rsidRPr="00541DC3" w:rsidRDefault="00AF1240" w:rsidP="00AF1240">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Занятия проводятся утром.</w:t>
      </w:r>
    </w:p>
    <w:p w:rsidR="00AF1240" w:rsidRPr="00541DC3" w:rsidRDefault="00AF1240" w:rsidP="00AF1240">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Занятия проводятся ежедневно, без пропусков.</w:t>
      </w:r>
    </w:p>
    <w:p w:rsidR="00AF1240" w:rsidRPr="00541DC3" w:rsidRDefault="00AF1240" w:rsidP="00AF1240">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Занятия проводятся в доброжелательной обстановке.</w:t>
      </w:r>
    </w:p>
    <w:p w:rsidR="00AF1240" w:rsidRPr="00541DC3" w:rsidRDefault="00AF1240" w:rsidP="00AF1240">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Требуется точное выполнение движений и приемов.</w:t>
      </w:r>
    </w:p>
    <w:p w:rsidR="00AF1240" w:rsidRPr="00541DC3" w:rsidRDefault="00AF1240" w:rsidP="00AF1240">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Упражнения проводятся стоя или сидя за столом.</w:t>
      </w:r>
    </w:p>
    <w:p w:rsidR="00AF1240" w:rsidRPr="00541DC3" w:rsidRDefault="00AF1240" w:rsidP="00AF1240">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Упражнения проводятся по специально разработанным комплексам. Продолжительность занятий зависит от возраста и может составлять от 5-10 до 20-35 минут в день. Длительность занятий по одному комплексу упражнений составляет 45-60 дней. 1- комплекс упражнений для развития межполушарных связей (6-8 недель); перерыв 2 недели. Цель: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2- комплекс упражнений для развития правого полушария (6-8 недель); перерыв 2 недели. Цель: упражнения развивают творческие способности на основе наглядно-образного мышления, стабилизируют психику, развивают интуицию. 3- комплекс упражнений для развития левого полушария; (6-8 недель). Цель: упражнения улучшают память, повышают интеллектуальные возможности, помогают преодолевать математические трудности, активизируется работа головного мозга. В комплексы включены дыхательные, глазодвигательные упражнения, упражнения на релаксацию и массаж. Дыхательные упражнения улучшают ритмику организма, развивают самоконтроль и произвольность, восстанавливают и формируют правильное дыхание. Глазодвигательные упражнения позволяют расширить по</w:t>
      </w:r>
      <w:r w:rsidR="004D40A9" w:rsidRPr="00541DC3">
        <w:rPr>
          <w:rFonts w:ascii="Times New Roman" w:eastAsia="Times New Roman" w:hAnsi="Times New Roman" w:cs="Times New Roman"/>
          <w:color w:val="000000"/>
          <w:sz w:val="28"/>
          <w:szCs w:val="28"/>
          <w:lang w:eastAsia="ru-RU"/>
        </w:rPr>
        <w:t>ле зрения, улучшить восприятие,</w:t>
      </w:r>
      <w:r w:rsidR="004D40A9" w:rsidRPr="00541DC3">
        <w:rPr>
          <w:rFonts w:ascii="Times New Roman" w:eastAsia="Times New Roman" w:hAnsi="Times New Roman" w:cs="Times New Roman"/>
          <w:color w:val="000000"/>
          <w:sz w:val="28"/>
          <w:szCs w:val="28"/>
          <w:lang w:eastAsia="ru-RU"/>
        </w:rPr>
        <w:tab/>
        <w:t>профилакти</w:t>
      </w:r>
      <w:r w:rsidR="00BC1357">
        <w:rPr>
          <w:rFonts w:ascii="Times New Roman" w:eastAsia="Times New Roman" w:hAnsi="Times New Roman" w:cs="Times New Roman"/>
          <w:color w:val="000000"/>
          <w:sz w:val="28"/>
          <w:szCs w:val="28"/>
          <w:lang w:eastAsia="ru-RU"/>
        </w:rPr>
        <w:t>ка</w:t>
      </w:r>
      <w:r w:rsidR="00BC1357">
        <w:rPr>
          <w:rFonts w:ascii="Times New Roman" w:eastAsia="Times New Roman" w:hAnsi="Times New Roman" w:cs="Times New Roman"/>
          <w:color w:val="000000"/>
          <w:sz w:val="28"/>
          <w:szCs w:val="28"/>
          <w:lang w:eastAsia="ru-RU"/>
        </w:rPr>
        <w:tab/>
        <w:t>глазных</w:t>
      </w:r>
      <w:r w:rsidR="00BC1357">
        <w:rPr>
          <w:rFonts w:ascii="Times New Roman" w:eastAsia="Times New Roman" w:hAnsi="Times New Roman" w:cs="Times New Roman"/>
          <w:color w:val="000000"/>
          <w:sz w:val="28"/>
          <w:szCs w:val="28"/>
          <w:lang w:eastAsia="ru-RU"/>
        </w:rPr>
        <w:tab/>
      </w:r>
      <w:r w:rsidRPr="00541DC3">
        <w:rPr>
          <w:rFonts w:ascii="Times New Roman" w:eastAsia="Times New Roman" w:hAnsi="Times New Roman" w:cs="Times New Roman"/>
          <w:color w:val="000000"/>
          <w:sz w:val="28"/>
          <w:szCs w:val="28"/>
          <w:lang w:eastAsia="ru-RU"/>
        </w:rPr>
        <w:t xml:space="preserve">заболеваний. </w:t>
      </w:r>
      <w:r w:rsidRPr="00541DC3">
        <w:rPr>
          <w:rFonts w:ascii="Times New Roman" w:eastAsia="Times New Roman" w:hAnsi="Times New Roman" w:cs="Times New Roman"/>
          <w:color w:val="000000"/>
          <w:sz w:val="28"/>
          <w:szCs w:val="28"/>
          <w:lang w:eastAsia="ru-RU"/>
        </w:rPr>
        <w:br/>
      </w:r>
      <w:r w:rsidR="00BC1357">
        <w:rPr>
          <w:rFonts w:ascii="Times New Roman" w:eastAsia="Times New Roman" w:hAnsi="Times New Roman" w:cs="Times New Roman"/>
          <w:color w:val="000000"/>
          <w:sz w:val="28"/>
          <w:szCs w:val="28"/>
          <w:lang w:eastAsia="ru-RU"/>
        </w:rPr>
        <w:t xml:space="preserve">   </w:t>
      </w:r>
      <w:r w:rsidRPr="00541DC3">
        <w:rPr>
          <w:rFonts w:ascii="Times New Roman" w:eastAsia="Times New Roman" w:hAnsi="Times New Roman" w:cs="Times New Roman"/>
          <w:color w:val="000000"/>
          <w:sz w:val="28"/>
          <w:szCs w:val="28"/>
          <w:lang w:eastAsia="ru-RU"/>
        </w:rPr>
        <w:t>Однонаправленные и разнонаправленные движения глаз и языка развивают межполушарное взаимодействие и повышают энергизацию организма. Упражнения на релаксацию организма способствуют расслаблению, снятию напряжения. Хотелось бы обратить внимание еще на несколько важных моментов в проведении подобных упражнений:</w:t>
      </w:r>
    </w:p>
    <w:p w:rsidR="00AF1240" w:rsidRPr="00541DC3" w:rsidRDefault="00AF1240" w:rsidP="00AF1240">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Нецелесообразно прерывать кинезиологичекими упражнениями творческую деятельность детей.</w:t>
      </w:r>
    </w:p>
    <w:p w:rsidR="00AF1240" w:rsidRPr="00541DC3" w:rsidRDefault="00AF1240" w:rsidP="00AF1240">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Если же детям предстоит интенсивная умственная нагрузка, то комплекс упражнений лучше проводить перед работой.</w:t>
      </w:r>
    </w:p>
    <w:p w:rsidR="00AF1240" w:rsidRPr="00541DC3" w:rsidRDefault="00AF1240" w:rsidP="00AF1240">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41DC3">
        <w:rPr>
          <w:rFonts w:ascii="Times New Roman" w:eastAsia="Times New Roman" w:hAnsi="Times New Roman" w:cs="Times New Roman"/>
          <w:color w:val="000000"/>
          <w:sz w:val="28"/>
          <w:szCs w:val="28"/>
          <w:lang w:eastAsia="ru-RU"/>
        </w:rPr>
        <w:t>Кинезиологические упражнения дают как немедленный, так и кумулятивный, т.е. накапливающий эффект.</w:t>
      </w:r>
    </w:p>
    <w:p w:rsidR="00541DC3" w:rsidRDefault="00BC1357" w:rsidP="00541DC3">
      <w:pPr>
        <w:spacing w:before="240" w:after="24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F1240" w:rsidRPr="00541DC3">
        <w:rPr>
          <w:rFonts w:ascii="Times New Roman" w:eastAsia="Times New Roman" w:hAnsi="Times New Roman" w:cs="Times New Roman"/>
          <w:color w:val="000000"/>
          <w:sz w:val="28"/>
          <w:szCs w:val="28"/>
          <w:lang w:eastAsia="ru-RU"/>
        </w:rPr>
        <w:t>Под влиянием кинезиологических упражнений в организме происходят положительные структурные изменения. При более интенсивной нагрузке и значительные изменения.</w:t>
      </w:r>
    </w:p>
    <w:p w:rsidR="00541DC3" w:rsidRPr="00541DC3" w:rsidRDefault="00541DC3" w:rsidP="00541DC3">
      <w:pPr>
        <w:spacing w:before="240" w:after="24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b/>
          <w:bCs/>
          <w:color w:val="000000" w:themeColor="text1"/>
          <w:sz w:val="28"/>
          <w:szCs w:val="28"/>
          <w:lang w:eastAsia="ru-RU"/>
        </w:rPr>
        <w:t xml:space="preserve"> Для результативности коррекционно-развивающей работы необходимо учитывать определенные условия:</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-занятия проводятся утром;</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-занятия проводятся ежедневно, без пропусков;</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-занятия проводятся в доброжелательной обстановке;</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-от детей требуется точное выполнение движений и приемов;</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-упражнения проводятся стоя или сидя за столом;</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-упражнения проводятся по специально разработанным комплексам;</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before="240" w:after="240" w:line="360" w:lineRule="atLeast"/>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-длительность занятий по одному комплексу составляет две недели</w:t>
      </w:r>
    </w:p>
    <w:p w:rsidR="00541DC3" w:rsidRPr="00541DC3" w:rsidRDefault="00541DC3" w:rsidP="00541DC3">
      <w:pPr>
        <w:spacing w:before="240" w:after="240" w:line="360" w:lineRule="atLeast"/>
        <w:rPr>
          <w:rFonts w:ascii="Times New Roman" w:eastAsia="Times New Roman" w:hAnsi="Times New Roman" w:cs="Times New Roman"/>
          <w:b/>
          <w:color w:val="000000" w:themeColor="text1"/>
          <w:sz w:val="28"/>
          <w:szCs w:val="28"/>
          <w:lang w:eastAsia="ru-RU"/>
        </w:rPr>
      </w:pPr>
      <w:r w:rsidRPr="00541DC3">
        <w:rPr>
          <w:rFonts w:ascii="Times New Roman" w:eastAsia="Times New Roman" w:hAnsi="Times New Roman" w:cs="Times New Roman"/>
          <w:b/>
          <w:color w:val="000000" w:themeColor="text1"/>
          <w:sz w:val="28"/>
          <w:szCs w:val="28"/>
          <w:lang w:eastAsia="ru-RU"/>
        </w:rPr>
        <w:t>Ожидаемые результаты</w:t>
      </w:r>
    </w:p>
    <w:p w:rsidR="00BC1357" w:rsidRDefault="00541DC3" w:rsidP="00541DC3">
      <w:pPr>
        <w:widowControl w:val="0"/>
        <w:suppressAutoHyphens/>
        <w:spacing w:after="0" w:line="100" w:lineRule="atLeast"/>
        <w:ind w:firstLine="555"/>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 xml:space="preserve">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кинезиологических тренировок в организме наступают положительные структурные изменения. </w:t>
      </w:r>
      <w:r w:rsidR="00BC1357">
        <w:rPr>
          <w:rFonts w:ascii="Times New Roman" w:eastAsia="Times New Roman" w:hAnsi="Times New Roman" w:cs="Times New Roman"/>
          <w:color w:val="000000" w:themeColor="text1"/>
          <w:sz w:val="28"/>
          <w:szCs w:val="28"/>
          <w:lang w:eastAsia="ru-RU"/>
        </w:rPr>
        <w:t xml:space="preserve">      </w:t>
      </w:r>
      <w:r w:rsidRPr="00541DC3">
        <w:rPr>
          <w:rFonts w:ascii="Times New Roman" w:eastAsia="Times New Roman" w:hAnsi="Times New Roman" w:cs="Times New Roman"/>
          <w:color w:val="000000" w:themeColor="text1"/>
          <w:sz w:val="28"/>
          <w:szCs w:val="28"/>
          <w:lang w:eastAsia="ru-RU"/>
        </w:rPr>
        <w:t xml:space="preserve">И чем интенсивнее нагрузка, тем значительнее эти изменения. </w:t>
      </w:r>
    </w:p>
    <w:p w:rsidR="00BC1357" w:rsidRDefault="00541DC3" w:rsidP="00541DC3">
      <w:pPr>
        <w:widowControl w:val="0"/>
        <w:suppressAutoHyphens/>
        <w:spacing w:after="0" w:line="100" w:lineRule="atLeast"/>
        <w:ind w:firstLine="555"/>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Упражнения развивают тело, повышают стрессоустойчивость организма, сихронизируют работу полушарий, улучшают мыслительную деятельность, способствуют улучшению памяти и внимания, облегчают процесс чтения и письма. </w:t>
      </w:r>
    </w:p>
    <w:p w:rsidR="00BC1357" w:rsidRDefault="00541DC3" w:rsidP="00541DC3">
      <w:pPr>
        <w:widowControl w:val="0"/>
        <w:suppressAutoHyphens/>
        <w:spacing w:after="0" w:line="100" w:lineRule="atLeast"/>
        <w:ind w:firstLine="555"/>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 xml:space="preserve"> В результате повышается уровень  эмоционального благополучия, улучшается зрительно-моторная координация, формируется пространственная ориентировка. </w:t>
      </w:r>
    </w:p>
    <w:p w:rsidR="00541DC3" w:rsidRDefault="00541DC3" w:rsidP="00541DC3">
      <w:pPr>
        <w:widowControl w:val="0"/>
        <w:suppressAutoHyphens/>
        <w:spacing w:after="0" w:line="100" w:lineRule="atLeast"/>
        <w:ind w:firstLine="555"/>
        <w:rPr>
          <w:rFonts w:ascii="Times New Roman" w:eastAsia="Times New Roman" w:hAnsi="Times New Roman" w:cs="Times New Roman"/>
          <w:color w:val="000000" w:themeColor="text1"/>
          <w:sz w:val="28"/>
          <w:szCs w:val="28"/>
          <w:lang w:eastAsia="ru-RU"/>
        </w:rPr>
      </w:pPr>
      <w:r w:rsidRPr="00541DC3">
        <w:rPr>
          <w:rFonts w:ascii="Times New Roman" w:eastAsia="Times New Roman" w:hAnsi="Times New Roman" w:cs="Times New Roman"/>
          <w:color w:val="000000" w:themeColor="text1"/>
          <w:sz w:val="28"/>
          <w:szCs w:val="28"/>
          <w:lang w:eastAsia="ru-RU"/>
        </w:rPr>
        <w:t>Совершенствуется рег</w:t>
      </w:r>
      <w:r>
        <w:rPr>
          <w:rFonts w:ascii="Times New Roman" w:eastAsia="Times New Roman" w:hAnsi="Times New Roman" w:cs="Times New Roman"/>
          <w:color w:val="000000" w:themeColor="text1"/>
          <w:sz w:val="28"/>
          <w:szCs w:val="28"/>
          <w:lang w:eastAsia="ru-RU"/>
        </w:rPr>
        <w:t xml:space="preserve">улирующая и координирующая роль </w:t>
      </w:r>
      <w:r w:rsidRPr="00541DC3">
        <w:rPr>
          <w:rFonts w:ascii="Times New Roman" w:eastAsia="Times New Roman" w:hAnsi="Times New Roman" w:cs="Times New Roman"/>
          <w:color w:val="000000" w:themeColor="text1"/>
          <w:sz w:val="28"/>
          <w:szCs w:val="28"/>
          <w:lang w:eastAsia="ru-RU"/>
        </w:rPr>
        <w:t>нервной системы. В связи с улучшением интегративной функции мозга у многих детей при этом наблюдается значительный прогресс в способностях к обучению, а так же управлению своими эмоциями</w:t>
      </w:r>
      <w:r>
        <w:rPr>
          <w:rFonts w:ascii="Times New Roman" w:eastAsia="Times New Roman" w:hAnsi="Times New Roman" w:cs="Times New Roman"/>
          <w:color w:val="000000" w:themeColor="text1"/>
          <w:sz w:val="28"/>
          <w:szCs w:val="28"/>
          <w:lang w:eastAsia="ru-RU"/>
        </w:rPr>
        <w:t xml:space="preserve">             </w:t>
      </w:r>
    </w:p>
    <w:p w:rsidR="00541DC3" w:rsidRDefault="00541DC3" w:rsidP="00541DC3">
      <w:pPr>
        <w:widowControl w:val="0"/>
        <w:suppressAutoHyphens/>
        <w:spacing w:after="0" w:line="100" w:lineRule="atLeast"/>
        <w:rPr>
          <w:rFonts w:ascii="Times New Roman" w:hAnsi="Times New Roman" w:cs="Times New Roman"/>
          <w:b/>
          <w:bCs/>
          <w:color w:val="000000" w:themeColor="text1"/>
          <w:sz w:val="28"/>
          <w:szCs w:val="28"/>
        </w:rPr>
      </w:pPr>
    </w:p>
    <w:p w:rsidR="00541DC3" w:rsidRPr="00DB2FFE" w:rsidRDefault="00541DC3" w:rsidP="00541DC3">
      <w:pPr>
        <w:widowControl w:val="0"/>
        <w:suppressAutoHyphens/>
        <w:spacing w:after="0" w:line="100" w:lineRule="atLeast"/>
        <w:rPr>
          <w:rFonts w:ascii="Times New Roman" w:eastAsia="Lucida Sans Unicode" w:hAnsi="Times New Roman" w:cs="Times New Roman"/>
          <w:b/>
          <w:bCs/>
          <w:sz w:val="28"/>
          <w:szCs w:val="28"/>
          <w:lang w:eastAsia="ru-RU"/>
        </w:rPr>
      </w:pPr>
      <w:r w:rsidRPr="00541DC3">
        <w:rPr>
          <w:rFonts w:ascii="Times New Roman" w:hAnsi="Times New Roman" w:cs="Times New Roman"/>
          <w:b/>
          <w:bCs/>
          <w:color w:val="000000" w:themeColor="text1"/>
          <w:sz w:val="28"/>
          <w:szCs w:val="28"/>
        </w:rPr>
        <w:t>Использованная литература</w:t>
      </w:r>
    </w:p>
    <w:p w:rsidR="00BC1357" w:rsidRDefault="00BC1357"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1.</w:t>
      </w:r>
      <w:r w:rsidRPr="00DB2FFE">
        <w:rPr>
          <w:rFonts w:ascii="Times New Roman" w:eastAsia="Lucida Sans Unicode" w:hAnsi="Times New Roman" w:cs="Times New Roman"/>
          <w:sz w:val="28"/>
          <w:szCs w:val="28"/>
          <w:lang w:eastAsia="ru-RU"/>
        </w:rPr>
        <w:t>Ахутина Т.В. Здоровьесберегающие технологии обучения: индивидуально-</w:t>
      </w:r>
      <w:r w:rsidRPr="00DB2FFE">
        <w:rPr>
          <w:rFonts w:ascii="Times New Roman" w:eastAsia="Lucida Sans Unicode" w:hAnsi="Times New Roman" w:cs="Times New Roman"/>
          <w:sz w:val="28"/>
          <w:szCs w:val="28"/>
          <w:lang w:eastAsia="ru-RU"/>
        </w:rPr>
        <w:lastRenderedPageBreak/>
        <w:t xml:space="preserve">ориентированный подход // Школа здоровья. 2000. Т. 7. №2. С.21 – 28. </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2.</w:t>
      </w:r>
      <w:r w:rsidRPr="00DB2FFE">
        <w:rPr>
          <w:rFonts w:ascii="Times New Roman" w:eastAsia="Lucida Sans Unicode" w:hAnsi="Times New Roman" w:cs="Times New Roman"/>
          <w:sz w:val="28"/>
          <w:szCs w:val="28"/>
          <w:lang w:eastAsia="ru-RU"/>
        </w:rPr>
        <w:t>Ковалько В.И. Здоровьесберегающие технологии: школьник и компьютер: 1-4 классы. - М.: ВАКО, 2007.</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w:t>
      </w:r>
      <w:r w:rsidRPr="00DB2FFE">
        <w:rPr>
          <w:rFonts w:ascii="Times New Roman" w:eastAsia="Lucida Sans Unicode" w:hAnsi="Times New Roman" w:cs="Times New Roman"/>
          <w:sz w:val="28"/>
          <w:szCs w:val="28"/>
          <w:lang w:eastAsia="ru-RU"/>
        </w:rPr>
        <w:t>Кучма В.Р. Теория и практика гигиены детей и подростков на рубеже тысячелетий. - М., 2001.</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4.</w:t>
      </w:r>
      <w:r w:rsidRPr="00DB2FFE">
        <w:rPr>
          <w:rFonts w:ascii="Times New Roman" w:eastAsia="Lucida Sans Unicode" w:hAnsi="Times New Roman" w:cs="Times New Roman"/>
          <w:sz w:val="28"/>
          <w:szCs w:val="28"/>
          <w:lang w:eastAsia="ru-RU"/>
        </w:rPr>
        <w:t>Кучма В.Р., Сердюковская Г.Н., Демин А.К. Руководство по гигиене и охране здоровья школьников. - М., 2000.</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5.</w:t>
      </w:r>
      <w:r w:rsidRPr="00DB2FFE">
        <w:rPr>
          <w:rFonts w:ascii="Times New Roman" w:eastAsia="Lucida Sans Unicode" w:hAnsi="Times New Roman" w:cs="Times New Roman"/>
          <w:sz w:val="28"/>
          <w:szCs w:val="28"/>
          <w:lang w:eastAsia="ru-RU"/>
        </w:rPr>
        <w:t>Методические рекомендации: Здоровьесберегающие технологии в общеобразовательной школе: методология анализа, формы, методы, опыт применения /Под ред. М.М. Безруких, В.Д. Сонькина. -М., 2002.</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sidRPr="00DB2FFE">
        <w:rPr>
          <w:rFonts w:ascii="Times New Roman" w:eastAsia="Lucida Sans Unicode" w:hAnsi="Times New Roman" w:cs="Times New Roman"/>
          <w:sz w:val="28"/>
          <w:szCs w:val="28"/>
          <w:lang w:eastAsia="ru-RU"/>
        </w:rPr>
        <w:t>Назаренко Л.Д. Оздоровительные основы физических упражнений. - М., 2002.</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6.</w:t>
      </w:r>
      <w:r w:rsidRPr="00DB2FFE">
        <w:rPr>
          <w:rFonts w:ascii="Times New Roman" w:eastAsia="Lucida Sans Unicode" w:hAnsi="Times New Roman" w:cs="Times New Roman"/>
          <w:sz w:val="28"/>
          <w:szCs w:val="28"/>
          <w:lang w:eastAsia="ru-RU"/>
        </w:rPr>
        <w:t>Педагогика и психология здоровья /Под ред. Н.К. Смирнова. - М.: АПКиПРО, 2003.</w:t>
      </w:r>
    </w:p>
    <w:p w:rsidR="00541DC3" w:rsidRPr="00DB2FFE"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7.</w:t>
      </w:r>
      <w:r w:rsidRPr="00DB2FFE">
        <w:rPr>
          <w:rFonts w:ascii="Times New Roman" w:eastAsia="Lucida Sans Unicode" w:hAnsi="Times New Roman" w:cs="Times New Roman"/>
          <w:sz w:val="28"/>
          <w:szCs w:val="28"/>
          <w:lang w:eastAsia="ru-RU"/>
        </w:rPr>
        <w:t>Смирнов Н.К. Здоровьесберегающие образовательные технологии в работе учителя и школы. - М.: АРКТИ, 2003.</w:t>
      </w:r>
    </w:p>
    <w:p w:rsidR="00541DC3" w:rsidRPr="00DB2FFE" w:rsidRDefault="00541DC3" w:rsidP="00541DC3">
      <w:pPr>
        <w:widowControl w:val="0"/>
        <w:tabs>
          <w:tab w:val="left" w:pos="720"/>
        </w:tabs>
        <w:suppressAutoHyphens/>
        <w:spacing w:after="0" w:line="100" w:lineRule="atLeas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8.</w:t>
      </w:r>
      <w:r w:rsidRPr="00DB2FFE">
        <w:rPr>
          <w:rFonts w:ascii="Times New Roman" w:eastAsia="Lucida Sans Unicode" w:hAnsi="Times New Roman" w:cs="Times New Roman"/>
          <w:sz w:val="28"/>
          <w:szCs w:val="28"/>
          <w:lang w:eastAsia="ru-RU"/>
        </w:rPr>
        <w:t xml:space="preserve">Солдатченко С.С., Кащенко Г.Ф. и др. Ароматерапия. Профилактика и лечение заболеваний эфирными маслами. "Таврида", Симферополь, 1999. </w:t>
      </w:r>
    </w:p>
    <w:p w:rsidR="00541DC3"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9.</w:t>
      </w:r>
      <w:r w:rsidRPr="00DB2FFE">
        <w:rPr>
          <w:rFonts w:ascii="Times New Roman" w:eastAsia="Lucida Sans Unicode" w:hAnsi="Times New Roman" w:cs="Times New Roman"/>
          <w:sz w:val="28"/>
          <w:szCs w:val="28"/>
          <w:lang w:eastAsia="ru-RU"/>
        </w:rPr>
        <w:t xml:space="preserve">Сухарев А.Г. Концепция укрепления здоровья детского и подросткового населения России // Школа здоровья. 2000. Т. 7. №2. С.29 – 34. </w:t>
      </w:r>
    </w:p>
    <w:p w:rsidR="00541DC3" w:rsidRPr="00541DC3" w:rsidRDefault="00541DC3" w:rsidP="00541DC3">
      <w:pPr>
        <w:widowControl w:val="0"/>
        <w:tabs>
          <w:tab w:val="left" w:pos="720"/>
        </w:tabs>
        <w:suppressAutoHyphens/>
        <w:spacing w:after="0" w:line="240" w:lineRule="auto"/>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10.</w:t>
      </w:r>
      <w:r w:rsidRPr="00DB2FFE">
        <w:rPr>
          <w:rFonts w:ascii="Times New Roman" w:eastAsia="Lucida Sans Unicode" w:hAnsi="Times New Roman" w:cs="Times New Roman"/>
          <w:sz w:val="28"/>
          <w:szCs w:val="28"/>
          <w:lang w:eastAsia="ru-RU"/>
        </w:rPr>
        <w:t xml:space="preserve">Ткачева В.И. Играем каждый день //Методические рекомендации. - Мн.: </w:t>
      </w:r>
      <w:r>
        <w:rPr>
          <w:rFonts w:ascii="Times New Roman" w:eastAsia="Lucida Sans Unicode" w:hAnsi="Times New Roman" w:cs="Times New Roman"/>
          <w:sz w:val="28"/>
          <w:szCs w:val="28"/>
          <w:lang w:eastAsia="ru-RU"/>
        </w:rPr>
        <w:t xml:space="preserve">      </w:t>
      </w:r>
      <w:r w:rsidRPr="00DB2FFE">
        <w:rPr>
          <w:rFonts w:ascii="Times New Roman" w:eastAsia="Lucida Sans Unicode" w:hAnsi="Times New Roman" w:cs="Times New Roman"/>
          <w:sz w:val="28"/>
          <w:szCs w:val="28"/>
          <w:lang w:eastAsia="ru-RU"/>
        </w:rPr>
        <w:t>НИО, 2001.</w:t>
      </w:r>
      <w:r w:rsidRPr="00541DC3">
        <w:rPr>
          <w:rFonts w:ascii="Times New Roman" w:hAnsi="Times New Roman" w:cs="Times New Roman"/>
          <w:b/>
          <w:bCs/>
          <w:color w:val="000000" w:themeColor="text1"/>
          <w:sz w:val="28"/>
          <w:szCs w:val="28"/>
        </w:rPr>
        <w:t xml:space="preserve"> </w:t>
      </w:r>
    </w:p>
    <w:p w:rsidR="00541DC3" w:rsidRPr="00541DC3" w:rsidRDefault="00541DC3" w:rsidP="00541DC3">
      <w:pPr>
        <w:rPr>
          <w:rFonts w:ascii="Times New Roman" w:hAnsi="Times New Roman" w:cs="Times New Roman"/>
          <w:b/>
          <w:bCs/>
          <w:color w:val="000000" w:themeColor="text1"/>
          <w:sz w:val="28"/>
          <w:szCs w:val="28"/>
        </w:rPr>
      </w:pPr>
      <w:r w:rsidRPr="00541DC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11.</w:t>
      </w:r>
      <w:r w:rsidRPr="00541DC3">
        <w:rPr>
          <w:rFonts w:ascii="Times New Roman" w:hAnsi="Times New Roman" w:cs="Times New Roman"/>
          <w:bCs/>
          <w:color w:val="000000" w:themeColor="text1"/>
          <w:sz w:val="28"/>
          <w:szCs w:val="28"/>
        </w:rPr>
        <w:t>Семенович А. В. Нейропсихологическая диагностика и коррекция в детском возрасте: Учебное пособие для высших учебных заведений. – М., 2002.</w:t>
      </w:r>
    </w:p>
    <w:p w:rsidR="00541DC3" w:rsidRPr="00541DC3" w:rsidRDefault="00541DC3" w:rsidP="00541DC3">
      <w:pP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12.</w:t>
      </w:r>
      <w:r w:rsidRPr="00541DC3">
        <w:rPr>
          <w:rFonts w:ascii="Times New Roman" w:hAnsi="Times New Roman" w:cs="Times New Roman"/>
          <w:bCs/>
          <w:color w:val="000000" w:themeColor="text1"/>
          <w:sz w:val="28"/>
          <w:szCs w:val="28"/>
        </w:rPr>
        <w:t xml:space="preserve"> Сиротюк А. Л. Коррекция обучения и развития школьников. М., 2002.</w:t>
      </w:r>
    </w:p>
    <w:p w:rsidR="00541DC3" w:rsidRPr="00541DC3" w:rsidRDefault="00541DC3" w:rsidP="00541DC3">
      <w:pP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13.</w:t>
      </w:r>
      <w:r w:rsidRPr="00541DC3">
        <w:rPr>
          <w:rFonts w:ascii="Times New Roman" w:hAnsi="Times New Roman" w:cs="Times New Roman"/>
          <w:bCs/>
          <w:color w:val="000000" w:themeColor="text1"/>
          <w:sz w:val="28"/>
          <w:szCs w:val="28"/>
        </w:rPr>
        <w:t xml:space="preserve"> Шанина Г. Е. Упражнения специального кинезиологического комплекса для восстановления межполушарного взаимодействия у детей и подростков. М., ВНИИФК, 1999.</w:t>
      </w:r>
    </w:p>
    <w:p w:rsidR="00541DC3" w:rsidRPr="00541DC3" w:rsidRDefault="00541DC3" w:rsidP="00541DC3">
      <w:pPr>
        <w:rPr>
          <w:rFonts w:ascii="Times New Roman" w:hAnsi="Times New Roman" w:cs="Times New Roman"/>
          <w:color w:val="000000" w:themeColor="text1"/>
          <w:sz w:val="28"/>
          <w:szCs w:val="28"/>
        </w:rPr>
      </w:pPr>
      <w:r w:rsidRPr="00541DC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14.</w:t>
      </w:r>
      <w:r w:rsidRPr="00541DC3">
        <w:rPr>
          <w:rFonts w:ascii="Times New Roman" w:hAnsi="Times New Roman" w:cs="Times New Roman"/>
          <w:bCs/>
          <w:color w:val="000000" w:themeColor="text1"/>
          <w:sz w:val="28"/>
          <w:szCs w:val="28"/>
        </w:rPr>
        <w:t>Ханнафорд. К. Мудрое движение, или мы учимся не только головой. М., «Восхождение», 1998.</w:t>
      </w:r>
    </w:p>
    <w:p w:rsidR="00541DC3" w:rsidRPr="00541DC3" w:rsidRDefault="00541DC3" w:rsidP="00541DC3">
      <w:pPr>
        <w:spacing w:before="100" w:beforeAutospacing="1" w:after="100" w:afterAutospacing="1" w:line="240" w:lineRule="auto"/>
        <w:ind w:left="450" w:right="105"/>
        <w:rPr>
          <w:rFonts w:ascii="Times New Roman" w:eastAsia="Times New Roman" w:hAnsi="Times New Roman" w:cs="Times New Roman"/>
          <w:color w:val="000000"/>
          <w:sz w:val="24"/>
          <w:szCs w:val="24"/>
          <w:lang w:eastAsia="ru-RU"/>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sz w:val="24"/>
          <w:szCs w:val="24"/>
        </w:rPr>
      </w:pPr>
    </w:p>
    <w:p w:rsidR="00541DC3" w:rsidRDefault="00541DC3" w:rsidP="00541DC3">
      <w:pPr>
        <w:rPr>
          <w:rFonts w:ascii="Times New Roman" w:hAnsi="Times New Roman" w:cs="Times New Roman"/>
          <w:b/>
          <w:sz w:val="32"/>
          <w:szCs w:val="32"/>
        </w:rPr>
      </w:pPr>
      <w:r w:rsidRPr="00541DC3">
        <w:rPr>
          <w:rFonts w:ascii="Times New Roman" w:hAnsi="Times New Roman" w:cs="Times New Roman"/>
          <w:b/>
          <w:sz w:val="32"/>
          <w:szCs w:val="32"/>
        </w:rPr>
        <w:t>Приложение</w:t>
      </w:r>
      <w:r>
        <w:rPr>
          <w:rFonts w:ascii="Times New Roman" w:hAnsi="Times New Roman" w:cs="Times New Roman"/>
          <w:b/>
          <w:sz w:val="32"/>
          <w:szCs w:val="32"/>
        </w:rPr>
        <w:t>1</w:t>
      </w:r>
    </w:p>
    <w:p w:rsidR="00541DC3" w:rsidRPr="00541DC3" w:rsidRDefault="00541DC3" w:rsidP="00541DC3">
      <w:pPr>
        <w:rPr>
          <w:rFonts w:ascii="Times New Roman" w:hAnsi="Times New Roman" w:cs="Times New Roman"/>
          <w:b/>
          <w:sz w:val="32"/>
          <w:szCs w:val="32"/>
        </w:rPr>
      </w:pPr>
      <w:r w:rsidRPr="00541DC3">
        <w:rPr>
          <w:rFonts w:ascii="Times New Roman" w:eastAsia="Times New Roman" w:hAnsi="Times New Roman" w:cs="Times New Roman"/>
          <w:b/>
          <w:bCs/>
          <w:color w:val="000000" w:themeColor="text1"/>
          <w:sz w:val="28"/>
          <w:szCs w:val="28"/>
          <w:lang w:eastAsia="ru-RU"/>
        </w:rPr>
        <w:t xml:space="preserve"> </w:t>
      </w:r>
      <w:r w:rsidRPr="00724FFA">
        <w:rPr>
          <w:rFonts w:ascii="Times New Roman" w:eastAsia="Times New Roman" w:hAnsi="Times New Roman" w:cs="Times New Roman"/>
          <w:b/>
          <w:bCs/>
          <w:color w:val="000000" w:themeColor="text1"/>
          <w:sz w:val="28"/>
          <w:szCs w:val="28"/>
          <w:lang w:eastAsia="ru-RU"/>
        </w:rPr>
        <w:t>Использование кинезиологических методов в коррекции обучения и оздоровлении дошкольников</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1. Растяжки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1. “Снеговик”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2. “Дерево”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3. “Тряпичная кукла и солдат”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w:t>
      </w:r>
      <w:r w:rsidRPr="00724FFA">
        <w:rPr>
          <w:rFonts w:ascii="Times New Roman" w:eastAsia="Times New Roman" w:hAnsi="Times New Roman" w:cs="Times New Roman"/>
          <w:color w:val="000000" w:themeColor="text1"/>
          <w:sz w:val="28"/>
          <w:szCs w:val="28"/>
          <w:lang w:eastAsia="ru-RU"/>
        </w:rPr>
        <w:lastRenderedPageBreak/>
        <w:t>дерева. Дети попеременно бывают то солдатом, то куклой, до тех пор, пока вы не почувствуете, что они уже вполне расслабились.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4. “Сорви яблоки”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 2. Дыхательные упражнения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1. “Свеча”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2. “Дышим носом”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Подыши одной ноздрей,</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придет к тебе покой.</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о. с.</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1 - правую ноздрю закрыть указательным пальцем правой руки, левой делать тихий, продолжительный вдох;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lastRenderedPageBreak/>
        <w:t>3. “Ныряльщик”</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4. “Надуй шарик”</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5. “Дыхание”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Тихо-тихо мы подышим,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Сердце мы свое услышим.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п. - о. с.</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2 — плавный выдох через нос.</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6. “Губы трубкой”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Чтобы правильно дышать,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Нужно воздух нам глотать.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п. - о. с.</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1 — полный вдох через нос, втягивая живот;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2 — губы сложить «трубочкой», резко втянуть воздух, заполнив им все легкие до отказа;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3 — сделать глотательное движение, как бы глотая воздух;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4 — пауза в течение 2-3 с, затем поднять голову вверх и выдохнуть воздух через нос плавно и медленно.</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3. Телесные упражнения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lastRenderedPageBreak/>
        <w:t xml:space="preserve"> 1. </w:t>
      </w:r>
      <w:r w:rsidRPr="00724FFA">
        <w:rPr>
          <w:rFonts w:ascii="Times New Roman" w:eastAsia="Times New Roman" w:hAnsi="Times New Roman" w:cs="Times New Roman"/>
          <w:color w:val="000000" w:themeColor="text1"/>
          <w:sz w:val="28"/>
          <w:szCs w:val="28"/>
          <w:lang w:eastAsia="ru-RU"/>
        </w:rPr>
        <w:t>“</w:t>
      </w:r>
      <w:r w:rsidRPr="00724FFA">
        <w:rPr>
          <w:rFonts w:ascii="Times New Roman" w:eastAsia="Times New Roman" w:hAnsi="Times New Roman" w:cs="Times New Roman"/>
          <w:b/>
          <w:bCs/>
          <w:color w:val="000000" w:themeColor="text1"/>
          <w:sz w:val="28"/>
          <w:szCs w:val="28"/>
          <w:lang w:eastAsia="ru-RU"/>
        </w:rPr>
        <w:t xml:space="preserve">Перекрестное марширование” </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Любим мы маршировать,</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Руки, ноги поднимать.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b/>
          <w:bCs/>
          <w:color w:val="000000" w:themeColor="text1"/>
          <w:sz w:val="28"/>
          <w:szCs w:val="28"/>
          <w:lang w:eastAsia="ru-RU"/>
        </w:rPr>
      </w:pP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2. “Мельница”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3.“Паровозик”</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4. “Робот”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5. “Маршировка”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6. «Колено – локоть».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lastRenderedPageBreak/>
        <w:t> 7. “Яйцо”</w:t>
      </w:r>
      <w:r w:rsidRPr="00724FFA">
        <w:rPr>
          <w:rFonts w:ascii="Times New Roman" w:eastAsia="Times New Roman" w:hAnsi="Times New Roman" w:cs="Times New Roman"/>
          <w:color w:val="000000" w:themeColor="text1"/>
          <w:sz w:val="28"/>
          <w:szCs w:val="28"/>
          <w:lang w:eastAsia="ru-RU"/>
        </w:rPr>
        <w:br/>
        <w:t>Спрячемся от всех забот,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только мама нас найдет.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8.“Дерево”</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Мы растем, растем, растем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до неба достаем.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9.«Крюки».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10. «Повороты шеи»</w:t>
      </w:r>
      <w:r w:rsidRPr="00724FFA">
        <w:rPr>
          <w:rFonts w:ascii="Times New Roman" w:eastAsia="Times New Roman" w:hAnsi="Times New Roman" w:cs="Times New Roman"/>
          <w:color w:val="000000" w:themeColor="text1"/>
          <w:sz w:val="28"/>
          <w:szCs w:val="28"/>
          <w:lang w:eastAsia="ru-RU"/>
        </w:rPr>
        <w:t>. 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с закрытыми.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4.      Упражнения на релаксацию</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1. “Дирижер”</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w:t>
      </w:r>
      <w:r w:rsidRPr="00724FFA">
        <w:rPr>
          <w:rFonts w:ascii="Times New Roman" w:eastAsia="Times New Roman" w:hAnsi="Times New Roman" w:cs="Times New Roman"/>
          <w:color w:val="000000" w:themeColor="text1"/>
          <w:sz w:val="28"/>
          <w:szCs w:val="28"/>
          <w:lang w:eastAsia="ru-RU"/>
        </w:rPr>
        <w:lastRenderedPageBreak/>
        <w:t>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b/>
          <w:bCs/>
          <w:color w:val="000000" w:themeColor="text1"/>
          <w:sz w:val="28"/>
          <w:szCs w:val="28"/>
          <w:lang w:eastAsia="ru-RU"/>
        </w:rPr>
      </w:pP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2. “Путешествие на облаке”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shd w:val="clear" w:color="auto" w:fill="FFFFFF"/>
        <w:spacing w:before="100" w:beforeAutospacing="1" w:after="24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3.Релаксация “Ковер-самолет”</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Исходное положение - лежа на спине, глаза закрыть, при этом играет спокойная музыка.</w:t>
      </w:r>
      <w:r w:rsidRPr="00724FFA">
        <w:rPr>
          <w:rFonts w:ascii="Times New Roman" w:eastAsia="Times New Roman" w:hAnsi="Times New Roman" w:cs="Times New Roman"/>
          <w:color w:val="000000" w:themeColor="text1"/>
          <w:sz w:val="28"/>
          <w:szCs w:val="28"/>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 5. Упражнения для развития мелкой моторики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lastRenderedPageBreak/>
        <w:t xml:space="preserve"> 1. “Домик”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Мы построим крепкий дом,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Жить все вместе будем в нем.</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2. “Ладошка”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С силой на ладошку давим,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Сильной стать ее заставим.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Пальцами правой руки с усилием нажать на ладонь левой руки, которая должна сопротивляться. То же для другой руки.   (10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3. “Лезгинка”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Любим ручками играть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лезгинку танцевать.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xml:space="preserve">4. "Ухо-нос"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5. "Симметричные рисунки"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6. «Зеркальное рисование»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Рисовать на листе бумаги одновременно обеими руками зеркально-симметричные рисунки, буквы.</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6.  «Кулак - ребро-ладонь»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lastRenderedPageBreak/>
        <w:t> Ладонь, сжатая в кулак, ладонь ребром на столе, распрямленная ладонь на столе.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Выполняется сначала правой рукой, затем - левой, потом – двумя руками вместе.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 xml:space="preserve">7."Ожерелье"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Ожерелье мы составим,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Маме мы его подарим.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Вначале упражнение выполняется каждой рукой отдельно, затем вместе.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  6.Глазодвигательные упражнения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1. “Взгляд влево вверх”</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2. “</w:t>
      </w:r>
      <w:r w:rsidRPr="00724FFA">
        <w:rPr>
          <w:rFonts w:ascii="Times New Roman" w:eastAsia="Times New Roman" w:hAnsi="Times New Roman" w:cs="Times New Roman"/>
          <w:b/>
          <w:bCs/>
          <w:color w:val="000000" w:themeColor="text1"/>
          <w:sz w:val="28"/>
          <w:szCs w:val="28"/>
          <w:lang w:eastAsia="ru-RU"/>
        </w:rPr>
        <w:t xml:space="preserve">Горизонтальная восьмерка”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3.«Слон».</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lastRenderedPageBreak/>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b/>
          <w:bCs/>
          <w:color w:val="000000" w:themeColor="text1"/>
          <w:sz w:val="28"/>
          <w:szCs w:val="28"/>
          <w:lang w:eastAsia="ru-RU"/>
        </w:rPr>
      </w:pPr>
    </w:p>
    <w:p w:rsidR="00541DC3" w:rsidRDefault="00541DC3" w:rsidP="00541DC3">
      <w:pPr>
        <w:shd w:val="clear" w:color="auto" w:fill="FFFFFF"/>
        <w:spacing w:before="100" w:beforeAutospacing="1" w:after="120" w:line="312" w:lineRule="atLeast"/>
        <w:rPr>
          <w:rFonts w:ascii="Times New Roman" w:eastAsia="Times New Roman" w:hAnsi="Times New Roman" w:cs="Times New Roman"/>
          <w:b/>
          <w:bCs/>
          <w:color w:val="000000" w:themeColor="text1"/>
          <w:sz w:val="28"/>
          <w:szCs w:val="28"/>
          <w:lang w:eastAsia="ru-RU"/>
        </w:rPr>
      </w:pP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4. “Глаз – путешественник”</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color w:val="000000" w:themeColor="text1"/>
          <w:sz w:val="28"/>
          <w:szCs w:val="28"/>
          <w:lang w:eastAsia="ru-RU"/>
        </w:rPr>
        <w:t>5. “Глазки”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Чтобы зоркость не терять,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Нужно глазками вращать.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Вращать глазами по кругу по 2-3 секунды.         (6 раз)</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b/>
          <w:bCs/>
          <w:i/>
          <w:iCs/>
          <w:color w:val="000000" w:themeColor="text1"/>
          <w:sz w:val="28"/>
          <w:szCs w:val="28"/>
          <w:lang w:eastAsia="ru-RU"/>
        </w:rPr>
        <w:t>6. “Глазки”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Зорче глазки чтоб глядели,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разотрем их поскорее.</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Массировать верхние и нижние веки, не закрывая глаз.   (1 мин.)</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7. “Глазки”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Нарисуем большой круг</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И осмотрим все вокруг.</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Глазами и выдвинутым языком делать совместные движения, вращая их по кругу (из стороны в сторону).</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r w:rsidRPr="00724FFA">
        <w:rPr>
          <w:rFonts w:ascii="Times New Roman" w:eastAsia="Times New Roman" w:hAnsi="Times New Roman" w:cs="Times New Roman"/>
          <w:b/>
          <w:bCs/>
          <w:color w:val="000000" w:themeColor="text1"/>
          <w:sz w:val="28"/>
          <w:szCs w:val="28"/>
          <w:lang w:eastAsia="ru-RU"/>
        </w:rPr>
        <w:t>8. “Глазки”</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Чтобы зоркими нам стать,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lastRenderedPageBreak/>
        <w:t>Нужно на глаза нажать.</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i/>
          <w:iCs/>
          <w:color w:val="000000" w:themeColor="text1"/>
          <w:sz w:val="28"/>
          <w:szCs w:val="28"/>
          <w:lang w:eastAsia="ru-RU"/>
        </w:rPr>
        <w:t>Тремя пальцами каждой руки легко нажать на верхние веко соответствующего глаза и держать 1-2 секунда.</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shd w:val="clear" w:color="auto" w:fill="FFFFFF"/>
        <w:spacing w:before="100" w:beforeAutospacing="1" w:after="120" w:line="312" w:lineRule="atLeast"/>
        <w:rPr>
          <w:rFonts w:ascii="Times New Roman" w:eastAsia="Times New Roman" w:hAnsi="Times New Roman" w:cs="Times New Roman"/>
          <w:color w:val="000000" w:themeColor="text1"/>
          <w:sz w:val="28"/>
          <w:szCs w:val="28"/>
          <w:lang w:eastAsia="ru-RU"/>
        </w:rPr>
      </w:pPr>
      <w:r w:rsidRPr="00724FFA">
        <w:rPr>
          <w:rFonts w:ascii="Times New Roman" w:eastAsia="Times New Roman" w:hAnsi="Times New Roman" w:cs="Times New Roman"/>
          <w:color w:val="000000" w:themeColor="text1"/>
          <w:sz w:val="28"/>
          <w:szCs w:val="28"/>
          <w:lang w:eastAsia="ru-RU"/>
        </w:rPr>
        <w:t> </w:t>
      </w:r>
    </w:p>
    <w:p w:rsidR="00541DC3" w:rsidRPr="00724FFA" w:rsidRDefault="00541DC3" w:rsidP="00541DC3">
      <w:pPr>
        <w:rPr>
          <w:rFonts w:ascii="Times New Roman" w:hAnsi="Times New Roman" w:cs="Times New Roman"/>
          <w:color w:val="000000" w:themeColor="text1"/>
          <w:sz w:val="28"/>
          <w:szCs w:val="28"/>
        </w:rPr>
      </w:pPr>
    </w:p>
    <w:p w:rsidR="00541DC3" w:rsidRPr="00541DC3" w:rsidRDefault="00541DC3" w:rsidP="00541DC3">
      <w:pPr>
        <w:spacing w:before="240" w:after="24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pacing w:before="240" w:after="240" w:line="360" w:lineRule="atLeast"/>
        <w:rPr>
          <w:rFonts w:ascii="Times New Roman" w:eastAsia="Times New Roman" w:hAnsi="Times New Roman" w:cs="Times New Roman"/>
          <w:b/>
          <w:color w:val="000000" w:themeColor="text1"/>
          <w:sz w:val="32"/>
          <w:szCs w:val="32"/>
          <w:lang w:eastAsia="ru-RU"/>
        </w:rPr>
      </w:pPr>
      <w:r w:rsidRPr="00541DC3">
        <w:rPr>
          <w:rFonts w:ascii="Times New Roman" w:eastAsia="Times New Roman" w:hAnsi="Times New Roman" w:cs="Times New Roman"/>
          <w:b/>
          <w:color w:val="000000" w:themeColor="text1"/>
          <w:sz w:val="32"/>
          <w:szCs w:val="32"/>
          <w:lang w:eastAsia="ru-RU"/>
        </w:rPr>
        <w:t>Приложение 2</w:t>
      </w:r>
    </w:p>
    <w:p w:rsidR="00541DC3" w:rsidRPr="00541DC3" w:rsidRDefault="00541DC3" w:rsidP="00541DC3">
      <w:pPr>
        <w:spacing w:after="0" w:line="360" w:lineRule="atLeast"/>
        <w:rPr>
          <w:rFonts w:ascii="Times New Roman" w:eastAsia="Times New Roman" w:hAnsi="Times New Roman" w:cs="Times New Roman"/>
          <w:color w:val="000000" w:themeColor="text1"/>
          <w:sz w:val="28"/>
          <w:szCs w:val="28"/>
          <w:lang w:eastAsia="ru-RU"/>
        </w:rPr>
      </w:pPr>
    </w:p>
    <w:p w:rsidR="00541DC3" w:rsidRPr="00541DC3" w:rsidRDefault="00541DC3" w:rsidP="00541DC3">
      <w:pPr>
        <w:shd w:val="clear" w:color="auto" w:fill="FFFFFF"/>
        <w:spacing w:before="149"/>
        <w:ind w:right="5"/>
        <w:jc w:val="center"/>
        <w:rPr>
          <w:rFonts w:ascii="Times New Roman" w:hAnsi="Times New Roman" w:cs="Times New Roman"/>
          <w:b/>
          <w:bCs/>
          <w:color w:val="000000" w:themeColor="text1"/>
          <w:spacing w:val="-3"/>
          <w:sz w:val="28"/>
          <w:szCs w:val="28"/>
          <w:lang w:val="be-BY"/>
        </w:rPr>
      </w:pPr>
      <w:r w:rsidRPr="00541DC3">
        <w:rPr>
          <w:rStyle w:val="a3"/>
          <w:rFonts w:ascii="Times New Roman" w:hAnsi="Times New Roman" w:cs="Times New Roman"/>
          <w:i/>
          <w:iCs/>
          <w:color w:val="000000" w:themeColor="text1"/>
          <w:sz w:val="28"/>
          <w:szCs w:val="28"/>
        </w:rPr>
        <w:t>Комплексы кинезиологических упражнений</w:t>
      </w:r>
      <w:r w:rsidRPr="00541DC3">
        <w:rPr>
          <w:rFonts w:ascii="Times New Roman" w:hAnsi="Times New Roman" w:cs="Times New Roman"/>
          <w:b/>
          <w:bCs/>
          <w:i/>
          <w:iCs/>
          <w:color w:val="000000" w:themeColor="text1"/>
          <w:sz w:val="28"/>
          <w:szCs w:val="28"/>
        </w:rPr>
        <w:br/>
      </w: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1</w:t>
      </w:r>
    </w:p>
    <w:p w:rsidR="00541DC3" w:rsidRPr="00541DC3" w:rsidRDefault="00541DC3" w:rsidP="00541DC3">
      <w:pPr>
        <w:shd w:val="clear" w:color="auto" w:fill="FFFFFF"/>
        <w:spacing w:before="149"/>
        <w:ind w:right="5"/>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4"/>
          <w:sz w:val="28"/>
          <w:szCs w:val="28"/>
          <w:lang w:val="be-BY"/>
        </w:rPr>
        <w:t xml:space="preserve">1.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4"/>
          <w:sz w:val="28"/>
          <w:szCs w:val="28"/>
          <w:lang w:val="be-BY"/>
        </w:rPr>
        <w:t>Колечко</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4"/>
          <w:sz w:val="28"/>
          <w:szCs w:val="28"/>
          <w:lang w:val="be-BY"/>
        </w:rPr>
        <w:t xml:space="preserve">. </w:t>
      </w:r>
      <w:r w:rsidRPr="00541DC3">
        <w:rPr>
          <w:rFonts w:ascii="Times New Roman" w:hAnsi="Times New Roman" w:cs="Times New Roman"/>
          <w:color w:val="000000" w:themeColor="text1"/>
          <w:spacing w:val="-4"/>
          <w:sz w:val="28"/>
          <w:szCs w:val="28"/>
          <w:lang w:val="be-BY"/>
        </w:rPr>
        <w:t>Поочередно и как можно быстрее перебирай</w:t>
      </w:r>
      <w:r w:rsidRPr="00541DC3">
        <w:rPr>
          <w:rFonts w:ascii="Times New Roman" w:hAnsi="Times New Roman" w:cs="Times New Roman"/>
          <w:color w:val="000000" w:themeColor="text1"/>
          <w:spacing w:val="-4"/>
          <w:sz w:val="28"/>
          <w:szCs w:val="28"/>
          <w:lang w:val="be-BY"/>
        </w:rPr>
        <w:softHyphen/>
      </w:r>
      <w:r w:rsidRPr="00541DC3">
        <w:rPr>
          <w:rFonts w:ascii="Times New Roman" w:hAnsi="Times New Roman" w:cs="Times New Roman"/>
          <w:color w:val="000000" w:themeColor="text1"/>
          <w:sz w:val="28"/>
          <w:szCs w:val="28"/>
          <w:lang w:val="be-BY"/>
        </w:rPr>
        <w:t>те пальцы рук, соединяя в кольцо с большим пальцем по</w:t>
      </w:r>
      <w:r w:rsidRPr="00541DC3">
        <w:rPr>
          <w:rFonts w:ascii="Times New Roman" w:hAnsi="Times New Roman" w:cs="Times New Roman"/>
          <w:color w:val="000000" w:themeColor="text1"/>
          <w:sz w:val="28"/>
          <w:szCs w:val="28"/>
          <w:lang w:val="be-BY"/>
        </w:rPr>
        <w:softHyphen/>
      </w:r>
      <w:r w:rsidRPr="00541DC3">
        <w:rPr>
          <w:rFonts w:ascii="Times New Roman" w:hAnsi="Times New Roman" w:cs="Times New Roman"/>
          <w:color w:val="000000" w:themeColor="text1"/>
          <w:spacing w:val="-1"/>
          <w:sz w:val="28"/>
          <w:szCs w:val="28"/>
          <w:lang w:val="be-BY"/>
        </w:rPr>
        <w:t>следовательно указательный, средний и т.д. Проба выпол</w:t>
      </w:r>
      <w:r w:rsidRPr="00541DC3">
        <w:rPr>
          <w:rFonts w:ascii="Times New Roman" w:hAnsi="Times New Roman" w:cs="Times New Roman"/>
          <w:color w:val="000000" w:themeColor="text1"/>
          <w:spacing w:val="-1"/>
          <w:sz w:val="28"/>
          <w:szCs w:val="28"/>
          <w:lang w:val="be-BY"/>
        </w:rPr>
        <w:softHyphen/>
      </w:r>
      <w:r w:rsidRPr="00541DC3">
        <w:rPr>
          <w:rFonts w:ascii="Times New Roman" w:hAnsi="Times New Roman" w:cs="Times New Roman"/>
          <w:color w:val="000000" w:themeColor="text1"/>
          <w:sz w:val="28"/>
          <w:szCs w:val="28"/>
          <w:lang w:val="be-BY"/>
        </w:rPr>
        <w:t xml:space="preserve">няется в прямом (от указательного пальца к мизинцу) и в обратном (от мизинца к указательному пальцу) порядке. </w:t>
      </w:r>
      <w:r w:rsidRPr="00541DC3">
        <w:rPr>
          <w:rFonts w:ascii="Times New Roman" w:hAnsi="Times New Roman" w:cs="Times New Roman"/>
          <w:color w:val="000000" w:themeColor="text1"/>
          <w:spacing w:val="-2"/>
          <w:sz w:val="28"/>
          <w:szCs w:val="28"/>
          <w:lang w:val="be-BY"/>
        </w:rPr>
        <w:t>Вначале упражнение выполняется каждой рукой отдельно,</w:t>
      </w:r>
      <w:r w:rsidRPr="00541DC3">
        <w:rPr>
          <w:rFonts w:ascii="Times New Roman" w:hAnsi="Times New Roman" w:cs="Times New Roman"/>
          <w:color w:val="000000" w:themeColor="text1"/>
          <w:spacing w:val="-2"/>
          <w:sz w:val="28"/>
          <w:szCs w:val="28"/>
        </w:rPr>
        <w:t xml:space="preserve"> затем вместе</w:t>
      </w:r>
    </w:p>
    <w:p w:rsidR="00541DC3" w:rsidRPr="00541DC3" w:rsidRDefault="00541DC3" w:rsidP="00541DC3">
      <w:pPr>
        <w:shd w:val="clear" w:color="auto" w:fill="FFFFFF"/>
        <w:spacing w:before="149"/>
        <w:ind w:right="5"/>
        <w:jc w:val="both"/>
        <w:rPr>
          <w:rFonts w:ascii="Times New Roman" w:hAnsi="Times New Roman" w:cs="Times New Roman"/>
          <w:color w:val="000000" w:themeColor="text1"/>
          <w:sz w:val="28"/>
          <w:szCs w:val="28"/>
        </w:rPr>
      </w:pP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8"/>
          <w:sz w:val="28"/>
          <w:szCs w:val="28"/>
        </w:rPr>
        <w:t xml:space="preserve">2.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8"/>
          <w:sz w:val="28"/>
          <w:szCs w:val="28"/>
        </w:rPr>
        <w:t>Кулак—ребро—ладонь</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8"/>
          <w:sz w:val="28"/>
          <w:szCs w:val="28"/>
        </w:rPr>
        <w:t xml:space="preserve">. </w:t>
      </w:r>
      <w:r w:rsidRPr="00541DC3">
        <w:rPr>
          <w:rFonts w:ascii="Times New Roman" w:hAnsi="Times New Roman" w:cs="Times New Roman"/>
          <w:color w:val="000000" w:themeColor="text1"/>
          <w:spacing w:val="-8"/>
          <w:sz w:val="28"/>
          <w:szCs w:val="28"/>
        </w:rPr>
        <w:t>Ребенку показывают три поло</w:t>
      </w:r>
      <w:r w:rsidRPr="00541DC3">
        <w:rPr>
          <w:rFonts w:ascii="Times New Roman" w:hAnsi="Times New Roman" w:cs="Times New Roman"/>
          <w:color w:val="000000" w:themeColor="text1"/>
          <w:spacing w:val="-8"/>
          <w:sz w:val="28"/>
          <w:szCs w:val="28"/>
        </w:rPr>
        <w:softHyphen/>
      </w:r>
      <w:r w:rsidRPr="00541DC3">
        <w:rPr>
          <w:rFonts w:ascii="Times New Roman" w:hAnsi="Times New Roman" w:cs="Times New Roman"/>
          <w:color w:val="000000" w:themeColor="text1"/>
          <w:sz w:val="28"/>
          <w:szCs w:val="28"/>
        </w:rPr>
        <w:t>жения руки на плоскости стола, последовательно сменяю</w:t>
      </w:r>
      <w:r w:rsidRPr="00541DC3">
        <w:rPr>
          <w:rFonts w:ascii="Times New Roman" w:hAnsi="Times New Roman" w:cs="Times New Roman"/>
          <w:color w:val="000000" w:themeColor="text1"/>
          <w:sz w:val="28"/>
          <w:szCs w:val="28"/>
        </w:rPr>
        <w:softHyphen/>
      </w:r>
      <w:r w:rsidRPr="00541DC3">
        <w:rPr>
          <w:rFonts w:ascii="Times New Roman" w:hAnsi="Times New Roman" w:cs="Times New Roman"/>
          <w:color w:val="000000" w:themeColor="text1"/>
          <w:spacing w:val="-1"/>
          <w:sz w:val="28"/>
          <w:szCs w:val="28"/>
        </w:rPr>
        <w:t>щих друг друга. Ладонь на плоскости, ладонь сжатая в ку</w:t>
      </w:r>
      <w:r w:rsidRPr="00541DC3">
        <w:rPr>
          <w:rFonts w:ascii="Times New Roman" w:hAnsi="Times New Roman" w:cs="Times New Roman"/>
          <w:color w:val="000000" w:themeColor="text1"/>
          <w:spacing w:val="-1"/>
          <w:sz w:val="28"/>
          <w:szCs w:val="28"/>
        </w:rPr>
        <w:softHyphen/>
      </w:r>
      <w:r w:rsidRPr="00541DC3">
        <w:rPr>
          <w:rFonts w:ascii="Times New Roman" w:hAnsi="Times New Roman" w:cs="Times New Roman"/>
          <w:color w:val="000000" w:themeColor="text1"/>
          <w:sz w:val="28"/>
          <w:szCs w:val="28"/>
        </w:rPr>
        <w:t>лак, ладонь ребром на плоскости стола, распрямленная ла</w:t>
      </w:r>
      <w:r w:rsidRPr="00541DC3">
        <w:rPr>
          <w:rFonts w:ascii="Times New Roman" w:hAnsi="Times New Roman" w:cs="Times New Roman"/>
          <w:color w:val="000000" w:themeColor="text1"/>
          <w:sz w:val="28"/>
          <w:szCs w:val="28"/>
        </w:rPr>
        <w:softHyphen/>
      </w:r>
      <w:r w:rsidRPr="00541DC3">
        <w:rPr>
          <w:rFonts w:ascii="Times New Roman" w:hAnsi="Times New Roman" w:cs="Times New Roman"/>
          <w:color w:val="000000" w:themeColor="text1"/>
          <w:spacing w:val="-2"/>
          <w:sz w:val="28"/>
          <w:szCs w:val="28"/>
        </w:rPr>
        <w:t xml:space="preserve">донь на плоскости стола. Ребенок выполняет пробу вместе с </w:t>
      </w:r>
      <w:r w:rsidRPr="00541DC3">
        <w:rPr>
          <w:rFonts w:ascii="Times New Roman" w:hAnsi="Times New Roman" w:cs="Times New Roman"/>
          <w:color w:val="000000" w:themeColor="text1"/>
          <w:spacing w:val="-1"/>
          <w:sz w:val="28"/>
          <w:szCs w:val="28"/>
        </w:rPr>
        <w:t xml:space="preserve">педагогом, затем по памяти в течение 8—10 повторений </w:t>
      </w:r>
      <w:r w:rsidRPr="00541DC3">
        <w:rPr>
          <w:rFonts w:ascii="Times New Roman" w:hAnsi="Times New Roman" w:cs="Times New Roman"/>
          <w:color w:val="000000" w:themeColor="text1"/>
          <w:sz w:val="28"/>
          <w:szCs w:val="28"/>
        </w:rPr>
        <w:t xml:space="preserve">моторной программы. Проба выполняется сначала правой </w:t>
      </w:r>
      <w:r w:rsidRPr="00541DC3">
        <w:rPr>
          <w:rFonts w:ascii="Times New Roman" w:hAnsi="Times New Roman" w:cs="Times New Roman"/>
          <w:color w:val="000000" w:themeColor="text1"/>
          <w:spacing w:val="-4"/>
          <w:sz w:val="28"/>
          <w:szCs w:val="28"/>
        </w:rPr>
        <w:t xml:space="preserve">рукой, потом — левой, затем — двумя руками вместе. При </w:t>
      </w:r>
      <w:r w:rsidRPr="00541DC3">
        <w:rPr>
          <w:rFonts w:ascii="Times New Roman" w:hAnsi="Times New Roman" w:cs="Times New Roman"/>
          <w:color w:val="000000" w:themeColor="text1"/>
          <w:sz w:val="28"/>
          <w:szCs w:val="28"/>
        </w:rPr>
        <w:t xml:space="preserve">усвоении программы или при затруднениях в выполнении </w:t>
      </w:r>
      <w:r w:rsidRPr="00541DC3">
        <w:rPr>
          <w:rFonts w:ascii="Times New Roman" w:hAnsi="Times New Roman" w:cs="Times New Roman"/>
          <w:color w:val="000000" w:themeColor="text1"/>
          <w:spacing w:val="-2"/>
          <w:sz w:val="28"/>
          <w:szCs w:val="28"/>
        </w:rPr>
        <w:t>педагог предлагает ребенку помогать себе командами («ку</w:t>
      </w:r>
      <w:r w:rsidRPr="00541DC3">
        <w:rPr>
          <w:rFonts w:ascii="Times New Roman" w:hAnsi="Times New Roman" w:cs="Times New Roman"/>
          <w:color w:val="000000" w:themeColor="text1"/>
          <w:spacing w:val="-2"/>
          <w:sz w:val="28"/>
          <w:szCs w:val="28"/>
        </w:rPr>
        <w:softHyphen/>
        <w:t>лак—ребро—ладонь»), произносимыми вслух или про</w:t>
      </w:r>
      <w:r w:rsidRPr="00541DC3">
        <w:rPr>
          <w:rFonts w:ascii="Times New Roman" w:hAnsi="Times New Roman" w:cs="Times New Roman"/>
          <w:color w:val="000000" w:themeColor="text1"/>
          <w:sz w:val="28"/>
          <w:szCs w:val="28"/>
        </w:rPr>
        <w:t xml:space="preserve"> </w:t>
      </w:r>
      <w:r w:rsidRPr="00541DC3">
        <w:rPr>
          <w:rFonts w:ascii="Times New Roman" w:hAnsi="Times New Roman" w:cs="Times New Roman"/>
          <w:color w:val="000000" w:themeColor="text1"/>
          <w:spacing w:val="-2"/>
          <w:sz w:val="28"/>
          <w:szCs w:val="28"/>
        </w:rPr>
        <w:t xml:space="preserve">себя.        </w:t>
      </w:r>
    </w:p>
    <w:p w:rsidR="00541DC3" w:rsidRPr="00541DC3" w:rsidRDefault="00541DC3" w:rsidP="00541DC3">
      <w:pPr>
        <w:jc w:val="both"/>
        <w:rPr>
          <w:rFonts w:ascii="Times New Roman" w:hAnsi="Times New Roman" w:cs="Times New Roman"/>
          <w:color w:val="000000" w:themeColor="text1"/>
          <w:sz w:val="28"/>
          <w:szCs w:val="28"/>
        </w:rPr>
      </w:pP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color w:val="000000" w:themeColor="text1"/>
          <w:spacing w:val="-2"/>
          <w:sz w:val="28"/>
          <w:szCs w:val="28"/>
        </w:rPr>
        <w:t xml:space="preserve">                                                                      </w:t>
      </w: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6"/>
          <w:sz w:val="28"/>
          <w:szCs w:val="28"/>
        </w:rPr>
        <w:t xml:space="preserve">3. «Лезгинка». </w:t>
      </w:r>
      <w:r w:rsidRPr="00541DC3">
        <w:rPr>
          <w:rFonts w:ascii="Times New Roman" w:hAnsi="Times New Roman" w:cs="Times New Roman"/>
          <w:color w:val="000000" w:themeColor="text1"/>
          <w:spacing w:val="-6"/>
          <w:sz w:val="28"/>
          <w:szCs w:val="28"/>
        </w:rPr>
        <w:t xml:space="preserve">Левую руку сложите в кулак, большой палец </w:t>
      </w:r>
      <w:r w:rsidRPr="00541DC3">
        <w:rPr>
          <w:rFonts w:ascii="Times New Roman" w:hAnsi="Times New Roman" w:cs="Times New Roman"/>
          <w:color w:val="000000" w:themeColor="text1"/>
          <w:spacing w:val="-3"/>
          <w:sz w:val="28"/>
          <w:szCs w:val="28"/>
        </w:rPr>
        <w:t>отставьте в сторону, кулак разверните пальцами к себе. Пра</w:t>
      </w:r>
      <w:r w:rsidRPr="00541DC3">
        <w:rPr>
          <w:rFonts w:ascii="Times New Roman" w:hAnsi="Times New Roman" w:cs="Times New Roman"/>
          <w:color w:val="000000" w:themeColor="text1"/>
          <w:spacing w:val="-3"/>
          <w:sz w:val="28"/>
          <w:szCs w:val="28"/>
        </w:rPr>
        <w:softHyphen/>
      </w:r>
      <w:r w:rsidRPr="00541DC3">
        <w:rPr>
          <w:rFonts w:ascii="Times New Roman" w:hAnsi="Times New Roman" w:cs="Times New Roman"/>
          <w:color w:val="000000" w:themeColor="text1"/>
          <w:sz w:val="28"/>
          <w:szCs w:val="28"/>
        </w:rPr>
        <w:t xml:space="preserve">вой рукой прямой ладонью в </w:t>
      </w:r>
      <w:r w:rsidRPr="00541DC3">
        <w:rPr>
          <w:rFonts w:ascii="Times New Roman" w:hAnsi="Times New Roman" w:cs="Times New Roman"/>
          <w:color w:val="000000" w:themeColor="text1"/>
          <w:sz w:val="28"/>
          <w:szCs w:val="28"/>
        </w:rPr>
        <w:lastRenderedPageBreak/>
        <w:t xml:space="preserve">горизонтальном положении </w:t>
      </w:r>
      <w:r w:rsidRPr="00541DC3">
        <w:rPr>
          <w:rFonts w:ascii="Times New Roman" w:hAnsi="Times New Roman" w:cs="Times New Roman"/>
          <w:color w:val="000000" w:themeColor="text1"/>
          <w:spacing w:val="-2"/>
          <w:sz w:val="28"/>
          <w:szCs w:val="28"/>
        </w:rPr>
        <w:t xml:space="preserve">прикоснитесь к мизинцу левой. После этого одновременно </w:t>
      </w:r>
      <w:r w:rsidRPr="00541DC3">
        <w:rPr>
          <w:rFonts w:ascii="Times New Roman" w:hAnsi="Times New Roman" w:cs="Times New Roman"/>
          <w:color w:val="000000" w:themeColor="text1"/>
          <w:spacing w:val="-4"/>
          <w:sz w:val="28"/>
          <w:szCs w:val="28"/>
        </w:rPr>
        <w:t xml:space="preserve">смените положение правой и левой рук в течение 6—8 смен </w:t>
      </w:r>
      <w:r w:rsidRPr="00541DC3">
        <w:rPr>
          <w:rFonts w:ascii="Times New Roman" w:hAnsi="Times New Roman" w:cs="Times New Roman"/>
          <w:color w:val="000000" w:themeColor="text1"/>
          <w:spacing w:val="-2"/>
          <w:sz w:val="28"/>
          <w:szCs w:val="28"/>
        </w:rPr>
        <w:t>позиций. Добивайтесь высокой скорости смены положений.</w:t>
      </w:r>
    </w:p>
    <w:p w:rsidR="00541DC3" w:rsidRPr="00541DC3" w:rsidRDefault="00541DC3" w:rsidP="00541DC3">
      <w:pPr>
        <w:shd w:val="clear" w:color="auto" w:fill="FFFFFF"/>
        <w:spacing w:before="394" w:line="235" w:lineRule="atLeast"/>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5"/>
          <w:sz w:val="28"/>
          <w:szCs w:val="28"/>
        </w:rPr>
        <w:t xml:space="preserve">4.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5"/>
          <w:sz w:val="28"/>
          <w:szCs w:val="28"/>
        </w:rPr>
        <w:t>Зеркальное рисование</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5"/>
          <w:sz w:val="28"/>
          <w:szCs w:val="28"/>
        </w:rPr>
        <w:t xml:space="preserve">. </w:t>
      </w:r>
      <w:r w:rsidRPr="00541DC3">
        <w:rPr>
          <w:rFonts w:ascii="Times New Roman" w:hAnsi="Times New Roman" w:cs="Times New Roman"/>
          <w:color w:val="000000" w:themeColor="text1"/>
          <w:spacing w:val="-5"/>
          <w:sz w:val="28"/>
          <w:szCs w:val="28"/>
        </w:rPr>
        <w:t xml:space="preserve">Положите на стол чистый лист </w:t>
      </w:r>
      <w:r w:rsidRPr="00541DC3">
        <w:rPr>
          <w:rFonts w:ascii="Times New Roman" w:hAnsi="Times New Roman" w:cs="Times New Roman"/>
          <w:color w:val="000000" w:themeColor="text1"/>
          <w:spacing w:val="-2"/>
          <w:sz w:val="28"/>
          <w:szCs w:val="28"/>
        </w:rPr>
        <w:t>бумаги. Возьмите в обе руки по карандашу или фломастеру.</w:t>
      </w:r>
      <w:r w:rsidRPr="00541DC3">
        <w:rPr>
          <w:rFonts w:ascii="Times New Roman" w:hAnsi="Times New Roman" w:cs="Times New Roman"/>
          <w:color w:val="000000" w:themeColor="text1"/>
          <w:spacing w:val="2"/>
          <w:sz w:val="28"/>
          <w:szCs w:val="28"/>
        </w:rPr>
        <w:t xml:space="preserve"> Начните рисовать одновременно обеими руками зеркаль</w:t>
      </w:r>
      <w:r w:rsidRPr="00541DC3">
        <w:rPr>
          <w:rFonts w:ascii="Times New Roman" w:hAnsi="Times New Roman" w:cs="Times New Roman"/>
          <w:color w:val="000000" w:themeColor="text1"/>
          <w:spacing w:val="1"/>
          <w:sz w:val="28"/>
          <w:szCs w:val="28"/>
        </w:rPr>
        <w:t xml:space="preserve">но-симметричные рисунки, буквы. При выполнении этого </w:t>
      </w:r>
      <w:r w:rsidRPr="00541DC3">
        <w:rPr>
          <w:rFonts w:ascii="Times New Roman" w:hAnsi="Times New Roman" w:cs="Times New Roman"/>
          <w:color w:val="000000" w:themeColor="text1"/>
          <w:sz w:val="28"/>
          <w:szCs w:val="28"/>
        </w:rPr>
        <w:t>упражнения почувствуете, как расслабляются глаза и руки.</w:t>
      </w:r>
      <w:r w:rsidRPr="00541DC3">
        <w:rPr>
          <w:rFonts w:ascii="Times New Roman" w:hAnsi="Times New Roman" w:cs="Times New Roman"/>
          <w:color w:val="000000" w:themeColor="text1"/>
          <w:spacing w:val="-3"/>
          <w:sz w:val="28"/>
          <w:szCs w:val="28"/>
        </w:rPr>
        <w:t xml:space="preserve"> Когда деятельность обоих полушарий синхронизируется, за</w:t>
      </w:r>
      <w:r w:rsidRPr="00541DC3">
        <w:rPr>
          <w:rFonts w:ascii="Times New Roman" w:hAnsi="Times New Roman" w:cs="Times New Roman"/>
          <w:color w:val="000000" w:themeColor="text1"/>
          <w:spacing w:val="1"/>
          <w:sz w:val="28"/>
          <w:szCs w:val="28"/>
        </w:rPr>
        <w:t>метно увеличится эффективность работы всего мозга.</w:t>
      </w:r>
    </w:p>
    <w:p w:rsidR="00541DC3" w:rsidRPr="00541DC3" w:rsidRDefault="00541DC3" w:rsidP="00541DC3">
      <w:pPr>
        <w:shd w:val="clear" w:color="auto" w:fill="FFFFFF"/>
        <w:spacing w:line="235" w:lineRule="atLeast"/>
        <w:rPr>
          <w:rFonts w:ascii="Times New Roman" w:hAnsi="Times New Roman" w:cs="Times New Roman"/>
          <w:b/>
          <w:bCs/>
          <w:color w:val="000000" w:themeColor="text1"/>
          <w:spacing w:val="1"/>
          <w:sz w:val="28"/>
          <w:szCs w:val="28"/>
        </w:rPr>
      </w:pPr>
    </w:p>
    <w:p w:rsidR="00541DC3" w:rsidRPr="00541DC3" w:rsidRDefault="00541DC3" w:rsidP="00541DC3">
      <w:pPr>
        <w:shd w:val="clear" w:color="auto" w:fill="FFFFFF"/>
        <w:spacing w:line="235" w:lineRule="atLeast"/>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1"/>
          <w:sz w:val="28"/>
          <w:szCs w:val="28"/>
        </w:rPr>
        <w:t xml:space="preserve">5.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1"/>
          <w:sz w:val="28"/>
          <w:szCs w:val="28"/>
        </w:rPr>
        <w:t>Ухо—нос</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1"/>
          <w:sz w:val="28"/>
          <w:szCs w:val="28"/>
        </w:rPr>
        <w:t xml:space="preserve">. </w:t>
      </w:r>
      <w:r w:rsidRPr="00541DC3">
        <w:rPr>
          <w:rFonts w:ascii="Times New Roman" w:hAnsi="Times New Roman" w:cs="Times New Roman"/>
          <w:color w:val="000000" w:themeColor="text1"/>
          <w:spacing w:val="1"/>
          <w:sz w:val="28"/>
          <w:szCs w:val="28"/>
        </w:rPr>
        <w:t xml:space="preserve">Левой рукой возьмитесь за кончик носа, а </w:t>
      </w:r>
      <w:r w:rsidRPr="00541DC3">
        <w:rPr>
          <w:rFonts w:ascii="Times New Roman" w:hAnsi="Times New Roman" w:cs="Times New Roman"/>
          <w:color w:val="000000" w:themeColor="text1"/>
          <w:spacing w:val="-4"/>
          <w:sz w:val="28"/>
          <w:szCs w:val="28"/>
        </w:rPr>
        <w:t>правой рукой — за противоположное ухо. Одновременно от</w:t>
      </w:r>
      <w:r w:rsidRPr="00541DC3">
        <w:rPr>
          <w:rFonts w:ascii="Times New Roman" w:hAnsi="Times New Roman" w:cs="Times New Roman"/>
          <w:color w:val="000000" w:themeColor="text1"/>
          <w:sz w:val="28"/>
          <w:szCs w:val="28"/>
        </w:rPr>
        <w:t>пустите ухо и нос, хлопните в ладоши, поменяйте положе</w:t>
      </w:r>
      <w:r w:rsidRPr="00541DC3">
        <w:rPr>
          <w:rFonts w:ascii="Times New Roman" w:hAnsi="Times New Roman" w:cs="Times New Roman"/>
          <w:color w:val="000000" w:themeColor="text1"/>
          <w:spacing w:val="1"/>
          <w:sz w:val="28"/>
          <w:szCs w:val="28"/>
        </w:rPr>
        <w:t>ние рук «с точностью до наоборот».</w:t>
      </w:r>
    </w:p>
    <w:p w:rsidR="00541DC3" w:rsidRPr="00541DC3" w:rsidRDefault="00541DC3" w:rsidP="00541DC3">
      <w:pPr>
        <w:shd w:val="clear" w:color="auto" w:fill="FFFFFF"/>
        <w:spacing w:line="235" w:lineRule="atLeast"/>
        <w:ind w:firstLine="317"/>
        <w:rPr>
          <w:rFonts w:ascii="Times New Roman" w:hAnsi="Times New Roman" w:cs="Times New Roman"/>
          <w:color w:val="000000" w:themeColor="text1"/>
          <w:sz w:val="28"/>
          <w:szCs w:val="28"/>
        </w:rPr>
      </w:pPr>
    </w:p>
    <w:p w:rsidR="00541DC3" w:rsidRPr="00541DC3" w:rsidRDefault="00541DC3" w:rsidP="00541DC3">
      <w:pPr>
        <w:tabs>
          <w:tab w:val="left" w:pos="-142"/>
          <w:tab w:val="left" w:pos="0"/>
          <w:tab w:val="left" w:pos="567"/>
        </w:tabs>
        <w:ind w:left="-142"/>
        <w:rPr>
          <w:rFonts w:ascii="Times New Roman" w:hAnsi="Times New Roman" w:cs="Times New Roman"/>
          <w:color w:val="000000" w:themeColor="text1"/>
          <w:sz w:val="28"/>
          <w:szCs w:val="28"/>
        </w:rPr>
      </w:pPr>
      <w:r w:rsidRPr="00541DC3">
        <w:rPr>
          <w:rFonts w:ascii="Times New Roman" w:hAnsi="Times New Roman" w:cs="Times New Roman"/>
          <w:color w:val="000000" w:themeColor="text1"/>
          <w:spacing w:val="-12"/>
          <w:sz w:val="28"/>
          <w:szCs w:val="28"/>
        </w:rPr>
        <w:t> </w:t>
      </w:r>
      <w:r w:rsidRPr="00541DC3">
        <w:rPr>
          <w:rFonts w:ascii="Times New Roman" w:hAnsi="Times New Roman" w:cs="Times New Roman"/>
          <w:b/>
          <w:bCs/>
          <w:color w:val="000000" w:themeColor="text1"/>
          <w:spacing w:val="-12"/>
          <w:sz w:val="28"/>
          <w:szCs w:val="28"/>
        </w:rPr>
        <w:t>      6.</w:t>
      </w:r>
      <w:r w:rsidRPr="00541DC3">
        <w:rPr>
          <w:rFonts w:ascii="Times New Roman" w:hAnsi="Times New Roman" w:cs="Times New Roman"/>
          <w:color w:val="000000" w:themeColor="text1"/>
          <w:spacing w:val="-12"/>
          <w:sz w:val="28"/>
          <w:szCs w:val="28"/>
        </w:rPr>
        <w:t xml:space="preserve">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12"/>
          <w:sz w:val="28"/>
          <w:szCs w:val="28"/>
        </w:rPr>
        <w:t>Змейка</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color w:val="000000" w:themeColor="text1"/>
          <w:spacing w:val="-12"/>
          <w:sz w:val="28"/>
          <w:szCs w:val="28"/>
        </w:rPr>
        <w:t xml:space="preserve">. Скрестите руки </w:t>
      </w:r>
      <w:r w:rsidRPr="00541DC3">
        <w:rPr>
          <w:rFonts w:ascii="Times New Roman" w:hAnsi="Times New Roman" w:cs="Times New Roman"/>
          <w:color w:val="000000" w:themeColor="text1"/>
          <w:spacing w:val="-7"/>
          <w:sz w:val="28"/>
          <w:szCs w:val="28"/>
        </w:rPr>
        <w:t>ладонями друг к другу, сце</w:t>
      </w:r>
      <w:r w:rsidRPr="00541DC3">
        <w:rPr>
          <w:rFonts w:ascii="Times New Roman" w:hAnsi="Times New Roman" w:cs="Times New Roman"/>
          <w:color w:val="000000" w:themeColor="text1"/>
          <w:spacing w:val="-9"/>
          <w:sz w:val="28"/>
          <w:szCs w:val="28"/>
        </w:rPr>
        <w:t>пите пальцы в замок, вывер</w:t>
      </w:r>
      <w:r w:rsidRPr="00541DC3">
        <w:rPr>
          <w:rFonts w:ascii="Times New Roman" w:hAnsi="Times New Roman" w:cs="Times New Roman"/>
          <w:color w:val="000000" w:themeColor="text1"/>
          <w:spacing w:val="-3"/>
          <w:sz w:val="28"/>
          <w:szCs w:val="28"/>
        </w:rPr>
        <w:t xml:space="preserve">ните руки к себе. Двигайте </w:t>
      </w:r>
      <w:r w:rsidRPr="00541DC3">
        <w:rPr>
          <w:rFonts w:ascii="Times New Roman" w:hAnsi="Times New Roman" w:cs="Times New Roman"/>
          <w:color w:val="000000" w:themeColor="text1"/>
          <w:spacing w:val="3"/>
          <w:sz w:val="28"/>
          <w:szCs w:val="28"/>
        </w:rPr>
        <w:t xml:space="preserve">пальцем, который укажет </w:t>
      </w:r>
      <w:r w:rsidRPr="00541DC3">
        <w:rPr>
          <w:rFonts w:ascii="Times New Roman" w:hAnsi="Times New Roman" w:cs="Times New Roman"/>
          <w:color w:val="000000" w:themeColor="text1"/>
          <w:spacing w:val="-12"/>
          <w:sz w:val="28"/>
          <w:szCs w:val="28"/>
        </w:rPr>
        <w:t>ведущий. Палец должен дви</w:t>
      </w:r>
      <w:r w:rsidRPr="00541DC3">
        <w:rPr>
          <w:rFonts w:ascii="Times New Roman" w:hAnsi="Times New Roman" w:cs="Times New Roman"/>
          <w:color w:val="000000" w:themeColor="text1"/>
          <w:spacing w:val="-5"/>
          <w:sz w:val="28"/>
          <w:szCs w:val="28"/>
        </w:rPr>
        <w:t>гаться точно и четко, не до</w:t>
      </w:r>
      <w:r w:rsidRPr="00541DC3">
        <w:rPr>
          <w:rFonts w:ascii="Times New Roman" w:hAnsi="Times New Roman" w:cs="Times New Roman"/>
          <w:color w:val="000000" w:themeColor="text1"/>
          <w:spacing w:val="-4"/>
          <w:sz w:val="28"/>
          <w:szCs w:val="28"/>
        </w:rPr>
        <w:t>пуская синкинезий. Прика</w:t>
      </w:r>
      <w:r w:rsidRPr="00541DC3">
        <w:rPr>
          <w:rFonts w:ascii="Times New Roman" w:hAnsi="Times New Roman" w:cs="Times New Roman"/>
          <w:color w:val="000000" w:themeColor="text1"/>
          <w:spacing w:val="-8"/>
          <w:sz w:val="28"/>
          <w:szCs w:val="28"/>
        </w:rPr>
        <w:t>саться к пальцу нельзя. Пос</w:t>
      </w:r>
      <w:r w:rsidRPr="00541DC3">
        <w:rPr>
          <w:rFonts w:ascii="Times New Roman" w:hAnsi="Times New Roman" w:cs="Times New Roman"/>
          <w:color w:val="000000" w:themeColor="text1"/>
          <w:spacing w:val="-7"/>
          <w:sz w:val="28"/>
          <w:szCs w:val="28"/>
        </w:rPr>
        <w:t xml:space="preserve">ледовательно в упражнении </w:t>
      </w:r>
      <w:r w:rsidRPr="00541DC3">
        <w:rPr>
          <w:rFonts w:ascii="Times New Roman" w:hAnsi="Times New Roman" w:cs="Times New Roman"/>
          <w:color w:val="000000" w:themeColor="text1"/>
          <w:spacing w:val="9"/>
          <w:sz w:val="28"/>
          <w:szCs w:val="28"/>
        </w:rPr>
        <w:t xml:space="preserve">должны участвовать все </w:t>
      </w:r>
      <w:r w:rsidRPr="00541DC3">
        <w:rPr>
          <w:rFonts w:ascii="Times New Roman" w:hAnsi="Times New Roman" w:cs="Times New Roman"/>
          <w:color w:val="000000" w:themeColor="text1"/>
          <w:spacing w:val="-7"/>
          <w:sz w:val="28"/>
          <w:szCs w:val="28"/>
        </w:rPr>
        <w:t>пальцы обеих рук.</w:t>
      </w:r>
    </w:p>
    <w:p w:rsidR="00541DC3" w:rsidRPr="00541DC3" w:rsidRDefault="00541DC3" w:rsidP="00541DC3">
      <w:pPr>
        <w:rPr>
          <w:rFonts w:ascii="Times New Roman" w:hAnsi="Times New Roman" w:cs="Times New Roman"/>
          <w:color w:val="000000" w:themeColor="text1"/>
          <w:sz w:val="28"/>
          <w:szCs w:val="28"/>
        </w:rPr>
      </w:pPr>
      <w:r w:rsidRPr="00541DC3">
        <w:rPr>
          <w:rFonts w:ascii="Times New Roman" w:hAnsi="Times New Roman" w:cs="Times New Roman"/>
          <w:color w:val="000000" w:themeColor="text1"/>
          <w:sz w:val="28"/>
          <w:szCs w:val="28"/>
        </w:rPr>
        <w:t xml:space="preserve">  </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rPr>
        <w:t>7.</w:t>
      </w:r>
      <w:r w:rsidRPr="00541DC3">
        <w:rPr>
          <w:rFonts w:ascii="Times New Roman" w:hAnsi="Times New Roman" w:cs="Times New Roman"/>
          <w:color w:val="000000" w:themeColor="text1"/>
          <w:spacing w:val="-3"/>
          <w:sz w:val="28"/>
          <w:szCs w:val="28"/>
        </w:rPr>
        <w:t xml:space="preserve">  «</w:t>
      </w:r>
      <w:r w:rsidRPr="00541DC3">
        <w:rPr>
          <w:rFonts w:ascii="Times New Roman" w:hAnsi="Times New Roman" w:cs="Times New Roman"/>
          <w:b/>
          <w:bCs/>
          <w:color w:val="000000" w:themeColor="text1"/>
          <w:spacing w:val="-3"/>
          <w:sz w:val="28"/>
          <w:szCs w:val="28"/>
        </w:rPr>
        <w:t xml:space="preserve">Горизонтальная восьмерка». </w:t>
      </w:r>
      <w:r w:rsidRPr="00541DC3">
        <w:rPr>
          <w:rFonts w:ascii="Times New Roman" w:hAnsi="Times New Roman" w:cs="Times New Roman"/>
          <w:color w:val="000000" w:themeColor="text1"/>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color w:val="000000" w:themeColor="text1"/>
          <w:sz w:val="28"/>
          <w:szCs w:val="28"/>
        </w:rPr>
        <w:tab/>
      </w:r>
      <w:r w:rsidRPr="00541DC3">
        <w:rPr>
          <w:rFonts w:ascii="Times New Roman" w:hAnsi="Times New Roman" w:cs="Times New Roman"/>
          <w:b/>
          <w:bCs/>
          <w:color w:val="000000" w:themeColor="text1"/>
          <w:spacing w:val="-3"/>
          <w:sz w:val="28"/>
          <w:szCs w:val="28"/>
          <w:lang w:val="be-BY"/>
        </w:rPr>
        <w:t>КОМПЛЕКС № 2</w:t>
      </w:r>
    </w:p>
    <w:p w:rsidR="00541DC3" w:rsidRPr="00541DC3" w:rsidRDefault="00541DC3" w:rsidP="00541DC3">
      <w:pPr>
        <w:tabs>
          <w:tab w:val="left" w:pos="1978"/>
        </w:tabs>
        <w:ind w:left="-567"/>
        <w:rPr>
          <w:rFonts w:ascii="Times New Roman" w:hAnsi="Times New Roman" w:cs="Times New Roman"/>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1.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Снеговик»</w:t>
      </w:r>
      <w:r w:rsidRPr="00541DC3">
        <w:rPr>
          <w:rFonts w:ascii="Times New Roman" w:hAnsi="Times New Roman" w:cs="Times New Roman"/>
          <w:color w:val="000000" w:themeColor="text1"/>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w:t>
      </w:r>
      <w:r w:rsidRPr="00541DC3">
        <w:rPr>
          <w:rFonts w:ascii="Times New Roman" w:hAnsi="Times New Roman" w:cs="Times New Roman"/>
          <w:color w:val="000000" w:themeColor="text1"/>
          <w:sz w:val="28"/>
          <w:szCs w:val="28"/>
        </w:rPr>
        <w:lastRenderedPageBreak/>
        <w:t>солнышко, вода в лужице стала испаряться и превратилась в легкое облачко. Дует ветер и гонит облачко по небу.</w:t>
      </w:r>
    </w:p>
    <w:p w:rsidR="00541DC3" w:rsidRPr="00541DC3" w:rsidRDefault="00541DC3" w:rsidP="00541DC3">
      <w:pPr>
        <w:tabs>
          <w:tab w:val="left" w:pos="1275"/>
        </w:tabs>
        <w:jc w:val="both"/>
        <w:rPr>
          <w:rFonts w:ascii="Times New Roman" w:hAnsi="Times New Roman" w:cs="Times New Roman"/>
          <w:b/>
          <w:bCs/>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2. «Дерево». </w:t>
      </w:r>
      <w:r w:rsidRPr="00541DC3">
        <w:rPr>
          <w:rFonts w:ascii="Times New Roman" w:hAnsi="Times New Roman" w:cs="Times New Roman"/>
          <w:color w:val="000000" w:themeColor="text1"/>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541DC3" w:rsidRPr="00541DC3" w:rsidRDefault="00541DC3" w:rsidP="00541DC3">
      <w:pPr>
        <w:tabs>
          <w:tab w:val="left" w:pos="1275"/>
        </w:tabs>
        <w:jc w:val="both"/>
        <w:rPr>
          <w:rFonts w:ascii="Times New Roman" w:hAnsi="Times New Roman" w:cs="Times New Roman"/>
          <w:b/>
          <w:bCs/>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3. «Тряпичная кукла и солдат»</w:t>
      </w:r>
      <w:r w:rsidRPr="00541DC3">
        <w:rPr>
          <w:rFonts w:ascii="Times New Roman" w:hAnsi="Times New Roman" w:cs="Times New Roman"/>
          <w:color w:val="000000" w:themeColor="text1"/>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541DC3" w:rsidRPr="00541DC3" w:rsidRDefault="00541DC3" w:rsidP="00541DC3">
      <w:pPr>
        <w:tabs>
          <w:tab w:val="left" w:pos="1275"/>
        </w:tabs>
        <w:jc w:val="both"/>
        <w:rPr>
          <w:rFonts w:ascii="Times New Roman" w:hAnsi="Times New Roman" w:cs="Times New Roman"/>
          <w:b/>
          <w:bCs/>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4. «Сорви яблоки». </w:t>
      </w:r>
      <w:r w:rsidRPr="00541DC3">
        <w:rPr>
          <w:rFonts w:ascii="Times New Roman" w:hAnsi="Times New Roman" w:cs="Times New Roman"/>
          <w:color w:val="000000" w:themeColor="text1"/>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5.</w:t>
      </w:r>
      <w:r w:rsidRPr="00541DC3">
        <w:rPr>
          <w:rFonts w:ascii="Times New Roman" w:hAnsi="Times New Roman" w:cs="Times New Roman"/>
          <w:b/>
          <w:bCs/>
          <w:color w:val="000000" w:themeColor="text1"/>
          <w:spacing w:val="-6"/>
          <w:sz w:val="28"/>
          <w:szCs w:val="28"/>
        </w:rPr>
        <w:t xml:space="preserve"> «</w:t>
      </w:r>
      <w:r w:rsidRPr="00541DC3">
        <w:rPr>
          <w:rFonts w:ascii="Times New Roman" w:hAnsi="Times New Roman" w:cs="Times New Roman"/>
          <w:b/>
          <w:bCs/>
          <w:color w:val="000000" w:themeColor="text1"/>
          <w:sz w:val="28"/>
          <w:szCs w:val="28"/>
        </w:rPr>
        <w:t xml:space="preserve"> Свеча». </w:t>
      </w:r>
      <w:r w:rsidRPr="00541DC3">
        <w:rPr>
          <w:rFonts w:ascii="Times New Roman" w:hAnsi="Times New Roman" w:cs="Times New Roman"/>
          <w:color w:val="000000" w:themeColor="text1"/>
          <w:sz w:val="28"/>
          <w:szCs w:val="28"/>
        </w:rPr>
        <w:t xml:space="preserve">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6.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Маршировка». </w:t>
      </w:r>
      <w:r w:rsidRPr="00541DC3">
        <w:rPr>
          <w:rFonts w:ascii="Times New Roman" w:hAnsi="Times New Roman" w:cs="Times New Roman"/>
          <w:color w:val="000000" w:themeColor="text1"/>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7. «Глаз – путешественник».</w:t>
      </w:r>
      <w:r w:rsidRPr="00541DC3">
        <w:rPr>
          <w:color w:val="000000" w:themeColor="text1"/>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3</w:t>
      </w: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pStyle w:val="a5"/>
        <w:rPr>
          <w:color w:val="000000" w:themeColor="text1"/>
          <w:sz w:val="28"/>
          <w:szCs w:val="28"/>
        </w:rPr>
      </w:pPr>
      <w:r w:rsidRPr="00541DC3">
        <w:rPr>
          <w:color w:val="000000" w:themeColor="text1"/>
          <w:sz w:val="28"/>
          <w:szCs w:val="28"/>
        </w:rPr>
        <w:t xml:space="preserve">Дети строятся в одну шеренгу. </w:t>
      </w:r>
      <w:r w:rsidRPr="00541DC3">
        <w:rPr>
          <w:color w:val="000000" w:themeColor="text1"/>
          <w:sz w:val="28"/>
          <w:szCs w:val="28"/>
        </w:rPr>
        <w:br/>
      </w:r>
      <w:r w:rsidRPr="00541DC3">
        <w:rPr>
          <w:rStyle w:val="a4"/>
          <w:b/>
          <w:i w:val="0"/>
          <w:color w:val="000000" w:themeColor="text1"/>
          <w:sz w:val="28"/>
          <w:szCs w:val="28"/>
        </w:rPr>
        <w:t xml:space="preserve">1. </w:t>
      </w:r>
      <w:r w:rsidRPr="00541DC3">
        <w:rPr>
          <w:b/>
          <w:bCs/>
          <w:color w:val="000000" w:themeColor="text1"/>
          <w:spacing w:val="-6"/>
          <w:sz w:val="28"/>
          <w:szCs w:val="28"/>
        </w:rPr>
        <w:t>«</w:t>
      </w:r>
      <w:r w:rsidRPr="00541DC3">
        <w:rPr>
          <w:rStyle w:val="a4"/>
          <w:b/>
          <w:i w:val="0"/>
          <w:color w:val="000000" w:themeColor="text1"/>
          <w:sz w:val="28"/>
          <w:szCs w:val="28"/>
        </w:rPr>
        <w:t xml:space="preserve">Водолазы».  </w:t>
      </w:r>
      <w:r w:rsidRPr="00541DC3">
        <w:rPr>
          <w:color w:val="000000" w:themeColor="text1"/>
          <w:sz w:val="28"/>
          <w:szCs w:val="28"/>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i w:val="0"/>
          <w:color w:val="000000" w:themeColor="text1"/>
          <w:sz w:val="28"/>
          <w:szCs w:val="28"/>
        </w:rPr>
        <w:t>2.</w:t>
      </w:r>
      <w:r w:rsidRPr="00541DC3">
        <w:rPr>
          <w:rStyle w:val="a4"/>
          <w:b/>
          <w:color w:val="000000" w:themeColor="text1"/>
          <w:sz w:val="28"/>
          <w:szCs w:val="28"/>
        </w:rPr>
        <w:t xml:space="preserve"> </w:t>
      </w:r>
      <w:r w:rsidRPr="00541DC3">
        <w:rPr>
          <w:b/>
          <w:bCs/>
          <w:color w:val="000000" w:themeColor="text1"/>
          <w:spacing w:val="-6"/>
          <w:sz w:val="28"/>
          <w:szCs w:val="28"/>
        </w:rPr>
        <w:t>«</w:t>
      </w:r>
      <w:r w:rsidRPr="00541DC3">
        <w:rPr>
          <w:rStyle w:val="a4"/>
          <w:b/>
          <w:i w:val="0"/>
          <w:color w:val="000000" w:themeColor="text1"/>
          <w:sz w:val="28"/>
          <w:szCs w:val="28"/>
        </w:rPr>
        <w:t>Дерево»</w:t>
      </w:r>
      <w:r w:rsidRPr="00541DC3">
        <w:rPr>
          <w:rStyle w:val="a4"/>
          <w:b/>
          <w:color w:val="000000" w:themeColor="text1"/>
          <w:sz w:val="28"/>
          <w:szCs w:val="28"/>
        </w:rPr>
        <w:t xml:space="preserve">. </w:t>
      </w:r>
      <w:r w:rsidRPr="00541DC3">
        <w:rPr>
          <w:color w:val="000000" w:themeColor="text1"/>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i w:val="0"/>
          <w:color w:val="000000" w:themeColor="text1"/>
          <w:sz w:val="28"/>
          <w:szCs w:val="28"/>
        </w:rPr>
        <w:t>3.</w:t>
      </w:r>
      <w:r w:rsidRPr="00541DC3">
        <w:rPr>
          <w:rStyle w:val="a4"/>
          <w:b/>
          <w:color w:val="000000" w:themeColor="text1"/>
          <w:sz w:val="28"/>
          <w:szCs w:val="28"/>
        </w:rPr>
        <w:t xml:space="preserve"> </w:t>
      </w:r>
      <w:r w:rsidRPr="00541DC3">
        <w:rPr>
          <w:b/>
          <w:bCs/>
          <w:color w:val="000000" w:themeColor="text1"/>
          <w:spacing w:val="-6"/>
          <w:sz w:val="28"/>
          <w:szCs w:val="28"/>
        </w:rPr>
        <w:t>«</w:t>
      </w:r>
      <w:r w:rsidRPr="00541DC3">
        <w:rPr>
          <w:rStyle w:val="a4"/>
          <w:b/>
          <w:i w:val="0"/>
          <w:color w:val="000000" w:themeColor="text1"/>
          <w:sz w:val="28"/>
          <w:szCs w:val="28"/>
        </w:rPr>
        <w:t>Наши ушки слышат все».</w:t>
      </w:r>
      <w:r w:rsidRPr="00541DC3">
        <w:rPr>
          <w:rStyle w:val="a4"/>
          <w:b/>
          <w:color w:val="000000" w:themeColor="text1"/>
          <w:sz w:val="28"/>
          <w:szCs w:val="28"/>
        </w:rPr>
        <w:t xml:space="preserve"> </w:t>
      </w:r>
      <w:r w:rsidRPr="00541DC3">
        <w:rPr>
          <w:color w:val="000000" w:themeColor="text1"/>
          <w:sz w:val="28"/>
          <w:szCs w:val="28"/>
        </w:rPr>
        <w:t>Дети делают самомассаж ушных раковин.</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i w:val="0"/>
          <w:color w:val="000000" w:themeColor="text1"/>
          <w:sz w:val="28"/>
          <w:szCs w:val="28"/>
        </w:rPr>
        <w:t>4.</w:t>
      </w:r>
      <w:r w:rsidRPr="00541DC3">
        <w:rPr>
          <w:rStyle w:val="a4"/>
          <w:b/>
          <w:color w:val="000000" w:themeColor="text1"/>
          <w:sz w:val="28"/>
          <w:szCs w:val="28"/>
        </w:rPr>
        <w:t xml:space="preserve"> </w:t>
      </w:r>
      <w:r w:rsidRPr="00541DC3">
        <w:rPr>
          <w:b/>
          <w:bCs/>
          <w:color w:val="000000" w:themeColor="text1"/>
          <w:spacing w:val="-6"/>
          <w:sz w:val="28"/>
          <w:szCs w:val="28"/>
        </w:rPr>
        <w:t>«</w:t>
      </w:r>
      <w:r w:rsidRPr="00541DC3">
        <w:rPr>
          <w:rStyle w:val="a4"/>
          <w:b/>
          <w:i w:val="0"/>
          <w:color w:val="000000" w:themeColor="text1"/>
          <w:sz w:val="28"/>
          <w:szCs w:val="28"/>
        </w:rPr>
        <w:t>Чтоб с мячами нам дружить, надо пальцы нам развить»</w:t>
      </w:r>
      <w:r w:rsidRPr="00541DC3">
        <w:rPr>
          <w:rStyle w:val="a4"/>
          <w:b/>
          <w:color w:val="000000" w:themeColor="text1"/>
          <w:sz w:val="28"/>
          <w:szCs w:val="28"/>
        </w:rPr>
        <w:t xml:space="preserve">. </w:t>
      </w:r>
      <w:r w:rsidRPr="00541DC3">
        <w:rPr>
          <w:color w:val="000000" w:themeColor="text1"/>
          <w:sz w:val="28"/>
          <w:szCs w:val="28"/>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i w:val="0"/>
          <w:color w:val="000000" w:themeColor="text1"/>
          <w:sz w:val="28"/>
          <w:szCs w:val="28"/>
        </w:rPr>
        <w:t>5.</w:t>
      </w:r>
      <w:r w:rsidRPr="00541DC3">
        <w:rPr>
          <w:b/>
          <w:bCs/>
          <w:color w:val="000000" w:themeColor="text1"/>
          <w:spacing w:val="-6"/>
          <w:sz w:val="28"/>
          <w:szCs w:val="28"/>
        </w:rPr>
        <w:t xml:space="preserve"> «</w:t>
      </w:r>
      <w:r w:rsidRPr="00541DC3">
        <w:rPr>
          <w:rStyle w:val="a4"/>
          <w:b/>
          <w:color w:val="000000" w:themeColor="text1"/>
          <w:sz w:val="28"/>
          <w:szCs w:val="28"/>
        </w:rPr>
        <w:t xml:space="preserve"> </w:t>
      </w:r>
      <w:r w:rsidRPr="00541DC3">
        <w:rPr>
          <w:rStyle w:val="a4"/>
          <w:b/>
          <w:i w:val="0"/>
          <w:color w:val="000000" w:themeColor="text1"/>
          <w:sz w:val="28"/>
          <w:szCs w:val="28"/>
        </w:rPr>
        <w:t>Велосипед»</w:t>
      </w:r>
      <w:r w:rsidRPr="00541DC3">
        <w:rPr>
          <w:i/>
          <w:color w:val="000000" w:themeColor="text1"/>
          <w:sz w:val="28"/>
          <w:szCs w:val="28"/>
        </w:rPr>
        <w:t>.</w:t>
      </w:r>
      <w:r w:rsidRPr="00541DC3">
        <w:rPr>
          <w:color w:val="000000" w:themeColor="text1"/>
          <w:sz w:val="28"/>
          <w:szCs w:val="28"/>
        </w:rPr>
        <w:t xml:space="preserve">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i w:val="0"/>
          <w:color w:val="000000" w:themeColor="text1"/>
          <w:sz w:val="28"/>
          <w:szCs w:val="28"/>
        </w:rPr>
        <w:t>6 .</w:t>
      </w:r>
      <w:r w:rsidRPr="00541DC3">
        <w:rPr>
          <w:b/>
          <w:bCs/>
          <w:color w:val="000000" w:themeColor="text1"/>
          <w:spacing w:val="-6"/>
          <w:sz w:val="28"/>
          <w:szCs w:val="28"/>
        </w:rPr>
        <w:t xml:space="preserve"> «</w:t>
      </w:r>
      <w:r w:rsidRPr="00541DC3">
        <w:rPr>
          <w:rStyle w:val="a4"/>
          <w:b/>
          <w:color w:val="000000" w:themeColor="text1"/>
          <w:sz w:val="28"/>
          <w:szCs w:val="28"/>
        </w:rPr>
        <w:t xml:space="preserve"> </w:t>
      </w:r>
      <w:r w:rsidRPr="00541DC3">
        <w:rPr>
          <w:rStyle w:val="a4"/>
          <w:b/>
          <w:i w:val="0"/>
          <w:color w:val="000000" w:themeColor="text1"/>
          <w:sz w:val="28"/>
          <w:szCs w:val="28"/>
        </w:rPr>
        <w:t>Кошечка»</w:t>
      </w:r>
      <w:r w:rsidRPr="00541DC3">
        <w:rPr>
          <w:rStyle w:val="a4"/>
          <w:b/>
          <w:color w:val="000000" w:themeColor="text1"/>
          <w:sz w:val="28"/>
          <w:szCs w:val="28"/>
        </w:rPr>
        <w:t xml:space="preserve">. </w:t>
      </w:r>
      <w:r w:rsidRPr="00541DC3">
        <w:rPr>
          <w:color w:val="000000" w:themeColor="text1"/>
          <w:sz w:val="28"/>
          <w:szCs w:val="28"/>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541DC3" w:rsidRPr="00541DC3" w:rsidRDefault="00541DC3" w:rsidP="00541DC3">
      <w:pPr>
        <w:shd w:val="clear" w:color="auto" w:fill="FFFFFF"/>
        <w:spacing w:before="211" w:line="235" w:lineRule="atLeast"/>
        <w:rPr>
          <w:rFonts w:ascii="Times New Roman" w:hAnsi="Times New Roman" w:cs="Times New Roman"/>
          <w:color w:val="000000" w:themeColor="text1"/>
          <w:sz w:val="28"/>
          <w:szCs w:val="28"/>
        </w:rPr>
      </w:pPr>
      <w:r w:rsidRPr="00541DC3">
        <w:rPr>
          <w:rFonts w:ascii="Times New Roman" w:hAnsi="Times New Roman" w:cs="Times New Roman"/>
          <w:color w:val="000000" w:themeColor="text1"/>
          <w:sz w:val="28"/>
          <w:szCs w:val="28"/>
        </w:rPr>
        <w:br/>
      </w:r>
      <w:r w:rsidRPr="00541DC3">
        <w:rPr>
          <w:rStyle w:val="a4"/>
          <w:rFonts w:ascii="Times New Roman" w:hAnsi="Times New Roman" w:cs="Times New Roman"/>
          <w:b/>
          <w:i w:val="0"/>
          <w:color w:val="000000" w:themeColor="text1"/>
          <w:sz w:val="28"/>
          <w:szCs w:val="28"/>
        </w:rPr>
        <w:t>7.</w:t>
      </w:r>
      <w:r w:rsidRPr="00541DC3">
        <w:rPr>
          <w:rFonts w:ascii="Times New Roman" w:hAnsi="Times New Roman" w:cs="Times New Roman"/>
          <w:b/>
          <w:bCs/>
          <w:color w:val="000000" w:themeColor="text1"/>
          <w:spacing w:val="-6"/>
          <w:sz w:val="28"/>
          <w:szCs w:val="28"/>
        </w:rPr>
        <w:t xml:space="preserve"> «</w:t>
      </w:r>
      <w:r w:rsidRPr="00541DC3">
        <w:rPr>
          <w:rStyle w:val="a4"/>
          <w:rFonts w:ascii="Times New Roman" w:hAnsi="Times New Roman" w:cs="Times New Roman"/>
          <w:b/>
          <w:i w:val="0"/>
          <w:color w:val="000000" w:themeColor="text1"/>
          <w:sz w:val="28"/>
          <w:szCs w:val="28"/>
        </w:rPr>
        <w:t>Волны шипят»</w:t>
      </w:r>
      <w:r w:rsidRPr="00541DC3">
        <w:rPr>
          <w:rFonts w:ascii="Times New Roman" w:hAnsi="Times New Roman" w:cs="Times New Roman"/>
          <w:i/>
          <w:color w:val="000000" w:themeColor="text1"/>
          <w:sz w:val="28"/>
          <w:szCs w:val="28"/>
        </w:rPr>
        <w:t>.</w:t>
      </w:r>
      <w:r w:rsidRPr="00541DC3">
        <w:rPr>
          <w:rFonts w:ascii="Times New Roman" w:hAnsi="Times New Roman" w:cs="Times New Roman"/>
          <w:color w:val="000000" w:themeColor="text1"/>
          <w:sz w:val="28"/>
          <w:szCs w:val="28"/>
        </w:rPr>
        <w:t xml:space="preserve">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 </w:t>
      </w:r>
    </w:p>
    <w:p w:rsidR="00541DC3" w:rsidRPr="00541DC3" w:rsidRDefault="00541DC3" w:rsidP="00541DC3">
      <w:pPr>
        <w:shd w:val="clear" w:color="auto" w:fill="FFFFFF"/>
        <w:spacing w:before="211" w:line="235" w:lineRule="atLeast"/>
        <w:rPr>
          <w:rFonts w:ascii="Times New Roman" w:hAnsi="Times New Roman" w:cs="Times New Roman"/>
          <w:b/>
          <w:bCs/>
          <w:color w:val="000000" w:themeColor="text1"/>
          <w:spacing w:val="-3"/>
          <w:sz w:val="28"/>
          <w:szCs w:val="28"/>
        </w:rPr>
      </w:pPr>
      <w:r w:rsidRPr="00541DC3">
        <w:rPr>
          <w:rFonts w:ascii="Times New Roman" w:hAnsi="Times New Roman" w:cs="Times New Roman"/>
          <w:color w:val="000000" w:themeColor="text1"/>
          <w:sz w:val="28"/>
          <w:szCs w:val="28"/>
        </w:rPr>
        <w:br/>
      </w:r>
      <w:r w:rsidRPr="00541DC3">
        <w:rPr>
          <w:rFonts w:ascii="Times New Roman" w:hAnsi="Times New Roman" w:cs="Times New Roman"/>
          <w:b/>
          <w:bCs/>
          <w:color w:val="000000" w:themeColor="text1"/>
          <w:spacing w:val="-3"/>
          <w:sz w:val="28"/>
          <w:szCs w:val="28"/>
        </w:rPr>
        <w:t>8.</w:t>
      </w:r>
      <w:r w:rsidRPr="00541DC3">
        <w:rPr>
          <w:rFonts w:ascii="Times New Roman" w:hAnsi="Times New Roman" w:cs="Times New Roman"/>
          <w:color w:val="000000" w:themeColor="text1"/>
          <w:spacing w:val="-3"/>
          <w:sz w:val="28"/>
          <w:szCs w:val="28"/>
        </w:rPr>
        <w:t xml:space="preserve">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pacing w:val="-3"/>
          <w:sz w:val="28"/>
          <w:szCs w:val="28"/>
        </w:rPr>
        <w:t>Горизонтальная восьмерка.  (см. комплекс №1)</w:t>
      </w:r>
    </w:p>
    <w:p w:rsidR="00541DC3" w:rsidRPr="00541DC3" w:rsidRDefault="00541DC3" w:rsidP="00541DC3">
      <w:pPr>
        <w:shd w:val="clear" w:color="auto" w:fill="FFFFFF"/>
        <w:spacing w:before="211" w:line="235" w:lineRule="atLeast"/>
        <w:rPr>
          <w:rFonts w:ascii="Times New Roman" w:hAnsi="Times New Roman" w:cs="Times New Roman"/>
          <w:color w:val="000000" w:themeColor="text1"/>
          <w:sz w:val="28"/>
          <w:szCs w:val="28"/>
        </w:rPr>
      </w:pP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4</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1.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Мельница». </w:t>
      </w:r>
      <w:r w:rsidRPr="00541DC3">
        <w:rPr>
          <w:rFonts w:ascii="Times New Roman" w:hAnsi="Times New Roman" w:cs="Times New Roman"/>
          <w:color w:val="000000" w:themeColor="text1"/>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2.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Паровозик». </w:t>
      </w:r>
      <w:r w:rsidRPr="00541DC3">
        <w:rPr>
          <w:rFonts w:ascii="Times New Roman" w:hAnsi="Times New Roman" w:cs="Times New Roman"/>
          <w:color w:val="000000" w:themeColor="text1"/>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3.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Робот». </w:t>
      </w:r>
      <w:r w:rsidRPr="00541DC3">
        <w:rPr>
          <w:rFonts w:ascii="Times New Roman" w:hAnsi="Times New Roman" w:cs="Times New Roman"/>
          <w:color w:val="000000" w:themeColor="text1"/>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4.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Маршировка». </w:t>
      </w:r>
      <w:r w:rsidRPr="00541DC3">
        <w:rPr>
          <w:rFonts w:ascii="Times New Roman" w:hAnsi="Times New Roman" w:cs="Times New Roman"/>
          <w:color w:val="000000" w:themeColor="text1"/>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41DC3" w:rsidRPr="00541DC3" w:rsidRDefault="00541DC3" w:rsidP="00541DC3">
      <w:pPr>
        <w:rPr>
          <w:rFonts w:ascii="Times New Roman" w:hAnsi="Times New Roman" w:cs="Times New Roman"/>
          <w:color w:val="000000" w:themeColor="text1"/>
          <w:sz w:val="28"/>
          <w:szCs w:val="28"/>
        </w:rPr>
      </w:pPr>
      <w:r w:rsidRPr="00541DC3">
        <w:rPr>
          <w:rFonts w:ascii="Times New Roman" w:hAnsi="Times New Roman" w:cs="Times New Roman"/>
          <w:b/>
          <w:color w:val="000000" w:themeColor="text1"/>
          <w:sz w:val="28"/>
          <w:szCs w:val="28"/>
        </w:rPr>
        <w:t>5. «Погладь, похлопай».</w:t>
      </w:r>
      <w:r w:rsidRPr="00541DC3">
        <w:rPr>
          <w:rFonts w:ascii="Times New Roman" w:hAnsi="Times New Roman" w:cs="Times New Roman"/>
          <w:color w:val="000000" w:themeColor="text1"/>
          <w:sz w:val="28"/>
          <w:szCs w:val="28"/>
        </w:rPr>
        <w:t xml:space="preserve"> Исходное положение: Встаньте друг против друга, правой рукой несильно хлопайте по плечу товарища, а левой гладьте по голове (</w:t>
      </w:r>
      <w:r w:rsidRPr="00541DC3">
        <w:rPr>
          <w:rFonts w:ascii="Times New Roman" w:hAnsi="Times New Roman" w:cs="Times New Roman"/>
          <w:i/>
          <w:color w:val="000000" w:themeColor="text1"/>
          <w:sz w:val="28"/>
          <w:szCs w:val="28"/>
        </w:rPr>
        <w:t xml:space="preserve">Обратить внимание детей на то, что по голове сильно ударять нельзя). </w:t>
      </w:r>
      <w:r w:rsidRPr="00541DC3">
        <w:rPr>
          <w:rFonts w:ascii="Times New Roman" w:hAnsi="Times New Roman" w:cs="Times New Roman"/>
          <w:b/>
          <w:color w:val="000000" w:themeColor="text1"/>
          <w:sz w:val="28"/>
          <w:szCs w:val="28"/>
        </w:rPr>
        <w:t>(</w:t>
      </w:r>
      <w:r w:rsidRPr="00541DC3">
        <w:rPr>
          <w:rFonts w:ascii="Times New Roman" w:hAnsi="Times New Roman" w:cs="Times New Roman"/>
          <w:b/>
          <w:i/>
          <w:color w:val="000000" w:themeColor="text1"/>
          <w:sz w:val="28"/>
          <w:szCs w:val="28"/>
        </w:rPr>
        <w:t>Авторское).</w:t>
      </w:r>
    </w:p>
    <w:p w:rsidR="00541DC3" w:rsidRPr="00541DC3" w:rsidRDefault="00541DC3" w:rsidP="00541DC3">
      <w:pPr>
        <w:spacing w:before="100" w:beforeAutospacing="1" w:after="100" w:afterAutospacing="1"/>
        <w:rPr>
          <w:rFonts w:ascii="Times New Roman" w:hAnsi="Times New Roman" w:cs="Times New Roman"/>
          <w:b/>
          <w:bCs/>
          <w:color w:val="000000" w:themeColor="text1"/>
          <w:sz w:val="28"/>
          <w:szCs w:val="28"/>
        </w:rPr>
      </w:pPr>
      <w:r w:rsidRPr="00541DC3">
        <w:rPr>
          <w:rFonts w:ascii="Times New Roman" w:hAnsi="Times New Roman" w:cs="Times New Roman"/>
          <w:b/>
          <w:bCs/>
          <w:color w:val="000000" w:themeColor="text1"/>
          <w:sz w:val="28"/>
          <w:szCs w:val="28"/>
        </w:rPr>
        <w:t xml:space="preserve">6.«Облако дыхания» </w:t>
      </w:r>
      <w:r w:rsidRPr="00541DC3">
        <w:rPr>
          <w:rFonts w:ascii="Times New Roman" w:hAnsi="Times New Roman" w:cs="Times New Roman"/>
          <w:color w:val="000000" w:themeColor="text1"/>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r w:rsidRPr="00541DC3">
        <w:rPr>
          <w:rFonts w:ascii="Times New Roman" w:hAnsi="Times New Roman" w:cs="Times New Roman"/>
          <w:b/>
          <w:bCs/>
          <w:color w:val="000000" w:themeColor="text1"/>
          <w:sz w:val="28"/>
          <w:szCs w:val="28"/>
        </w:rPr>
        <w:t xml:space="preserve"> </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6"/>
          <w:sz w:val="28"/>
          <w:szCs w:val="28"/>
        </w:rPr>
        <w:t>7. «</w:t>
      </w:r>
      <w:r w:rsidRPr="00541DC3">
        <w:rPr>
          <w:rFonts w:ascii="Times New Roman" w:hAnsi="Times New Roman" w:cs="Times New Roman"/>
          <w:b/>
          <w:bCs/>
          <w:color w:val="000000" w:themeColor="text1"/>
          <w:sz w:val="28"/>
          <w:szCs w:val="28"/>
        </w:rPr>
        <w:t>Взгляд влево вверх».</w:t>
      </w:r>
      <w:r w:rsidRPr="00541DC3">
        <w:rPr>
          <w:rFonts w:ascii="Times New Roman" w:hAnsi="Times New Roman" w:cs="Times New Roman"/>
          <w:color w:val="000000" w:themeColor="text1"/>
          <w:sz w:val="28"/>
          <w:szCs w:val="28"/>
        </w:rPr>
        <w:t xml:space="preserve"> 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5</w:t>
      </w:r>
    </w:p>
    <w:p w:rsidR="00541DC3" w:rsidRPr="00541DC3" w:rsidRDefault="00541DC3" w:rsidP="00541DC3">
      <w:pPr>
        <w:tabs>
          <w:tab w:val="left" w:pos="1978"/>
        </w:tabs>
        <w:ind w:left="-567"/>
        <w:rPr>
          <w:rFonts w:ascii="Times New Roman" w:hAnsi="Times New Roman" w:cs="Times New Roman"/>
          <w:color w:val="000000" w:themeColor="text1"/>
          <w:sz w:val="28"/>
          <w:szCs w:val="28"/>
        </w:rPr>
      </w:pPr>
    </w:p>
    <w:p w:rsidR="00541DC3" w:rsidRPr="00541DC3" w:rsidRDefault="00541DC3" w:rsidP="00541DC3">
      <w:pPr>
        <w:pStyle w:val="a5"/>
        <w:rPr>
          <w:color w:val="000000" w:themeColor="text1"/>
          <w:sz w:val="28"/>
          <w:szCs w:val="28"/>
        </w:rPr>
      </w:pPr>
      <w:r w:rsidRPr="00541DC3">
        <w:rPr>
          <w:color w:val="000000" w:themeColor="text1"/>
          <w:sz w:val="28"/>
          <w:szCs w:val="28"/>
        </w:rPr>
        <w:t xml:space="preserve">     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 </w:t>
      </w:r>
    </w:p>
    <w:p w:rsidR="00541DC3" w:rsidRPr="00541DC3" w:rsidRDefault="00541DC3" w:rsidP="00541DC3">
      <w:pPr>
        <w:pStyle w:val="a5"/>
        <w:rPr>
          <w:color w:val="000000" w:themeColor="text1"/>
          <w:sz w:val="28"/>
          <w:szCs w:val="28"/>
        </w:rPr>
      </w:pPr>
      <w:r w:rsidRPr="00541DC3">
        <w:rPr>
          <w:b/>
          <w:bCs/>
          <w:color w:val="000000" w:themeColor="text1"/>
          <w:sz w:val="28"/>
          <w:szCs w:val="28"/>
        </w:rPr>
        <w:t>1.</w:t>
      </w:r>
      <w:r w:rsidRPr="00541DC3">
        <w:rPr>
          <w:color w:val="000000" w:themeColor="text1"/>
          <w:sz w:val="28"/>
          <w:szCs w:val="28"/>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 </w:t>
      </w:r>
    </w:p>
    <w:p w:rsidR="00541DC3" w:rsidRPr="00541DC3" w:rsidRDefault="00541DC3" w:rsidP="00541DC3">
      <w:pPr>
        <w:pStyle w:val="a5"/>
        <w:rPr>
          <w:color w:val="000000" w:themeColor="text1"/>
          <w:sz w:val="28"/>
          <w:szCs w:val="28"/>
        </w:rPr>
      </w:pPr>
      <w:r w:rsidRPr="00541DC3">
        <w:rPr>
          <w:b/>
          <w:bCs/>
          <w:color w:val="000000" w:themeColor="text1"/>
          <w:sz w:val="28"/>
          <w:szCs w:val="28"/>
        </w:rPr>
        <w:t>2.</w:t>
      </w:r>
      <w:r w:rsidRPr="00541DC3">
        <w:rPr>
          <w:color w:val="000000" w:themeColor="text1"/>
          <w:sz w:val="28"/>
          <w:szCs w:val="28"/>
        </w:rPr>
        <w:t xml:space="preserve"> </w:t>
      </w:r>
      <w:r w:rsidRPr="00541DC3">
        <w:rPr>
          <w:b/>
          <w:bCs/>
          <w:color w:val="000000" w:themeColor="text1"/>
          <w:spacing w:val="-6"/>
          <w:sz w:val="28"/>
          <w:szCs w:val="28"/>
        </w:rPr>
        <w:t>«</w:t>
      </w:r>
      <w:r w:rsidRPr="00541DC3">
        <w:rPr>
          <w:b/>
          <w:color w:val="000000" w:themeColor="text1"/>
          <w:sz w:val="28"/>
          <w:szCs w:val="28"/>
        </w:rPr>
        <w:t xml:space="preserve">Паровозик». </w:t>
      </w:r>
      <w:r w:rsidRPr="00541DC3">
        <w:rPr>
          <w:color w:val="000000" w:themeColor="text1"/>
          <w:sz w:val="28"/>
          <w:szCs w:val="28"/>
        </w:rPr>
        <w:t xml:space="preserve">Правую руку положить на левую надкостную мышцу, одновременно ,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 </w:t>
      </w:r>
    </w:p>
    <w:p w:rsidR="00541DC3" w:rsidRPr="00541DC3" w:rsidRDefault="00541DC3" w:rsidP="00541DC3">
      <w:pPr>
        <w:pStyle w:val="a5"/>
        <w:rPr>
          <w:color w:val="000000" w:themeColor="text1"/>
          <w:sz w:val="28"/>
          <w:szCs w:val="28"/>
        </w:rPr>
      </w:pPr>
      <w:r w:rsidRPr="00541DC3">
        <w:rPr>
          <w:b/>
          <w:bCs/>
          <w:color w:val="000000" w:themeColor="text1"/>
          <w:sz w:val="28"/>
          <w:szCs w:val="28"/>
        </w:rPr>
        <w:t>3.</w:t>
      </w:r>
      <w:r w:rsidRPr="00541DC3">
        <w:rPr>
          <w:color w:val="000000" w:themeColor="text1"/>
          <w:sz w:val="28"/>
          <w:szCs w:val="28"/>
        </w:rPr>
        <w:t xml:space="preserve"> </w:t>
      </w:r>
      <w:r w:rsidRPr="00541DC3">
        <w:rPr>
          <w:b/>
          <w:bCs/>
          <w:color w:val="000000" w:themeColor="text1"/>
          <w:spacing w:val="-6"/>
          <w:sz w:val="28"/>
          <w:szCs w:val="28"/>
        </w:rPr>
        <w:t>«</w:t>
      </w:r>
      <w:r w:rsidRPr="00541DC3">
        <w:rPr>
          <w:b/>
          <w:color w:val="000000" w:themeColor="text1"/>
          <w:sz w:val="28"/>
          <w:szCs w:val="28"/>
        </w:rPr>
        <w:t>Перекрёстное марширование».</w:t>
      </w:r>
      <w:r w:rsidRPr="00541DC3">
        <w:rPr>
          <w:color w:val="000000" w:themeColor="text1"/>
          <w:sz w:val="28"/>
          <w:szCs w:val="28"/>
        </w:rPr>
        <w:t xml:space="preserve"> Сделайте 6 пар перекрёстных движений, маршируя на месте и касаясь левой рукой правого бедра и наоборот. </w:t>
      </w:r>
    </w:p>
    <w:p w:rsidR="00541DC3" w:rsidRPr="00541DC3" w:rsidRDefault="00541DC3" w:rsidP="00541DC3">
      <w:pPr>
        <w:pStyle w:val="a5"/>
        <w:rPr>
          <w:color w:val="000000" w:themeColor="text1"/>
          <w:sz w:val="28"/>
          <w:szCs w:val="28"/>
        </w:rPr>
      </w:pPr>
      <w:r w:rsidRPr="00541DC3">
        <w:rPr>
          <w:b/>
          <w:bCs/>
          <w:color w:val="000000" w:themeColor="text1"/>
          <w:sz w:val="28"/>
          <w:szCs w:val="28"/>
        </w:rPr>
        <w:t>4.</w:t>
      </w:r>
      <w:r w:rsidRPr="00541DC3">
        <w:rPr>
          <w:color w:val="000000" w:themeColor="text1"/>
          <w:sz w:val="28"/>
          <w:szCs w:val="28"/>
        </w:rPr>
        <w:t xml:space="preserve"> </w:t>
      </w:r>
      <w:r w:rsidRPr="00541DC3">
        <w:rPr>
          <w:b/>
          <w:bCs/>
          <w:color w:val="000000" w:themeColor="text1"/>
          <w:spacing w:val="-6"/>
          <w:sz w:val="28"/>
          <w:szCs w:val="28"/>
        </w:rPr>
        <w:t>«</w:t>
      </w:r>
      <w:r w:rsidRPr="00541DC3">
        <w:rPr>
          <w:b/>
          <w:color w:val="000000" w:themeColor="text1"/>
          <w:sz w:val="28"/>
          <w:szCs w:val="28"/>
        </w:rPr>
        <w:t>Мельница».</w:t>
      </w:r>
      <w:r w:rsidRPr="00541DC3">
        <w:rPr>
          <w:color w:val="000000" w:themeColor="text1"/>
          <w:sz w:val="28"/>
          <w:szCs w:val="28"/>
        </w:rPr>
        <w:t xml:space="preserve">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 </w:t>
      </w:r>
    </w:p>
    <w:p w:rsidR="00541DC3" w:rsidRPr="00541DC3" w:rsidRDefault="00541DC3" w:rsidP="00541DC3">
      <w:pPr>
        <w:pStyle w:val="a5"/>
        <w:rPr>
          <w:color w:val="000000" w:themeColor="text1"/>
          <w:sz w:val="28"/>
          <w:szCs w:val="28"/>
        </w:rPr>
      </w:pPr>
      <w:r w:rsidRPr="00541DC3">
        <w:rPr>
          <w:b/>
          <w:bCs/>
          <w:color w:val="000000" w:themeColor="text1"/>
          <w:sz w:val="28"/>
          <w:szCs w:val="28"/>
        </w:rPr>
        <w:t>5.</w:t>
      </w:r>
      <w:r w:rsidRPr="00541DC3">
        <w:rPr>
          <w:b/>
          <w:bCs/>
          <w:color w:val="000000" w:themeColor="text1"/>
          <w:spacing w:val="-6"/>
          <w:sz w:val="28"/>
          <w:szCs w:val="28"/>
        </w:rPr>
        <w:t xml:space="preserve"> «</w:t>
      </w:r>
      <w:r w:rsidRPr="00541DC3">
        <w:rPr>
          <w:b/>
          <w:color w:val="000000" w:themeColor="text1"/>
          <w:sz w:val="28"/>
          <w:szCs w:val="28"/>
        </w:rPr>
        <w:t>Перекресток».</w:t>
      </w:r>
      <w:r w:rsidRPr="00541DC3">
        <w:rPr>
          <w:color w:val="000000" w:themeColor="text1"/>
          <w:sz w:val="28"/>
          <w:szCs w:val="28"/>
        </w:rPr>
        <w:t xml:space="preserve"> Необходимо в течении  45 секунд смотреть в центр перекрёста,а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 </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6.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Сорви яблоки».</w:t>
      </w:r>
      <w:r w:rsidRPr="00541DC3">
        <w:rPr>
          <w:rFonts w:ascii="Times New Roman" w:hAnsi="Times New Roman" w:cs="Times New Roman"/>
          <w:color w:val="000000" w:themeColor="text1"/>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7. «Дирижер».</w:t>
      </w:r>
      <w:r w:rsidRPr="00541DC3">
        <w:rPr>
          <w:rFonts w:ascii="Times New Roman" w:hAnsi="Times New Roman" w:cs="Times New Roman"/>
          <w:color w:val="000000" w:themeColor="text1"/>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541DC3" w:rsidRPr="00541DC3" w:rsidRDefault="00541DC3" w:rsidP="00541DC3">
      <w:pPr>
        <w:pStyle w:val="a5"/>
        <w:rPr>
          <w:color w:val="000000" w:themeColor="text1"/>
          <w:sz w:val="28"/>
          <w:szCs w:val="28"/>
        </w:rPr>
      </w:pPr>
    </w:p>
    <w:p w:rsidR="00541DC3" w:rsidRPr="00541DC3" w:rsidRDefault="00541DC3" w:rsidP="00541DC3">
      <w:pPr>
        <w:shd w:val="clear" w:color="auto" w:fill="FFFFFF"/>
        <w:spacing w:before="149"/>
        <w:ind w:right="5"/>
        <w:jc w:val="center"/>
        <w:rPr>
          <w:rFonts w:ascii="Times New Roman" w:hAnsi="Times New Roman" w:cs="Times New Roman"/>
          <w:b/>
          <w:bCs/>
          <w:color w:val="000000" w:themeColor="text1"/>
          <w:spacing w:val="-3"/>
          <w:sz w:val="28"/>
          <w:szCs w:val="28"/>
          <w:lang w:val="be-BY"/>
        </w:rPr>
      </w:pPr>
      <w:r w:rsidRPr="00541DC3">
        <w:rPr>
          <w:rFonts w:ascii="Times New Roman" w:hAnsi="Times New Roman" w:cs="Times New Roman"/>
          <w:b/>
          <w:bCs/>
          <w:color w:val="000000" w:themeColor="text1"/>
          <w:spacing w:val="-3"/>
          <w:sz w:val="28"/>
          <w:szCs w:val="28"/>
          <w:lang w:val="be-BY"/>
        </w:rPr>
        <w:t>КОМПЛЕКС № 6</w:t>
      </w: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p>
    <w:p w:rsidR="00541DC3" w:rsidRPr="00541DC3" w:rsidRDefault="00541DC3" w:rsidP="00541DC3">
      <w:pPr>
        <w:rPr>
          <w:rFonts w:ascii="Times New Roman" w:hAnsi="Times New Roman" w:cs="Times New Roman"/>
          <w:color w:val="000000" w:themeColor="text1"/>
          <w:sz w:val="28"/>
          <w:szCs w:val="28"/>
        </w:rPr>
      </w:pPr>
      <w:r w:rsidRPr="00541DC3">
        <w:rPr>
          <w:rStyle w:val="a4"/>
          <w:rFonts w:ascii="Times New Roman" w:hAnsi="Times New Roman" w:cs="Times New Roman"/>
          <w:b/>
          <w:color w:val="000000" w:themeColor="text1"/>
          <w:sz w:val="28"/>
          <w:szCs w:val="28"/>
        </w:rPr>
        <w:t xml:space="preserve">1. </w:t>
      </w:r>
      <w:r w:rsidRPr="00541DC3">
        <w:rPr>
          <w:rFonts w:ascii="Times New Roman" w:hAnsi="Times New Roman" w:cs="Times New Roman"/>
          <w:b/>
          <w:color w:val="000000" w:themeColor="text1"/>
          <w:sz w:val="28"/>
          <w:szCs w:val="28"/>
        </w:rPr>
        <w:t xml:space="preserve">«Лепим колобков». </w:t>
      </w:r>
      <w:r w:rsidRPr="00541DC3">
        <w:rPr>
          <w:rFonts w:ascii="Times New Roman" w:hAnsi="Times New Roman" w:cs="Times New Roman"/>
          <w:color w:val="000000" w:themeColor="text1"/>
          <w:sz w:val="28"/>
          <w:szCs w:val="28"/>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541DC3">
        <w:rPr>
          <w:rFonts w:ascii="Times New Roman" w:hAnsi="Times New Roman" w:cs="Times New Roman"/>
          <w:b/>
          <w:color w:val="000000" w:themeColor="text1"/>
          <w:sz w:val="28"/>
          <w:szCs w:val="28"/>
        </w:rPr>
        <w:t xml:space="preserve"> (Авторское).</w:t>
      </w:r>
    </w:p>
    <w:p w:rsidR="00541DC3" w:rsidRPr="00541DC3" w:rsidRDefault="00541DC3" w:rsidP="00541DC3">
      <w:pPr>
        <w:pStyle w:val="a5"/>
        <w:rPr>
          <w:color w:val="000000" w:themeColor="text1"/>
          <w:sz w:val="28"/>
          <w:szCs w:val="28"/>
        </w:rPr>
      </w:pPr>
      <w:r w:rsidRPr="00541DC3">
        <w:rPr>
          <w:b/>
          <w:color w:val="000000" w:themeColor="text1"/>
          <w:sz w:val="28"/>
          <w:szCs w:val="28"/>
        </w:rPr>
        <w:t xml:space="preserve">2. </w:t>
      </w:r>
      <w:r w:rsidRPr="00541DC3">
        <w:rPr>
          <w:b/>
          <w:bCs/>
          <w:i/>
          <w:color w:val="000000" w:themeColor="text1"/>
          <w:spacing w:val="-6"/>
          <w:sz w:val="28"/>
          <w:szCs w:val="28"/>
        </w:rPr>
        <w:t>«</w:t>
      </w:r>
      <w:r w:rsidRPr="00541DC3">
        <w:rPr>
          <w:rStyle w:val="a4"/>
          <w:b/>
          <w:i w:val="0"/>
          <w:color w:val="000000" w:themeColor="text1"/>
          <w:sz w:val="28"/>
          <w:szCs w:val="28"/>
        </w:rPr>
        <w:t>Прыжки по команде ведущего».</w:t>
      </w:r>
      <w:r w:rsidRPr="00541DC3">
        <w:rPr>
          <w:rStyle w:val="a4"/>
          <w:b/>
          <w:color w:val="000000" w:themeColor="text1"/>
          <w:sz w:val="28"/>
          <w:szCs w:val="28"/>
        </w:rPr>
        <w:t xml:space="preserve"> </w:t>
      </w:r>
      <w:r w:rsidRPr="00541DC3">
        <w:rPr>
          <w:color w:val="000000" w:themeColor="text1"/>
          <w:sz w:val="28"/>
          <w:szCs w:val="28"/>
        </w:rPr>
        <w:t>4 прыжка вперед + 4 прыжка назад + 4 вправо + 4 влево + пауза (морская качка — перекат с пятки на носок). Выполняется 2 раза.</w:t>
      </w:r>
    </w:p>
    <w:p w:rsidR="00541DC3" w:rsidRPr="00541DC3" w:rsidRDefault="00541DC3" w:rsidP="00541DC3">
      <w:pPr>
        <w:pStyle w:val="a5"/>
        <w:rPr>
          <w:color w:val="000000" w:themeColor="text1"/>
          <w:sz w:val="28"/>
          <w:szCs w:val="28"/>
        </w:rPr>
      </w:pPr>
      <w:r w:rsidRPr="00541DC3">
        <w:rPr>
          <w:color w:val="000000" w:themeColor="text1"/>
          <w:sz w:val="28"/>
          <w:szCs w:val="28"/>
        </w:rPr>
        <w:br/>
      </w:r>
      <w:r w:rsidRPr="00541DC3">
        <w:rPr>
          <w:rStyle w:val="a4"/>
          <w:b/>
          <w:color w:val="000000" w:themeColor="text1"/>
          <w:sz w:val="28"/>
          <w:szCs w:val="28"/>
        </w:rPr>
        <w:t xml:space="preserve">3. </w:t>
      </w:r>
      <w:r w:rsidRPr="00541DC3">
        <w:rPr>
          <w:rStyle w:val="a4"/>
          <w:b/>
          <w:i w:val="0"/>
          <w:color w:val="000000" w:themeColor="text1"/>
          <w:sz w:val="28"/>
          <w:szCs w:val="28"/>
        </w:rPr>
        <w:t>Игровое упражнение «Морской бой».</w:t>
      </w:r>
      <w:r w:rsidRPr="00541DC3">
        <w:rPr>
          <w:rStyle w:val="a4"/>
          <w:b/>
          <w:color w:val="000000" w:themeColor="text1"/>
          <w:sz w:val="28"/>
          <w:szCs w:val="28"/>
        </w:rPr>
        <w:t xml:space="preserve"> </w:t>
      </w:r>
      <w:r w:rsidRPr="00541DC3">
        <w:rPr>
          <w:color w:val="000000" w:themeColor="text1"/>
          <w:sz w:val="28"/>
          <w:szCs w:val="28"/>
        </w:rPr>
        <w:t xml:space="preserve">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w:t>
      </w:r>
      <w:r w:rsidRPr="00541DC3">
        <w:rPr>
          <w:color w:val="000000" w:themeColor="text1"/>
          <w:sz w:val="28"/>
          <w:szCs w:val="28"/>
        </w:rPr>
        <w:br/>
        <w:t>3–4 раза.</w:t>
      </w: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8"/>
          <w:sz w:val="28"/>
          <w:szCs w:val="28"/>
        </w:rPr>
        <w:t xml:space="preserve">4. «Кулак—ребро—ладонь». </w:t>
      </w:r>
      <w:r w:rsidRPr="00541DC3">
        <w:rPr>
          <w:rFonts w:ascii="Times New Roman" w:hAnsi="Times New Roman" w:cs="Times New Roman"/>
          <w:color w:val="000000" w:themeColor="text1"/>
          <w:spacing w:val="-8"/>
          <w:sz w:val="28"/>
          <w:szCs w:val="28"/>
        </w:rPr>
        <w:t>Ребенку показывают три поло</w:t>
      </w:r>
      <w:r w:rsidRPr="00541DC3">
        <w:rPr>
          <w:rFonts w:ascii="Times New Roman" w:hAnsi="Times New Roman" w:cs="Times New Roman"/>
          <w:color w:val="000000" w:themeColor="text1"/>
          <w:spacing w:val="-8"/>
          <w:sz w:val="28"/>
          <w:szCs w:val="28"/>
        </w:rPr>
        <w:softHyphen/>
      </w:r>
      <w:r w:rsidRPr="00541DC3">
        <w:rPr>
          <w:rFonts w:ascii="Times New Roman" w:hAnsi="Times New Roman" w:cs="Times New Roman"/>
          <w:color w:val="000000" w:themeColor="text1"/>
          <w:sz w:val="28"/>
          <w:szCs w:val="28"/>
        </w:rPr>
        <w:t>жения руки на плоскости стола, последовательно сменяю</w:t>
      </w:r>
      <w:r w:rsidRPr="00541DC3">
        <w:rPr>
          <w:rFonts w:ascii="Times New Roman" w:hAnsi="Times New Roman" w:cs="Times New Roman"/>
          <w:color w:val="000000" w:themeColor="text1"/>
          <w:sz w:val="28"/>
          <w:szCs w:val="28"/>
        </w:rPr>
        <w:softHyphen/>
      </w:r>
      <w:r w:rsidRPr="00541DC3">
        <w:rPr>
          <w:rFonts w:ascii="Times New Roman" w:hAnsi="Times New Roman" w:cs="Times New Roman"/>
          <w:color w:val="000000" w:themeColor="text1"/>
          <w:spacing w:val="-1"/>
          <w:sz w:val="28"/>
          <w:szCs w:val="28"/>
        </w:rPr>
        <w:t>щих друг друга. Ладонь на плоскости, ладонь сжатая в ку</w:t>
      </w:r>
      <w:r w:rsidRPr="00541DC3">
        <w:rPr>
          <w:rFonts w:ascii="Times New Roman" w:hAnsi="Times New Roman" w:cs="Times New Roman"/>
          <w:color w:val="000000" w:themeColor="text1"/>
          <w:spacing w:val="-1"/>
          <w:sz w:val="28"/>
          <w:szCs w:val="28"/>
        </w:rPr>
        <w:softHyphen/>
      </w:r>
      <w:r w:rsidRPr="00541DC3">
        <w:rPr>
          <w:rFonts w:ascii="Times New Roman" w:hAnsi="Times New Roman" w:cs="Times New Roman"/>
          <w:color w:val="000000" w:themeColor="text1"/>
          <w:sz w:val="28"/>
          <w:szCs w:val="28"/>
        </w:rPr>
        <w:t>лак, ладонь ребром на плоскости стола, распрямленная ла</w:t>
      </w:r>
      <w:r w:rsidRPr="00541DC3">
        <w:rPr>
          <w:rFonts w:ascii="Times New Roman" w:hAnsi="Times New Roman" w:cs="Times New Roman"/>
          <w:color w:val="000000" w:themeColor="text1"/>
          <w:sz w:val="28"/>
          <w:szCs w:val="28"/>
        </w:rPr>
        <w:softHyphen/>
      </w:r>
      <w:r w:rsidRPr="00541DC3">
        <w:rPr>
          <w:rFonts w:ascii="Times New Roman" w:hAnsi="Times New Roman" w:cs="Times New Roman"/>
          <w:color w:val="000000" w:themeColor="text1"/>
          <w:spacing w:val="-2"/>
          <w:sz w:val="28"/>
          <w:szCs w:val="28"/>
        </w:rPr>
        <w:t xml:space="preserve">донь на плоскости стола. Ребенок выполняет пробу вместе с </w:t>
      </w:r>
      <w:r w:rsidRPr="00541DC3">
        <w:rPr>
          <w:rFonts w:ascii="Times New Roman" w:hAnsi="Times New Roman" w:cs="Times New Roman"/>
          <w:color w:val="000000" w:themeColor="text1"/>
          <w:spacing w:val="-1"/>
          <w:sz w:val="28"/>
          <w:szCs w:val="28"/>
        </w:rPr>
        <w:t xml:space="preserve">педагогом, затем по памяти в течение 8—10 повторений </w:t>
      </w:r>
      <w:r w:rsidRPr="00541DC3">
        <w:rPr>
          <w:rFonts w:ascii="Times New Roman" w:hAnsi="Times New Roman" w:cs="Times New Roman"/>
          <w:color w:val="000000" w:themeColor="text1"/>
          <w:sz w:val="28"/>
          <w:szCs w:val="28"/>
        </w:rPr>
        <w:t xml:space="preserve">моторной программы. Проба выполняется сначала правой </w:t>
      </w:r>
      <w:r w:rsidRPr="00541DC3">
        <w:rPr>
          <w:rFonts w:ascii="Times New Roman" w:hAnsi="Times New Roman" w:cs="Times New Roman"/>
          <w:color w:val="000000" w:themeColor="text1"/>
          <w:spacing w:val="-4"/>
          <w:sz w:val="28"/>
          <w:szCs w:val="28"/>
        </w:rPr>
        <w:t xml:space="preserve">рукой, потом — левой, затем — двумя руками вместе. При </w:t>
      </w:r>
      <w:r w:rsidRPr="00541DC3">
        <w:rPr>
          <w:rFonts w:ascii="Times New Roman" w:hAnsi="Times New Roman" w:cs="Times New Roman"/>
          <w:color w:val="000000" w:themeColor="text1"/>
          <w:sz w:val="28"/>
          <w:szCs w:val="28"/>
        </w:rPr>
        <w:t xml:space="preserve">усвоении программы или при затруднениях в выполнении </w:t>
      </w:r>
      <w:r w:rsidRPr="00541DC3">
        <w:rPr>
          <w:rFonts w:ascii="Times New Roman" w:hAnsi="Times New Roman" w:cs="Times New Roman"/>
          <w:color w:val="000000" w:themeColor="text1"/>
          <w:spacing w:val="-2"/>
          <w:sz w:val="28"/>
          <w:szCs w:val="28"/>
        </w:rPr>
        <w:t>педагог предлагает ребенку помогать себе командами («ку</w:t>
      </w:r>
      <w:r w:rsidRPr="00541DC3">
        <w:rPr>
          <w:rFonts w:ascii="Times New Roman" w:hAnsi="Times New Roman" w:cs="Times New Roman"/>
          <w:color w:val="000000" w:themeColor="text1"/>
          <w:spacing w:val="-2"/>
          <w:sz w:val="28"/>
          <w:szCs w:val="28"/>
        </w:rPr>
        <w:softHyphen/>
        <w:t>лак—ребро—ладонь»), произносимыми вслух или про</w:t>
      </w:r>
      <w:r w:rsidRPr="00541DC3">
        <w:rPr>
          <w:rFonts w:ascii="Times New Roman" w:hAnsi="Times New Roman" w:cs="Times New Roman"/>
          <w:color w:val="000000" w:themeColor="text1"/>
          <w:sz w:val="28"/>
          <w:szCs w:val="28"/>
        </w:rPr>
        <w:t xml:space="preserve"> </w:t>
      </w:r>
      <w:r w:rsidRPr="00541DC3">
        <w:rPr>
          <w:rFonts w:ascii="Times New Roman" w:hAnsi="Times New Roman" w:cs="Times New Roman"/>
          <w:color w:val="000000" w:themeColor="text1"/>
          <w:spacing w:val="-2"/>
          <w:sz w:val="28"/>
          <w:szCs w:val="28"/>
        </w:rPr>
        <w:t xml:space="preserve">себя.             </w:t>
      </w:r>
    </w:p>
    <w:p w:rsidR="00541DC3" w:rsidRPr="00541DC3" w:rsidRDefault="00541DC3" w:rsidP="00541DC3">
      <w:pPr>
        <w:jc w:val="both"/>
        <w:rPr>
          <w:rFonts w:ascii="Times New Roman" w:hAnsi="Times New Roman" w:cs="Times New Roman"/>
          <w:color w:val="000000" w:themeColor="text1"/>
          <w:sz w:val="28"/>
          <w:szCs w:val="28"/>
        </w:rPr>
      </w:pP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color w:val="000000" w:themeColor="text1"/>
          <w:spacing w:val="-2"/>
          <w:sz w:val="28"/>
          <w:szCs w:val="28"/>
        </w:rPr>
        <w:t xml:space="preserve">                                                                      </w:t>
      </w:r>
    </w:p>
    <w:p w:rsidR="00541DC3" w:rsidRPr="00541DC3" w:rsidRDefault="00541DC3" w:rsidP="00541DC3">
      <w:pPr>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6"/>
          <w:sz w:val="28"/>
          <w:szCs w:val="28"/>
        </w:rPr>
        <w:t xml:space="preserve">5. «Лезгинка». </w:t>
      </w:r>
      <w:r w:rsidRPr="00541DC3">
        <w:rPr>
          <w:rFonts w:ascii="Times New Roman" w:hAnsi="Times New Roman" w:cs="Times New Roman"/>
          <w:color w:val="000000" w:themeColor="text1"/>
          <w:spacing w:val="-6"/>
          <w:sz w:val="28"/>
          <w:szCs w:val="28"/>
        </w:rPr>
        <w:t xml:space="preserve">Левую руку сложите в кулак, большой палец </w:t>
      </w:r>
      <w:r w:rsidRPr="00541DC3">
        <w:rPr>
          <w:rFonts w:ascii="Times New Roman" w:hAnsi="Times New Roman" w:cs="Times New Roman"/>
          <w:color w:val="000000" w:themeColor="text1"/>
          <w:spacing w:val="-3"/>
          <w:sz w:val="28"/>
          <w:szCs w:val="28"/>
        </w:rPr>
        <w:t>отставьте в сторону, кулак разверните пальцами к себе. Пра</w:t>
      </w:r>
      <w:r w:rsidRPr="00541DC3">
        <w:rPr>
          <w:rFonts w:ascii="Times New Roman" w:hAnsi="Times New Roman" w:cs="Times New Roman"/>
          <w:color w:val="000000" w:themeColor="text1"/>
          <w:spacing w:val="-3"/>
          <w:sz w:val="28"/>
          <w:szCs w:val="28"/>
        </w:rPr>
        <w:softHyphen/>
      </w:r>
      <w:r w:rsidRPr="00541DC3">
        <w:rPr>
          <w:rFonts w:ascii="Times New Roman" w:hAnsi="Times New Roman" w:cs="Times New Roman"/>
          <w:color w:val="000000" w:themeColor="text1"/>
          <w:sz w:val="28"/>
          <w:szCs w:val="28"/>
        </w:rPr>
        <w:t xml:space="preserve">вой рукой прямой ладонью в горизонтальном положении </w:t>
      </w:r>
      <w:r w:rsidRPr="00541DC3">
        <w:rPr>
          <w:rFonts w:ascii="Times New Roman" w:hAnsi="Times New Roman" w:cs="Times New Roman"/>
          <w:color w:val="000000" w:themeColor="text1"/>
          <w:spacing w:val="-2"/>
          <w:sz w:val="28"/>
          <w:szCs w:val="28"/>
        </w:rPr>
        <w:t xml:space="preserve">прикоснитесь к мизинцу левой. После этого одновременно </w:t>
      </w:r>
      <w:r w:rsidRPr="00541DC3">
        <w:rPr>
          <w:rFonts w:ascii="Times New Roman" w:hAnsi="Times New Roman" w:cs="Times New Roman"/>
          <w:color w:val="000000" w:themeColor="text1"/>
          <w:spacing w:val="-4"/>
          <w:sz w:val="28"/>
          <w:szCs w:val="28"/>
        </w:rPr>
        <w:t xml:space="preserve">смените положение правой и левой рук в течение 6—8 смен </w:t>
      </w:r>
      <w:r w:rsidRPr="00541DC3">
        <w:rPr>
          <w:rFonts w:ascii="Times New Roman" w:hAnsi="Times New Roman" w:cs="Times New Roman"/>
          <w:color w:val="000000" w:themeColor="text1"/>
          <w:spacing w:val="-2"/>
          <w:sz w:val="28"/>
          <w:szCs w:val="28"/>
        </w:rPr>
        <w:t>позиций. Добивайтесь высокой скорости смены положений.</w:t>
      </w:r>
    </w:p>
    <w:p w:rsidR="00541DC3" w:rsidRPr="00541DC3" w:rsidRDefault="00541DC3" w:rsidP="00541DC3">
      <w:pPr>
        <w:shd w:val="clear" w:color="auto" w:fill="FFFFFF"/>
        <w:spacing w:before="394" w:line="235" w:lineRule="atLeast"/>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5"/>
          <w:sz w:val="28"/>
          <w:szCs w:val="28"/>
        </w:rPr>
        <w:t xml:space="preserve">6. «Зеркальное рисование». </w:t>
      </w:r>
      <w:r w:rsidRPr="00541DC3">
        <w:rPr>
          <w:rFonts w:ascii="Times New Roman" w:hAnsi="Times New Roman" w:cs="Times New Roman"/>
          <w:color w:val="000000" w:themeColor="text1"/>
          <w:spacing w:val="-5"/>
          <w:sz w:val="28"/>
          <w:szCs w:val="28"/>
        </w:rPr>
        <w:t xml:space="preserve">Положите на стол чистый лист </w:t>
      </w:r>
      <w:r w:rsidRPr="00541DC3">
        <w:rPr>
          <w:rFonts w:ascii="Times New Roman" w:hAnsi="Times New Roman" w:cs="Times New Roman"/>
          <w:color w:val="000000" w:themeColor="text1"/>
          <w:spacing w:val="-2"/>
          <w:sz w:val="28"/>
          <w:szCs w:val="28"/>
        </w:rPr>
        <w:t>бумаги. Возьмите в обе руки по карандашу или фломастеру.</w:t>
      </w:r>
      <w:r w:rsidRPr="00541DC3">
        <w:rPr>
          <w:rFonts w:ascii="Times New Roman" w:hAnsi="Times New Roman" w:cs="Times New Roman"/>
          <w:color w:val="000000" w:themeColor="text1"/>
          <w:spacing w:val="2"/>
          <w:sz w:val="28"/>
          <w:szCs w:val="28"/>
        </w:rPr>
        <w:t xml:space="preserve"> Начните рисовать одновременно обеими руками зеркаль</w:t>
      </w:r>
      <w:r w:rsidRPr="00541DC3">
        <w:rPr>
          <w:rFonts w:ascii="Times New Roman" w:hAnsi="Times New Roman" w:cs="Times New Roman"/>
          <w:color w:val="000000" w:themeColor="text1"/>
          <w:spacing w:val="1"/>
          <w:sz w:val="28"/>
          <w:szCs w:val="28"/>
        </w:rPr>
        <w:t xml:space="preserve">но-симметричные рисунки, буквы. При выполнении этого </w:t>
      </w:r>
      <w:r w:rsidRPr="00541DC3">
        <w:rPr>
          <w:rFonts w:ascii="Times New Roman" w:hAnsi="Times New Roman" w:cs="Times New Roman"/>
          <w:color w:val="000000" w:themeColor="text1"/>
          <w:sz w:val="28"/>
          <w:szCs w:val="28"/>
        </w:rPr>
        <w:t>упражнения почувствуете, как расслабляются глаза и руки.</w:t>
      </w:r>
      <w:r w:rsidRPr="00541DC3">
        <w:rPr>
          <w:rFonts w:ascii="Times New Roman" w:hAnsi="Times New Roman" w:cs="Times New Roman"/>
          <w:color w:val="000000" w:themeColor="text1"/>
          <w:spacing w:val="-3"/>
          <w:sz w:val="28"/>
          <w:szCs w:val="28"/>
        </w:rPr>
        <w:t xml:space="preserve"> Когда деятельность обоих полушарий синхронизируется, за</w:t>
      </w:r>
      <w:r w:rsidRPr="00541DC3">
        <w:rPr>
          <w:rFonts w:ascii="Times New Roman" w:hAnsi="Times New Roman" w:cs="Times New Roman"/>
          <w:color w:val="000000" w:themeColor="text1"/>
          <w:spacing w:val="1"/>
          <w:sz w:val="28"/>
          <w:szCs w:val="28"/>
        </w:rPr>
        <w:t>метно увеличится эффективность работы всего мозга.</w:t>
      </w:r>
      <w:r w:rsidRPr="00541DC3">
        <w:rPr>
          <w:rFonts w:ascii="Times New Roman" w:hAnsi="Times New Roman" w:cs="Times New Roman"/>
          <w:color w:val="000000" w:themeColor="text1"/>
          <w:sz w:val="28"/>
          <w:szCs w:val="28"/>
        </w:rPr>
        <w:br/>
      </w:r>
    </w:p>
    <w:p w:rsidR="00541DC3" w:rsidRPr="00541DC3" w:rsidRDefault="00541DC3" w:rsidP="00541DC3">
      <w:pPr>
        <w:shd w:val="clear" w:color="auto" w:fill="FFFFFF"/>
        <w:spacing w:line="235" w:lineRule="atLeast"/>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1"/>
          <w:sz w:val="28"/>
          <w:szCs w:val="28"/>
        </w:rPr>
        <w:t xml:space="preserve">7. «Ухо—нос». </w:t>
      </w:r>
      <w:r w:rsidRPr="00541DC3">
        <w:rPr>
          <w:rFonts w:ascii="Times New Roman" w:hAnsi="Times New Roman" w:cs="Times New Roman"/>
          <w:color w:val="000000" w:themeColor="text1"/>
          <w:spacing w:val="1"/>
          <w:sz w:val="28"/>
          <w:szCs w:val="28"/>
        </w:rPr>
        <w:t xml:space="preserve">Левой рукой возьмитесь за кончик носа, а </w:t>
      </w:r>
      <w:r w:rsidRPr="00541DC3">
        <w:rPr>
          <w:rFonts w:ascii="Times New Roman" w:hAnsi="Times New Roman" w:cs="Times New Roman"/>
          <w:color w:val="000000" w:themeColor="text1"/>
          <w:spacing w:val="-4"/>
          <w:sz w:val="28"/>
          <w:szCs w:val="28"/>
        </w:rPr>
        <w:t>правой рукой — за противоположное ухо. Одновременно от</w:t>
      </w:r>
      <w:r w:rsidRPr="00541DC3">
        <w:rPr>
          <w:rFonts w:ascii="Times New Roman" w:hAnsi="Times New Roman" w:cs="Times New Roman"/>
          <w:color w:val="000000" w:themeColor="text1"/>
          <w:sz w:val="28"/>
          <w:szCs w:val="28"/>
        </w:rPr>
        <w:t>пустите ухо и нос, хлопните в ладоши, поменяйте положе</w:t>
      </w:r>
      <w:r w:rsidRPr="00541DC3">
        <w:rPr>
          <w:rFonts w:ascii="Times New Roman" w:hAnsi="Times New Roman" w:cs="Times New Roman"/>
          <w:color w:val="000000" w:themeColor="text1"/>
          <w:spacing w:val="1"/>
          <w:sz w:val="28"/>
          <w:szCs w:val="28"/>
        </w:rPr>
        <w:t>ние рук «с точностью до наоборот».</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8. «Взгляд влево вверх»</w:t>
      </w:r>
      <w:r w:rsidRPr="00541DC3">
        <w:rPr>
          <w:color w:val="000000" w:themeColor="text1"/>
          <w:sz w:val="28"/>
          <w:szCs w:val="28"/>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541DC3" w:rsidRPr="00541DC3" w:rsidRDefault="00541DC3" w:rsidP="00541DC3">
      <w:pPr>
        <w:pStyle w:val="a5"/>
        <w:jc w:val="both"/>
        <w:rPr>
          <w:color w:val="000000" w:themeColor="text1"/>
          <w:sz w:val="28"/>
          <w:szCs w:val="28"/>
        </w:rPr>
      </w:pP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7</w:t>
      </w: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1.«Дерево».</w:t>
      </w:r>
      <w:r w:rsidRPr="00541DC3">
        <w:rPr>
          <w:rFonts w:ascii="Times New Roman" w:hAnsi="Times New Roman" w:cs="Times New Roman"/>
          <w:color w:val="000000" w:themeColor="text1"/>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541DC3" w:rsidRPr="00541DC3" w:rsidRDefault="00541DC3" w:rsidP="00541DC3">
      <w:pPr>
        <w:tabs>
          <w:tab w:val="left" w:pos="1275"/>
        </w:tabs>
        <w:jc w:val="both"/>
        <w:rPr>
          <w:rFonts w:ascii="Times New Roman" w:hAnsi="Times New Roman" w:cs="Times New Roman"/>
          <w:b/>
          <w:bCs/>
          <w:color w:val="000000" w:themeColor="text1"/>
          <w:sz w:val="28"/>
          <w:szCs w:val="28"/>
        </w:rPr>
      </w:pPr>
    </w:p>
    <w:p w:rsidR="00541DC3" w:rsidRPr="00541DC3" w:rsidRDefault="00541DC3" w:rsidP="00541DC3">
      <w:pPr>
        <w:tabs>
          <w:tab w:val="left" w:pos="1275"/>
        </w:tabs>
        <w:jc w:val="both"/>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2.«Тряпичная кукла и солдат»</w:t>
      </w:r>
      <w:r w:rsidRPr="00541DC3">
        <w:rPr>
          <w:rFonts w:ascii="Times New Roman" w:hAnsi="Times New Roman" w:cs="Times New Roman"/>
          <w:color w:val="000000" w:themeColor="text1"/>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541DC3" w:rsidRPr="00541DC3" w:rsidRDefault="00541DC3" w:rsidP="00541DC3">
      <w:pPr>
        <w:tabs>
          <w:tab w:val="left" w:pos="1275"/>
        </w:tabs>
        <w:jc w:val="both"/>
        <w:rPr>
          <w:rFonts w:ascii="Times New Roman" w:hAnsi="Times New Roman" w:cs="Times New Roman"/>
          <w:b/>
          <w:bCs/>
          <w:color w:val="000000" w:themeColor="text1"/>
          <w:sz w:val="28"/>
          <w:szCs w:val="28"/>
        </w:rPr>
      </w:pP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 xml:space="preserve">3.«Мельница». </w:t>
      </w:r>
      <w:r w:rsidRPr="00541DC3">
        <w:rPr>
          <w:color w:val="000000" w:themeColor="text1"/>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 xml:space="preserve">4.«Паровозик». </w:t>
      </w:r>
      <w:r w:rsidRPr="00541DC3">
        <w:rPr>
          <w:color w:val="000000" w:themeColor="text1"/>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 xml:space="preserve">5.«Робот». </w:t>
      </w:r>
      <w:r w:rsidRPr="00541DC3">
        <w:rPr>
          <w:color w:val="000000" w:themeColor="text1"/>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6.«Маршировка»</w:t>
      </w:r>
      <w:r w:rsidRPr="00541DC3">
        <w:rPr>
          <w:color w:val="000000" w:themeColor="text1"/>
          <w:sz w:val="28"/>
          <w:szCs w:val="28"/>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41DC3" w:rsidRPr="00541DC3" w:rsidRDefault="00541DC3" w:rsidP="00541DC3">
      <w:pPr>
        <w:pStyle w:val="a5"/>
        <w:jc w:val="both"/>
        <w:rPr>
          <w:color w:val="000000" w:themeColor="text1"/>
          <w:sz w:val="28"/>
          <w:szCs w:val="28"/>
        </w:rPr>
      </w:pPr>
      <w:r w:rsidRPr="00541DC3">
        <w:rPr>
          <w:b/>
          <w:bCs/>
          <w:color w:val="000000" w:themeColor="text1"/>
          <w:sz w:val="28"/>
          <w:szCs w:val="28"/>
        </w:rPr>
        <w:t>7. «Глаз – путешественник».</w:t>
      </w:r>
      <w:r w:rsidRPr="00541DC3">
        <w:rPr>
          <w:color w:val="000000" w:themeColor="text1"/>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shd w:val="clear" w:color="auto" w:fill="FFFFFF"/>
        <w:spacing w:before="149"/>
        <w:ind w:right="5"/>
        <w:jc w:val="center"/>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3"/>
          <w:sz w:val="28"/>
          <w:szCs w:val="28"/>
          <w:lang w:val="be-BY"/>
        </w:rPr>
        <w:t>КОМПЛЕКС № 8</w:t>
      </w:r>
    </w:p>
    <w:p w:rsidR="00541DC3" w:rsidRPr="00541DC3" w:rsidRDefault="00541DC3" w:rsidP="00541DC3">
      <w:pPr>
        <w:rPr>
          <w:rFonts w:ascii="Times New Roman" w:hAnsi="Times New Roman" w:cs="Times New Roman"/>
          <w:color w:val="000000" w:themeColor="text1"/>
          <w:sz w:val="28"/>
          <w:szCs w:val="28"/>
        </w:rPr>
      </w:pPr>
    </w:p>
    <w:p w:rsidR="00541DC3" w:rsidRPr="00541DC3" w:rsidRDefault="00541DC3" w:rsidP="00541DC3">
      <w:pPr>
        <w:pStyle w:val="a5"/>
        <w:rPr>
          <w:color w:val="000000" w:themeColor="text1"/>
          <w:sz w:val="28"/>
          <w:szCs w:val="28"/>
        </w:rPr>
      </w:pPr>
      <w:r w:rsidRPr="00541DC3">
        <w:rPr>
          <w:rStyle w:val="a4"/>
          <w:b/>
          <w:color w:val="000000" w:themeColor="text1"/>
          <w:sz w:val="28"/>
          <w:szCs w:val="28"/>
        </w:rPr>
        <w:t xml:space="preserve">1. </w:t>
      </w:r>
      <w:r w:rsidRPr="00541DC3">
        <w:rPr>
          <w:b/>
          <w:bCs/>
          <w:i/>
          <w:color w:val="000000" w:themeColor="text1"/>
          <w:spacing w:val="-6"/>
          <w:sz w:val="28"/>
          <w:szCs w:val="28"/>
        </w:rPr>
        <w:t>«</w:t>
      </w:r>
      <w:r w:rsidRPr="00541DC3">
        <w:rPr>
          <w:rStyle w:val="a4"/>
          <w:b/>
          <w:i w:val="0"/>
          <w:color w:val="000000" w:themeColor="text1"/>
          <w:sz w:val="28"/>
          <w:szCs w:val="28"/>
        </w:rPr>
        <w:t>Дерево</w:t>
      </w:r>
      <w:r w:rsidRPr="00541DC3">
        <w:rPr>
          <w:b/>
          <w:bCs/>
          <w:i/>
          <w:color w:val="000000" w:themeColor="text1"/>
          <w:spacing w:val="-6"/>
          <w:sz w:val="28"/>
          <w:szCs w:val="28"/>
        </w:rPr>
        <w:t>».</w:t>
      </w:r>
      <w:r w:rsidRPr="00541DC3">
        <w:rPr>
          <w:rStyle w:val="a4"/>
          <w:b/>
          <w:color w:val="000000" w:themeColor="text1"/>
          <w:sz w:val="28"/>
          <w:szCs w:val="28"/>
        </w:rPr>
        <w:t xml:space="preserve">  </w:t>
      </w:r>
      <w:r w:rsidRPr="00541DC3">
        <w:rPr>
          <w:color w:val="000000" w:themeColor="text1"/>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pacing w:val="-6"/>
          <w:sz w:val="28"/>
          <w:szCs w:val="28"/>
        </w:rPr>
        <w:t>2.«</w:t>
      </w:r>
      <w:r w:rsidRPr="00541DC3">
        <w:rPr>
          <w:rFonts w:ascii="Times New Roman" w:hAnsi="Times New Roman" w:cs="Times New Roman"/>
          <w:b/>
          <w:bCs/>
          <w:color w:val="000000" w:themeColor="text1"/>
          <w:sz w:val="28"/>
          <w:szCs w:val="28"/>
        </w:rPr>
        <w:t xml:space="preserve">Паровозик». </w:t>
      </w:r>
      <w:r w:rsidRPr="00541DC3">
        <w:rPr>
          <w:rFonts w:ascii="Times New Roman" w:hAnsi="Times New Roman" w:cs="Times New Roman"/>
          <w:color w:val="000000" w:themeColor="text1"/>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3.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Робот». </w:t>
      </w:r>
      <w:r w:rsidRPr="00541DC3">
        <w:rPr>
          <w:rFonts w:ascii="Times New Roman" w:hAnsi="Times New Roman" w:cs="Times New Roman"/>
          <w:color w:val="000000" w:themeColor="text1"/>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541DC3" w:rsidRPr="00541DC3" w:rsidRDefault="00541DC3" w:rsidP="00541DC3">
      <w:pPr>
        <w:spacing w:before="100" w:beforeAutospacing="1" w:after="100" w:afterAutospacing="1"/>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 xml:space="preserve">4.  </w:t>
      </w:r>
      <w:r w:rsidRPr="00541DC3">
        <w:rPr>
          <w:rFonts w:ascii="Times New Roman" w:hAnsi="Times New Roman" w:cs="Times New Roman"/>
          <w:b/>
          <w:bCs/>
          <w:color w:val="000000" w:themeColor="text1"/>
          <w:spacing w:val="-6"/>
          <w:sz w:val="28"/>
          <w:szCs w:val="28"/>
        </w:rPr>
        <w:t>«</w:t>
      </w:r>
      <w:r w:rsidRPr="00541DC3">
        <w:rPr>
          <w:rFonts w:ascii="Times New Roman" w:hAnsi="Times New Roman" w:cs="Times New Roman"/>
          <w:b/>
          <w:bCs/>
          <w:color w:val="000000" w:themeColor="text1"/>
          <w:sz w:val="28"/>
          <w:szCs w:val="28"/>
        </w:rPr>
        <w:t xml:space="preserve">Маршировка». </w:t>
      </w:r>
      <w:r w:rsidRPr="00541DC3">
        <w:rPr>
          <w:rFonts w:ascii="Times New Roman" w:hAnsi="Times New Roman" w:cs="Times New Roman"/>
          <w:color w:val="000000" w:themeColor="text1"/>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41DC3" w:rsidRPr="00541DC3" w:rsidRDefault="00541DC3" w:rsidP="00541DC3">
      <w:pPr>
        <w:shd w:val="clear" w:color="auto" w:fill="FFFFFF"/>
        <w:spacing w:before="394" w:line="235" w:lineRule="atLeast"/>
        <w:rPr>
          <w:rFonts w:ascii="Times New Roman" w:hAnsi="Times New Roman" w:cs="Times New Roman"/>
          <w:b/>
          <w:bCs/>
          <w:color w:val="000000" w:themeColor="text1"/>
          <w:spacing w:val="-5"/>
          <w:sz w:val="28"/>
          <w:szCs w:val="28"/>
        </w:rPr>
      </w:pPr>
      <w:r w:rsidRPr="00541DC3">
        <w:rPr>
          <w:rFonts w:ascii="Times New Roman" w:hAnsi="Times New Roman" w:cs="Times New Roman"/>
          <w:b/>
          <w:color w:val="000000" w:themeColor="text1"/>
          <w:spacing w:val="1"/>
          <w:sz w:val="28"/>
          <w:szCs w:val="28"/>
        </w:rPr>
        <w:t>5. «Волшебная тесьма»</w:t>
      </w:r>
      <w:r w:rsidRPr="00541DC3">
        <w:rPr>
          <w:rFonts w:ascii="Times New Roman" w:hAnsi="Times New Roman" w:cs="Times New Roman"/>
          <w:color w:val="000000" w:themeColor="text1"/>
          <w:spacing w:val="1"/>
          <w:sz w:val="28"/>
          <w:szCs w:val="28"/>
        </w:rPr>
        <w:t>. (Д</w:t>
      </w:r>
      <w:r w:rsidRPr="00541DC3">
        <w:rPr>
          <w:rFonts w:ascii="Times New Roman" w:hAnsi="Times New Roman" w:cs="Times New Roman"/>
          <w:i/>
          <w:color w:val="000000" w:themeColor="text1"/>
          <w:spacing w:val="1"/>
          <w:sz w:val="28"/>
          <w:szCs w:val="28"/>
        </w:rPr>
        <w:t xml:space="preserve">етям раздается тесьма разного цвета в обе руки по </w:t>
      </w:r>
      <w:smartTag w:uri="urn:schemas-microsoft-com:office:smarttags" w:element="metricconverter">
        <w:smartTagPr>
          <w:attr w:name="ProductID" w:val="30 см"/>
        </w:smartTagPr>
        <w:r w:rsidRPr="00541DC3">
          <w:rPr>
            <w:rFonts w:ascii="Times New Roman" w:hAnsi="Times New Roman" w:cs="Times New Roman"/>
            <w:i/>
            <w:color w:val="000000" w:themeColor="text1"/>
            <w:spacing w:val="1"/>
            <w:sz w:val="28"/>
            <w:szCs w:val="28"/>
          </w:rPr>
          <w:t>30 см</w:t>
        </w:r>
      </w:smartTag>
      <w:r w:rsidRPr="00541DC3">
        <w:rPr>
          <w:rFonts w:ascii="Times New Roman" w:hAnsi="Times New Roman" w:cs="Times New Roman"/>
          <w:i/>
          <w:color w:val="000000" w:themeColor="text1"/>
          <w:spacing w:val="1"/>
          <w:sz w:val="28"/>
          <w:szCs w:val="28"/>
        </w:rPr>
        <w:t>. каждая).</w:t>
      </w:r>
      <w:r w:rsidRPr="00541DC3">
        <w:rPr>
          <w:rFonts w:ascii="Times New Roman" w:hAnsi="Times New Roman" w:cs="Times New Roman"/>
          <w:color w:val="000000" w:themeColor="text1"/>
          <w:spacing w:val="1"/>
          <w:sz w:val="28"/>
          <w:szCs w:val="28"/>
        </w:rPr>
        <w:t xml:space="preserve"> Начните сворачивать</w:t>
      </w:r>
      <w:r w:rsidRPr="00541DC3">
        <w:rPr>
          <w:rFonts w:ascii="Times New Roman" w:hAnsi="Times New Roman" w:cs="Times New Roman"/>
          <w:color w:val="000000" w:themeColor="text1"/>
          <w:sz w:val="28"/>
          <w:szCs w:val="28"/>
        </w:rPr>
        <w:t xml:space="preserve"> одновременно двумя руками обе тесьмы.</w:t>
      </w:r>
      <w:r w:rsidRPr="00541DC3">
        <w:rPr>
          <w:rFonts w:ascii="Times New Roman" w:hAnsi="Times New Roman" w:cs="Times New Roman"/>
          <w:color w:val="000000" w:themeColor="text1"/>
          <w:spacing w:val="1"/>
          <w:sz w:val="28"/>
          <w:szCs w:val="28"/>
        </w:rPr>
        <w:t xml:space="preserve"> При выполнении этого </w:t>
      </w:r>
      <w:r w:rsidRPr="00541DC3">
        <w:rPr>
          <w:rFonts w:ascii="Times New Roman" w:hAnsi="Times New Roman" w:cs="Times New Roman"/>
          <w:color w:val="000000" w:themeColor="text1"/>
          <w:sz w:val="28"/>
          <w:szCs w:val="28"/>
        </w:rPr>
        <w:t>упражнения почувствуете, как расслабляются глаза и руки.</w:t>
      </w:r>
      <w:r w:rsidRPr="00541DC3">
        <w:rPr>
          <w:rFonts w:ascii="Times New Roman" w:hAnsi="Times New Roman" w:cs="Times New Roman"/>
          <w:color w:val="000000" w:themeColor="text1"/>
          <w:spacing w:val="-3"/>
          <w:sz w:val="28"/>
          <w:szCs w:val="28"/>
        </w:rPr>
        <w:t xml:space="preserve"> Когда деятельность обоих полушарий синхронизируется, за</w:t>
      </w:r>
      <w:r w:rsidRPr="00541DC3">
        <w:rPr>
          <w:rFonts w:ascii="Times New Roman" w:hAnsi="Times New Roman" w:cs="Times New Roman"/>
          <w:color w:val="000000" w:themeColor="text1"/>
          <w:spacing w:val="1"/>
          <w:sz w:val="28"/>
          <w:szCs w:val="28"/>
        </w:rPr>
        <w:t>метно увеличится эффективность работы всего мозга</w:t>
      </w:r>
      <w:r w:rsidRPr="00541DC3">
        <w:rPr>
          <w:rFonts w:ascii="Times New Roman" w:hAnsi="Times New Roman" w:cs="Times New Roman"/>
          <w:b/>
          <w:color w:val="000000" w:themeColor="text1"/>
          <w:spacing w:val="1"/>
          <w:sz w:val="28"/>
          <w:szCs w:val="28"/>
        </w:rPr>
        <w:t>. (Авторское).</w:t>
      </w:r>
      <w:r w:rsidRPr="00541DC3">
        <w:rPr>
          <w:rFonts w:ascii="Times New Roman" w:hAnsi="Times New Roman" w:cs="Times New Roman"/>
          <w:b/>
          <w:bCs/>
          <w:color w:val="000000" w:themeColor="text1"/>
          <w:spacing w:val="-5"/>
          <w:sz w:val="28"/>
          <w:szCs w:val="28"/>
        </w:rPr>
        <w:t xml:space="preserve"> </w:t>
      </w:r>
    </w:p>
    <w:p w:rsidR="00541DC3" w:rsidRPr="00541DC3" w:rsidRDefault="00541DC3" w:rsidP="00541DC3">
      <w:pPr>
        <w:shd w:val="clear" w:color="auto" w:fill="FFFFFF"/>
        <w:spacing w:before="394" w:line="235" w:lineRule="atLeast"/>
        <w:rPr>
          <w:rFonts w:ascii="Times New Roman" w:hAnsi="Times New Roman" w:cs="Times New Roman"/>
          <w:b/>
          <w:bCs/>
          <w:color w:val="000000" w:themeColor="text1"/>
          <w:sz w:val="28"/>
          <w:szCs w:val="28"/>
        </w:rPr>
      </w:pPr>
      <w:r w:rsidRPr="00541DC3">
        <w:rPr>
          <w:rFonts w:ascii="Times New Roman" w:hAnsi="Times New Roman" w:cs="Times New Roman"/>
          <w:b/>
          <w:bCs/>
          <w:color w:val="000000" w:themeColor="text1"/>
          <w:spacing w:val="-5"/>
          <w:sz w:val="28"/>
          <w:szCs w:val="28"/>
        </w:rPr>
        <w:t xml:space="preserve">6. «Зеркальное рисование». </w:t>
      </w:r>
      <w:r w:rsidRPr="00541DC3">
        <w:rPr>
          <w:rFonts w:ascii="Times New Roman" w:hAnsi="Times New Roman" w:cs="Times New Roman"/>
          <w:color w:val="000000" w:themeColor="text1"/>
          <w:spacing w:val="-5"/>
          <w:sz w:val="28"/>
          <w:szCs w:val="28"/>
        </w:rPr>
        <w:t xml:space="preserve">Положите на стол чистый лист </w:t>
      </w:r>
      <w:r w:rsidRPr="00541DC3">
        <w:rPr>
          <w:rFonts w:ascii="Times New Roman" w:hAnsi="Times New Roman" w:cs="Times New Roman"/>
          <w:color w:val="000000" w:themeColor="text1"/>
          <w:spacing w:val="-2"/>
          <w:sz w:val="28"/>
          <w:szCs w:val="28"/>
        </w:rPr>
        <w:t>бумаги. Возьмите в обе руки по карандашу или фломастеру.</w:t>
      </w:r>
      <w:r w:rsidRPr="00541DC3">
        <w:rPr>
          <w:rFonts w:ascii="Times New Roman" w:hAnsi="Times New Roman" w:cs="Times New Roman"/>
          <w:color w:val="000000" w:themeColor="text1"/>
          <w:spacing w:val="2"/>
          <w:sz w:val="28"/>
          <w:szCs w:val="28"/>
        </w:rPr>
        <w:t xml:space="preserve"> Начните рисовать одновременно обеими руками зеркаль</w:t>
      </w:r>
      <w:r w:rsidRPr="00541DC3">
        <w:rPr>
          <w:rFonts w:ascii="Times New Roman" w:hAnsi="Times New Roman" w:cs="Times New Roman"/>
          <w:color w:val="000000" w:themeColor="text1"/>
          <w:spacing w:val="1"/>
          <w:sz w:val="28"/>
          <w:szCs w:val="28"/>
        </w:rPr>
        <w:t xml:space="preserve">но-симметричные рисунки, буквы. При выполнении этого </w:t>
      </w:r>
      <w:r w:rsidRPr="00541DC3">
        <w:rPr>
          <w:rFonts w:ascii="Times New Roman" w:hAnsi="Times New Roman" w:cs="Times New Roman"/>
          <w:color w:val="000000" w:themeColor="text1"/>
          <w:sz w:val="28"/>
          <w:szCs w:val="28"/>
        </w:rPr>
        <w:t>упражнения почувствуете, как расслабляются глаза и руки.</w:t>
      </w:r>
      <w:r w:rsidRPr="00541DC3">
        <w:rPr>
          <w:rFonts w:ascii="Times New Roman" w:hAnsi="Times New Roman" w:cs="Times New Roman"/>
          <w:color w:val="000000" w:themeColor="text1"/>
          <w:spacing w:val="-3"/>
          <w:sz w:val="28"/>
          <w:szCs w:val="28"/>
        </w:rPr>
        <w:t xml:space="preserve"> Когда деятельность обоих полушарий синхронизируется, за</w:t>
      </w:r>
      <w:r w:rsidRPr="00541DC3">
        <w:rPr>
          <w:rFonts w:ascii="Times New Roman" w:hAnsi="Times New Roman" w:cs="Times New Roman"/>
          <w:color w:val="000000" w:themeColor="text1"/>
          <w:spacing w:val="1"/>
          <w:sz w:val="28"/>
          <w:szCs w:val="28"/>
        </w:rPr>
        <w:t>метно увеличится эффективность работы всего мозга.</w:t>
      </w:r>
      <w:r w:rsidRPr="00541DC3">
        <w:rPr>
          <w:rFonts w:ascii="Times New Roman" w:hAnsi="Times New Roman" w:cs="Times New Roman"/>
          <w:color w:val="000000" w:themeColor="text1"/>
          <w:sz w:val="28"/>
          <w:szCs w:val="28"/>
        </w:rPr>
        <w:br/>
      </w:r>
    </w:p>
    <w:p w:rsidR="00541DC3" w:rsidRPr="00541DC3" w:rsidRDefault="00541DC3" w:rsidP="00541DC3">
      <w:pPr>
        <w:shd w:val="clear" w:color="auto" w:fill="FFFFFF"/>
        <w:spacing w:before="394" w:line="235" w:lineRule="atLeast"/>
        <w:rPr>
          <w:rFonts w:ascii="Times New Roman" w:hAnsi="Times New Roman" w:cs="Times New Roman"/>
          <w:color w:val="000000" w:themeColor="text1"/>
          <w:sz w:val="28"/>
          <w:szCs w:val="28"/>
        </w:rPr>
      </w:pPr>
      <w:r w:rsidRPr="00541DC3">
        <w:rPr>
          <w:rFonts w:ascii="Times New Roman" w:hAnsi="Times New Roman" w:cs="Times New Roman"/>
          <w:b/>
          <w:bCs/>
          <w:color w:val="000000" w:themeColor="text1"/>
          <w:sz w:val="28"/>
          <w:szCs w:val="28"/>
        </w:rPr>
        <w:t>7. «Путешествие на облаке».</w:t>
      </w:r>
      <w:r w:rsidRPr="00541DC3">
        <w:rPr>
          <w:rFonts w:ascii="Times New Roman" w:hAnsi="Times New Roman" w:cs="Times New Roman"/>
          <w:color w:val="000000" w:themeColor="text1"/>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541DC3" w:rsidRPr="00541DC3" w:rsidRDefault="00541DC3" w:rsidP="00541DC3">
      <w:pPr>
        <w:rPr>
          <w:rFonts w:ascii="Times New Roman" w:hAnsi="Times New Roman" w:cs="Times New Roman"/>
          <w:b/>
          <w:bCs/>
          <w:color w:val="000000" w:themeColor="text1"/>
          <w:sz w:val="28"/>
          <w:szCs w:val="28"/>
        </w:rPr>
      </w:pPr>
    </w:p>
    <w:sectPr w:rsidR="00541DC3" w:rsidRPr="00541DC3" w:rsidSect="00977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rPr>
        <w:rFonts w:ascii="Times New Roman" w:hAnsi="Times New Roman"/>
        <w:b w:val="0"/>
        <w:bCs w:val="0"/>
        <w:i w:val="0"/>
        <w:iCs w:val="0"/>
        <w:sz w:val="28"/>
        <w:szCs w:val="28"/>
      </w:rPr>
    </w:lvl>
    <w:lvl w:ilvl="1">
      <w:start w:val="1"/>
      <w:numFmt w:val="decimal"/>
      <w:lvlText w:val="%2."/>
      <w:lvlJc w:val="left"/>
      <w:pPr>
        <w:tabs>
          <w:tab w:val="num" w:pos="1080"/>
        </w:tabs>
        <w:ind w:left="1080" w:hanging="360"/>
      </w:pPr>
      <w:rPr>
        <w:rFonts w:ascii="Times New Roman" w:hAnsi="Times New Roman"/>
        <w:b w:val="0"/>
        <w:bCs w:val="0"/>
        <w:i w:val="0"/>
        <w:iCs w:val="0"/>
        <w:sz w:val="28"/>
        <w:szCs w:val="28"/>
      </w:rPr>
    </w:lvl>
    <w:lvl w:ilvl="2">
      <w:start w:val="1"/>
      <w:numFmt w:val="decimal"/>
      <w:lvlText w:val="%3."/>
      <w:lvlJc w:val="left"/>
      <w:pPr>
        <w:tabs>
          <w:tab w:val="num" w:pos="1440"/>
        </w:tabs>
        <w:ind w:left="1440" w:hanging="360"/>
      </w:pPr>
      <w:rPr>
        <w:rFonts w:ascii="Times New Roman" w:hAnsi="Times New Roman"/>
        <w:b w:val="0"/>
        <w:bCs w:val="0"/>
        <w:i w:val="0"/>
        <w:iCs w:val="0"/>
        <w:sz w:val="28"/>
        <w:szCs w:val="28"/>
      </w:rPr>
    </w:lvl>
    <w:lvl w:ilvl="3">
      <w:start w:val="1"/>
      <w:numFmt w:val="decimal"/>
      <w:lvlText w:val="%4."/>
      <w:lvlJc w:val="left"/>
      <w:pPr>
        <w:tabs>
          <w:tab w:val="num" w:pos="1800"/>
        </w:tabs>
        <w:ind w:left="1800" w:hanging="360"/>
      </w:pPr>
      <w:rPr>
        <w:rFonts w:ascii="Times New Roman" w:hAnsi="Times New Roman"/>
        <w:b w:val="0"/>
        <w:bCs w:val="0"/>
        <w:i w:val="0"/>
        <w:iCs w:val="0"/>
        <w:sz w:val="28"/>
        <w:szCs w:val="28"/>
      </w:rPr>
    </w:lvl>
    <w:lvl w:ilvl="4">
      <w:start w:val="1"/>
      <w:numFmt w:val="decimal"/>
      <w:lvlText w:val="%5."/>
      <w:lvlJc w:val="left"/>
      <w:pPr>
        <w:tabs>
          <w:tab w:val="num" w:pos="2160"/>
        </w:tabs>
        <w:ind w:left="2160" w:hanging="360"/>
      </w:pPr>
      <w:rPr>
        <w:rFonts w:ascii="Times New Roman" w:hAnsi="Times New Roman"/>
        <w:b w:val="0"/>
        <w:bCs w:val="0"/>
        <w:i w:val="0"/>
        <w:iCs w:val="0"/>
        <w:sz w:val="28"/>
        <w:szCs w:val="28"/>
      </w:rPr>
    </w:lvl>
    <w:lvl w:ilvl="5">
      <w:start w:val="1"/>
      <w:numFmt w:val="decimal"/>
      <w:lvlText w:val="%6."/>
      <w:lvlJc w:val="left"/>
      <w:pPr>
        <w:tabs>
          <w:tab w:val="num" w:pos="2520"/>
        </w:tabs>
        <w:ind w:left="2520" w:hanging="360"/>
      </w:pPr>
      <w:rPr>
        <w:rFonts w:ascii="Times New Roman" w:hAnsi="Times New Roman"/>
        <w:b w:val="0"/>
        <w:bCs w:val="0"/>
        <w:i w:val="0"/>
        <w:iCs w:val="0"/>
        <w:sz w:val="28"/>
        <w:szCs w:val="28"/>
      </w:rPr>
    </w:lvl>
    <w:lvl w:ilvl="6">
      <w:start w:val="1"/>
      <w:numFmt w:val="decimal"/>
      <w:lvlText w:val="%7."/>
      <w:lvlJc w:val="left"/>
      <w:pPr>
        <w:tabs>
          <w:tab w:val="num" w:pos="2880"/>
        </w:tabs>
        <w:ind w:left="2880" w:hanging="360"/>
      </w:pPr>
      <w:rPr>
        <w:rFonts w:ascii="Times New Roman" w:hAnsi="Times New Roman"/>
        <w:b w:val="0"/>
        <w:bCs w:val="0"/>
        <w:i w:val="0"/>
        <w:iCs w:val="0"/>
        <w:sz w:val="28"/>
        <w:szCs w:val="28"/>
      </w:rPr>
    </w:lvl>
    <w:lvl w:ilvl="7">
      <w:start w:val="1"/>
      <w:numFmt w:val="decimal"/>
      <w:lvlText w:val="%8."/>
      <w:lvlJc w:val="left"/>
      <w:pPr>
        <w:tabs>
          <w:tab w:val="num" w:pos="3240"/>
        </w:tabs>
        <w:ind w:left="3240" w:hanging="360"/>
      </w:pPr>
      <w:rPr>
        <w:rFonts w:ascii="Times New Roman" w:hAnsi="Times New Roman"/>
        <w:b w:val="0"/>
        <w:bCs w:val="0"/>
        <w:i w:val="0"/>
        <w:iCs w:val="0"/>
        <w:sz w:val="28"/>
        <w:szCs w:val="28"/>
      </w:rPr>
    </w:lvl>
    <w:lvl w:ilvl="8">
      <w:start w:val="1"/>
      <w:numFmt w:val="decimal"/>
      <w:lvlText w:val="%9."/>
      <w:lvlJc w:val="left"/>
      <w:pPr>
        <w:tabs>
          <w:tab w:val="num" w:pos="3600"/>
        </w:tabs>
        <w:ind w:left="3600" w:hanging="360"/>
      </w:pPr>
      <w:rPr>
        <w:rFonts w:ascii="Times New Roman" w:hAnsi="Times New Roman"/>
        <w:b w:val="0"/>
        <w:bCs w:val="0"/>
        <w:i w:val="0"/>
        <w:iCs w:val="0"/>
        <w:sz w:val="28"/>
        <w:szCs w:val="28"/>
      </w:rPr>
    </w:lvl>
  </w:abstractNum>
  <w:abstractNum w:abstractNumId="1">
    <w:nsid w:val="0A405E51"/>
    <w:multiLevelType w:val="multilevel"/>
    <w:tmpl w:val="906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93121"/>
    <w:multiLevelType w:val="multilevel"/>
    <w:tmpl w:val="ECE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22DBC"/>
    <w:multiLevelType w:val="multilevel"/>
    <w:tmpl w:val="A14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645"/>
    <w:rsid w:val="00011645"/>
    <w:rsid w:val="002415E6"/>
    <w:rsid w:val="004673A6"/>
    <w:rsid w:val="004A45AC"/>
    <w:rsid w:val="004D40A9"/>
    <w:rsid w:val="00541DC3"/>
    <w:rsid w:val="006232DD"/>
    <w:rsid w:val="00867E91"/>
    <w:rsid w:val="00977816"/>
    <w:rsid w:val="00AD641F"/>
    <w:rsid w:val="00AF1240"/>
    <w:rsid w:val="00BC1357"/>
    <w:rsid w:val="00C03EBA"/>
    <w:rsid w:val="00C329DC"/>
    <w:rsid w:val="00FF0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1DC3"/>
    <w:rPr>
      <w:b/>
      <w:bCs/>
    </w:rPr>
  </w:style>
  <w:style w:type="character" w:styleId="a4">
    <w:name w:val="Emphasis"/>
    <w:basedOn w:val="a0"/>
    <w:qFormat/>
    <w:rsid w:val="00541DC3"/>
    <w:rPr>
      <w:i/>
      <w:iCs/>
    </w:rPr>
  </w:style>
  <w:style w:type="paragraph" w:styleId="a5">
    <w:name w:val="Normal (Web)"/>
    <w:basedOn w:val="a"/>
    <w:uiPriority w:val="99"/>
    <w:rsid w:val="00541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F550-9581-4014-824F-146C2B9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21</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Deafult User</cp:lastModifiedBy>
  <cp:revision>7</cp:revision>
  <dcterms:created xsi:type="dcterms:W3CDTF">2014-10-13T09:59:00Z</dcterms:created>
  <dcterms:modified xsi:type="dcterms:W3CDTF">2014-11-23T07:57:00Z</dcterms:modified>
</cp:coreProperties>
</file>