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016B" w:rsidRPr="00987D87" w:rsidRDefault="00FB016B" w:rsidP="00FB016B">
      <w:pPr>
        <w:pStyle w:val="a6"/>
        <w:jc w:val="center"/>
        <w:rPr>
          <w:rFonts w:ascii="Monotype Corsiva" w:hAnsi="Monotype Corsiva"/>
          <w:sz w:val="28"/>
          <w:szCs w:val="28"/>
        </w:rPr>
      </w:pPr>
      <w:r w:rsidRPr="00987D87">
        <w:rPr>
          <w:rFonts w:ascii="Monotype Corsiva" w:hAnsi="Monotype Corsiva"/>
          <w:sz w:val="28"/>
          <w:szCs w:val="28"/>
        </w:rPr>
        <w:t>ДЕПАРТАМЕНТ ОБРАЗОВАНИЯ ГОРОДА МОСКВЫ</w:t>
      </w:r>
    </w:p>
    <w:p w:rsidR="00FB016B" w:rsidRPr="00987D87" w:rsidRDefault="00FB016B" w:rsidP="00FB016B">
      <w:pPr>
        <w:pStyle w:val="a6"/>
        <w:jc w:val="center"/>
        <w:rPr>
          <w:rFonts w:ascii="Monotype Corsiva" w:hAnsi="Monotype Corsiva"/>
          <w:sz w:val="28"/>
          <w:szCs w:val="28"/>
        </w:rPr>
      </w:pPr>
      <w:r w:rsidRPr="00987D87">
        <w:rPr>
          <w:rFonts w:ascii="Monotype Corsiva" w:hAnsi="Monotype Corsiva"/>
          <w:sz w:val="28"/>
          <w:szCs w:val="28"/>
        </w:rPr>
        <w:t>ЮЖНОЕ ОКРУЖНОЕ УПРАВЛЕНИЕ ОБРАЗОВАНИЯ</w:t>
      </w:r>
    </w:p>
    <w:p w:rsidR="00FB016B" w:rsidRPr="00987D87" w:rsidRDefault="00FB016B" w:rsidP="00FB016B">
      <w:pPr>
        <w:pStyle w:val="a6"/>
        <w:jc w:val="center"/>
        <w:rPr>
          <w:rFonts w:ascii="Monotype Corsiva" w:hAnsi="Monotype Corsiva"/>
          <w:b/>
          <w:sz w:val="28"/>
          <w:szCs w:val="28"/>
        </w:rPr>
      </w:pPr>
      <w:r w:rsidRPr="00987D87">
        <w:rPr>
          <w:rFonts w:ascii="Monotype Corsiva" w:hAnsi="Monotype Corsiva"/>
          <w:b/>
          <w:sz w:val="28"/>
          <w:szCs w:val="28"/>
        </w:rPr>
        <w:t>Государственное бюджетное образовательное учреждение</w:t>
      </w:r>
      <w:r>
        <w:rPr>
          <w:rFonts w:ascii="Monotype Corsiva" w:hAnsi="Monotype Corsiva"/>
          <w:b/>
          <w:sz w:val="28"/>
          <w:szCs w:val="28"/>
        </w:rPr>
        <w:t xml:space="preserve"> города Москвы  </w:t>
      </w:r>
      <w:r w:rsidRPr="00987D87">
        <w:rPr>
          <w:rFonts w:ascii="Monotype Corsiva" w:hAnsi="Monotype Corsiva"/>
          <w:b/>
          <w:sz w:val="28"/>
          <w:szCs w:val="28"/>
        </w:rPr>
        <w:t>детский сад  комбинированного вида  №  1177</w:t>
      </w:r>
    </w:p>
    <w:p w:rsidR="00FB016B" w:rsidRPr="00FB016B" w:rsidRDefault="00FB016B" w:rsidP="00FB016B">
      <w:pPr>
        <w:rPr>
          <w:rFonts w:ascii="Monotype Corsiva" w:hAnsi="Monotype Corsiva"/>
          <w:b/>
          <w:sz w:val="96"/>
          <w:szCs w:val="96"/>
        </w:rPr>
      </w:pPr>
    </w:p>
    <w:p w:rsidR="00FB016B" w:rsidRDefault="00FB016B" w:rsidP="00FB016B">
      <w:pPr>
        <w:rPr>
          <w:rFonts w:ascii="Monotype Corsiva" w:hAnsi="Monotype Corsiva"/>
          <w:b/>
          <w:sz w:val="96"/>
          <w:szCs w:val="96"/>
        </w:rPr>
      </w:pPr>
    </w:p>
    <w:p w:rsidR="00FB016B" w:rsidRDefault="00FB016B" w:rsidP="00FB016B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Конспект занятия</w:t>
      </w:r>
    </w:p>
    <w:p w:rsidR="00FB016B" w:rsidRDefault="00FB016B" w:rsidP="00FB016B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«В гостях у Вани и Мани»</w:t>
      </w:r>
    </w:p>
    <w:p w:rsidR="00FB016B" w:rsidRDefault="00FB016B" w:rsidP="00FB016B">
      <w:pPr>
        <w:rPr>
          <w:rFonts w:ascii="Monotype Corsiva" w:hAnsi="Monotype Corsiva"/>
          <w:b/>
          <w:sz w:val="56"/>
          <w:szCs w:val="56"/>
        </w:rPr>
      </w:pPr>
    </w:p>
    <w:p w:rsidR="00FB016B" w:rsidRDefault="00FB016B" w:rsidP="00FB016B">
      <w:pPr>
        <w:rPr>
          <w:rFonts w:ascii="Monotype Corsiva" w:hAnsi="Monotype Corsiva"/>
          <w:b/>
          <w:sz w:val="56"/>
          <w:szCs w:val="56"/>
        </w:rPr>
      </w:pPr>
    </w:p>
    <w:p w:rsidR="00FB016B" w:rsidRDefault="00FB016B" w:rsidP="00FB016B">
      <w:pPr>
        <w:jc w:val="center"/>
        <w:rPr>
          <w:rFonts w:ascii="Monotype Corsiva" w:hAnsi="Monotype Corsiva"/>
          <w:b/>
          <w:sz w:val="56"/>
          <w:szCs w:val="56"/>
        </w:rPr>
      </w:pPr>
      <w:r w:rsidRPr="000B20E5">
        <w:rPr>
          <w:rFonts w:ascii="Monotype Corsiva" w:hAnsi="Monotype Corsiva"/>
          <w:b/>
          <w:sz w:val="56"/>
          <w:szCs w:val="56"/>
        </w:rPr>
        <w:t>2-ая младшая группа № 8</w:t>
      </w:r>
      <w:r>
        <w:rPr>
          <w:rFonts w:ascii="Monotype Corsiva" w:hAnsi="Monotype Corsiva"/>
          <w:b/>
          <w:sz w:val="56"/>
          <w:szCs w:val="56"/>
        </w:rPr>
        <w:t xml:space="preserve"> «Клубничка»</w:t>
      </w:r>
    </w:p>
    <w:p w:rsidR="00FB016B" w:rsidRDefault="00FB016B" w:rsidP="00FB016B">
      <w:pPr>
        <w:jc w:val="right"/>
        <w:rPr>
          <w:rFonts w:ascii="Monotype Corsiva" w:hAnsi="Monotype Corsiva"/>
          <w:b/>
          <w:sz w:val="56"/>
          <w:szCs w:val="56"/>
        </w:rPr>
      </w:pPr>
    </w:p>
    <w:p w:rsidR="00FB016B" w:rsidRDefault="00FB016B" w:rsidP="00FB016B">
      <w:pPr>
        <w:jc w:val="right"/>
        <w:rPr>
          <w:rFonts w:ascii="Monotype Corsiva" w:hAnsi="Monotype Corsiva"/>
          <w:b/>
          <w:sz w:val="56"/>
          <w:szCs w:val="56"/>
        </w:rPr>
      </w:pPr>
    </w:p>
    <w:p w:rsidR="00FB016B" w:rsidRPr="00DB5633" w:rsidRDefault="00FB016B" w:rsidP="00FB016B">
      <w:pPr>
        <w:jc w:val="right"/>
        <w:rPr>
          <w:rFonts w:ascii="Monotype Corsiva" w:hAnsi="Monotype Corsiva"/>
          <w:b/>
          <w:sz w:val="36"/>
          <w:szCs w:val="36"/>
        </w:rPr>
      </w:pPr>
      <w:r w:rsidRPr="00DB5633">
        <w:rPr>
          <w:rFonts w:ascii="Monotype Corsiva" w:hAnsi="Monotype Corsiva"/>
          <w:b/>
          <w:sz w:val="36"/>
          <w:szCs w:val="36"/>
        </w:rPr>
        <w:t>Воспитатели: Курганова Е.Б.</w:t>
      </w:r>
    </w:p>
    <w:p w:rsidR="00FB016B" w:rsidRPr="00DB5633" w:rsidRDefault="00FB016B" w:rsidP="00FB016B">
      <w:pPr>
        <w:jc w:val="right"/>
        <w:rPr>
          <w:rFonts w:ascii="Monotype Corsiva" w:hAnsi="Monotype Corsiva"/>
          <w:b/>
          <w:sz w:val="36"/>
          <w:szCs w:val="36"/>
        </w:rPr>
      </w:pPr>
      <w:r w:rsidRPr="00DB5633">
        <w:rPr>
          <w:rFonts w:ascii="Monotype Corsiva" w:hAnsi="Monotype Corsiva"/>
          <w:b/>
          <w:sz w:val="36"/>
          <w:szCs w:val="36"/>
        </w:rPr>
        <w:t xml:space="preserve">                         Артюкова О.П.</w:t>
      </w:r>
    </w:p>
    <w:p w:rsidR="00FB016B" w:rsidRPr="00DB5633" w:rsidRDefault="00FB016B" w:rsidP="00FB016B">
      <w:pPr>
        <w:jc w:val="right"/>
        <w:rPr>
          <w:rFonts w:ascii="Monotype Corsiva" w:hAnsi="Monotype Corsiva"/>
          <w:b/>
          <w:sz w:val="36"/>
          <w:szCs w:val="36"/>
        </w:rPr>
      </w:pPr>
    </w:p>
    <w:p w:rsidR="00DB5633" w:rsidRDefault="00DB5633" w:rsidP="00FB016B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DB5633" w:rsidRDefault="00DB5633" w:rsidP="00FB016B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DB5633" w:rsidRPr="00DB5633" w:rsidRDefault="00FB016B" w:rsidP="00DB5633">
      <w:pPr>
        <w:jc w:val="center"/>
        <w:rPr>
          <w:rFonts w:ascii="Monotype Corsiva" w:hAnsi="Monotype Corsiva"/>
          <w:b/>
          <w:sz w:val="36"/>
          <w:szCs w:val="36"/>
        </w:rPr>
      </w:pPr>
      <w:r w:rsidRPr="00DB5633">
        <w:rPr>
          <w:rFonts w:ascii="Monotype Corsiva" w:hAnsi="Monotype Corsiva"/>
          <w:b/>
          <w:sz w:val="36"/>
          <w:szCs w:val="36"/>
        </w:rPr>
        <w:t>Москва, 2013 год</w:t>
      </w:r>
    </w:p>
    <w:p w:rsid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B016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</w:p>
    <w:p w:rsidR="005552CC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742" w:rsidRPr="00FB016B">
        <w:rPr>
          <w:rFonts w:ascii="Times New Roman" w:hAnsi="Times New Roman" w:cs="Times New Roman"/>
          <w:sz w:val="28"/>
          <w:szCs w:val="28"/>
          <w:lang w:eastAsia="ru-RU"/>
        </w:rPr>
        <w:t>приобщать детей к русскому  народному фольклору, организовать «Сладкий стол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t>» с решением познавательных задач по те</w:t>
      </w:r>
      <w:r w:rsidR="00766E93" w:rsidRPr="00FB016B">
        <w:rPr>
          <w:rFonts w:ascii="Times New Roman" w:hAnsi="Times New Roman" w:cs="Times New Roman"/>
          <w:sz w:val="28"/>
          <w:szCs w:val="28"/>
          <w:lang w:eastAsia="ru-RU"/>
        </w:rPr>
        <w:t>ме русского народного промысла,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E93"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одежды, традиций 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t>русского народа.</w:t>
      </w:r>
    </w:p>
    <w:p w:rsidR="005552CC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832" w:rsidRPr="00FB016B" w:rsidRDefault="00B40832" w:rsidP="00FB016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B40832" w:rsidRPr="00FB016B" w:rsidRDefault="00B40832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 Знакомить с</w:t>
      </w:r>
      <w:r w:rsidR="00BA4742"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эле</w:t>
      </w:r>
      <w:r w:rsidR="000D7471"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ментами русского народного быта, 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t>одеждой русского народа, продолжать расширять знания о матрешке, самоваре.</w:t>
      </w:r>
    </w:p>
    <w:p w:rsidR="00B40832" w:rsidRPr="00FB016B" w:rsidRDefault="00B40832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Знакомить детей с </w:t>
      </w:r>
      <w:proofErr w:type="gramStart"/>
      <w:r w:rsidR="00160BA1" w:rsidRPr="00FB016B">
        <w:rPr>
          <w:rFonts w:ascii="Times New Roman" w:hAnsi="Times New Roman" w:cs="Times New Roman"/>
          <w:sz w:val="28"/>
          <w:szCs w:val="28"/>
          <w:lang w:eastAsia="ru-RU"/>
        </w:rPr>
        <w:t>народными</w:t>
      </w:r>
      <w:proofErr w:type="gramEnd"/>
      <w:r w:rsidR="00160BA1"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BA1" w:rsidRPr="00FB016B">
        <w:rPr>
          <w:rFonts w:ascii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="00160BA1" w:rsidRPr="00FB01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0832" w:rsidRPr="00FB016B" w:rsidRDefault="00B40832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Учить детей эмоционально к месту произносить, использовать </w:t>
      </w:r>
      <w:proofErr w:type="spellStart"/>
      <w:r w:rsidRPr="00FB016B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в повседневной жизни.</w:t>
      </w:r>
    </w:p>
    <w:p w:rsidR="00B40832" w:rsidRPr="00FB016B" w:rsidRDefault="00B40832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Развивать речь детей, эмоции, эстетические и нравственные чувства при ознакомлении с русской культурой, традициями.</w:t>
      </w:r>
    </w:p>
    <w:p w:rsidR="00B40832" w:rsidRPr="00FB016B" w:rsidRDefault="00B40832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Родине, близким, уважение к старшим, традициям народа.</w:t>
      </w:r>
    </w:p>
    <w:p w:rsidR="00B40832" w:rsidRPr="00FB016B" w:rsidRDefault="00B40832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4742" w:rsidRPr="00FB016B" w:rsidRDefault="00B40832" w:rsidP="00FB016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B40832" w:rsidRPr="00FB016B" w:rsidRDefault="00BA4742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6134" w:rsidRPr="00FB016B">
        <w:rPr>
          <w:rFonts w:ascii="Times New Roman" w:hAnsi="Times New Roman" w:cs="Times New Roman"/>
          <w:sz w:val="28"/>
          <w:szCs w:val="28"/>
          <w:lang w:eastAsia="ru-RU"/>
        </w:rPr>
        <w:t>кухонный инвентарь, лапти, посуда, предметы старины, чайный сервиз, самовар, сушки, баранк</w:t>
      </w:r>
      <w:r w:rsidR="00E42308" w:rsidRPr="00FB016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, магнитофон, платки, матрешка; </w:t>
      </w:r>
      <w:r w:rsidR="00E42308" w:rsidRPr="00FB016B">
        <w:rPr>
          <w:rFonts w:ascii="Times New Roman" w:hAnsi="Times New Roman" w:cs="Times New Roman"/>
          <w:sz w:val="28"/>
          <w:szCs w:val="28"/>
          <w:lang w:eastAsia="ru-RU"/>
        </w:rPr>
        <w:t>иллюстрации р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t>азновидностей самовара, народной одежды</w:t>
      </w:r>
      <w:r w:rsidR="00E42308" w:rsidRPr="00FB0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A4742" w:rsidRPr="00FB016B" w:rsidRDefault="00BA4742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357" w:rsidRPr="00FB016B" w:rsidRDefault="00BA4742" w:rsidP="00FB016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BA4742" w:rsidRPr="00FB016B" w:rsidRDefault="00BA4742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раскраска «Народная одежда на Руси» (раскрашивание сарафанов, косовороток); проведение непосредственно образовательной деятельности по знакомству с самоваром, русской народной деревянной игрушкой – матрешкой</w:t>
      </w:r>
      <w:r w:rsidR="00D12357" w:rsidRPr="00FB016B">
        <w:rPr>
          <w:rFonts w:ascii="Times New Roman" w:hAnsi="Times New Roman" w:cs="Times New Roman"/>
          <w:sz w:val="28"/>
          <w:szCs w:val="28"/>
          <w:lang w:eastAsia="ru-RU"/>
        </w:rPr>
        <w:t>; з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t>аучивание народных потешек.</w:t>
      </w:r>
    </w:p>
    <w:p w:rsidR="00B40832" w:rsidRPr="00FB016B" w:rsidRDefault="00B40832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52D" w:rsidRPr="00FB016B" w:rsidRDefault="0072352D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B016B" w:rsidRPr="00FB016B" w:rsidRDefault="00FB016B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B016B" w:rsidRPr="00FB016B" w:rsidRDefault="00FB016B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B016B" w:rsidRPr="00FB016B" w:rsidRDefault="00FB016B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B016B" w:rsidRPr="00FB016B" w:rsidRDefault="00FB016B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B016B" w:rsidRPr="00FB016B" w:rsidRDefault="00FB016B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B016B" w:rsidRPr="00FB016B" w:rsidRDefault="00FB016B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B016B" w:rsidRPr="00FB016B" w:rsidRDefault="00FB016B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B016B" w:rsidRPr="00FB016B" w:rsidRDefault="00FB016B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B016B" w:rsidRPr="00FB016B" w:rsidRDefault="00FB016B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B016B" w:rsidRPr="00FB016B" w:rsidRDefault="00FB016B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B016B" w:rsidRPr="00FB016B" w:rsidRDefault="00FB016B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B016B" w:rsidRPr="00FB016B" w:rsidRDefault="00FB016B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B016B" w:rsidRPr="00FB016B" w:rsidRDefault="00FB016B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FB016B" w:rsidRPr="00FB016B" w:rsidRDefault="00FB016B" w:rsidP="00FB016B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5552CC" w:rsidRPr="00FB016B" w:rsidRDefault="005552CC" w:rsidP="00FB016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B016B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AD3251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i/>
          <w:sz w:val="28"/>
          <w:szCs w:val="28"/>
        </w:rPr>
        <w:t>Звучит мелодия скачущей лошади</w:t>
      </w:r>
      <w:r w:rsidRPr="00FB0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lastRenderedPageBreak/>
        <w:t xml:space="preserve">На фоне музыки в группу </w:t>
      </w:r>
      <w:r w:rsidR="00AD3251" w:rsidRPr="00FB016B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="000C2E8D" w:rsidRPr="00FB016B">
        <w:rPr>
          <w:rFonts w:ascii="Times New Roman" w:hAnsi="Times New Roman" w:cs="Times New Roman"/>
          <w:sz w:val="28"/>
          <w:szCs w:val="28"/>
        </w:rPr>
        <w:t>завозит</w:t>
      </w:r>
      <w:r w:rsidRPr="00FB016B">
        <w:rPr>
          <w:rFonts w:ascii="Times New Roman" w:hAnsi="Times New Roman" w:cs="Times New Roman"/>
          <w:sz w:val="28"/>
          <w:szCs w:val="28"/>
        </w:rPr>
        <w:t xml:space="preserve">  </w:t>
      </w:r>
      <w:r w:rsidR="002220BF" w:rsidRPr="00FB016B">
        <w:rPr>
          <w:rFonts w:ascii="Times New Roman" w:hAnsi="Times New Roman" w:cs="Times New Roman"/>
          <w:sz w:val="28"/>
          <w:szCs w:val="28"/>
        </w:rPr>
        <w:t xml:space="preserve">на игрушечной лошади </w:t>
      </w:r>
      <w:r w:rsidRPr="00FB016B">
        <w:rPr>
          <w:rFonts w:ascii="Times New Roman" w:hAnsi="Times New Roman" w:cs="Times New Roman"/>
          <w:sz w:val="28"/>
          <w:szCs w:val="28"/>
        </w:rPr>
        <w:t>куклу мальчика в русском народном костюме, приговаривая</w:t>
      </w:r>
      <w:r w:rsidR="00D9629A" w:rsidRPr="00FB016B">
        <w:rPr>
          <w:rFonts w:ascii="Times New Roman" w:hAnsi="Times New Roman" w:cs="Times New Roman"/>
          <w:sz w:val="28"/>
          <w:szCs w:val="28"/>
        </w:rPr>
        <w:t xml:space="preserve"> </w:t>
      </w:r>
      <w:r w:rsidR="00D9629A" w:rsidRPr="00FB016B">
        <w:rPr>
          <w:rFonts w:ascii="Times New Roman" w:hAnsi="Times New Roman" w:cs="Times New Roman"/>
          <w:sz w:val="28"/>
          <w:szCs w:val="28"/>
          <w:u w:val="single"/>
        </w:rPr>
        <w:t>потешку</w:t>
      </w:r>
      <w:r w:rsidR="00857782" w:rsidRPr="00FB016B">
        <w:rPr>
          <w:rFonts w:ascii="Times New Roman" w:hAnsi="Times New Roman" w:cs="Times New Roman"/>
          <w:sz w:val="28"/>
          <w:szCs w:val="28"/>
          <w:u w:val="single"/>
        </w:rPr>
        <w:t xml:space="preserve"> «Едем - </w:t>
      </w:r>
      <w:r w:rsidR="0072352D" w:rsidRPr="00FB016B">
        <w:rPr>
          <w:rFonts w:ascii="Times New Roman" w:hAnsi="Times New Roman" w:cs="Times New Roman"/>
          <w:sz w:val="28"/>
          <w:szCs w:val="28"/>
          <w:u w:val="single"/>
        </w:rPr>
        <w:t>едем на лошадке…</w:t>
      </w:r>
      <w:r w:rsidR="00857782" w:rsidRPr="00FB016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B016B">
        <w:rPr>
          <w:rFonts w:ascii="Times New Roman" w:hAnsi="Times New Roman" w:cs="Times New Roman"/>
          <w:sz w:val="28"/>
          <w:szCs w:val="28"/>
        </w:rPr>
        <w:t>:</w:t>
      </w:r>
    </w:p>
    <w:p w:rsidR="00D9629A" w:rsidRPr="00FB016B" w:rsidRDefault="00D9629A" w:rsidP="00FB01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>Едем-едем на лошадке</w:t>
      </w:r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>По дорожке гладкой-гладкой.</w:t>
      </w:r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>В гости нас звала принцесса</w:t>
      </w:r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>Кушать пудинг сладкий.</w:t>
      </w:r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>Две собачки у порога</w:t>
      </w:r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>Нам сказали очень строго…</w:t>
      </w:r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>Как собачки говорят? Гав-гав!</w:t>
      </w:r>
    </w:p>
    <w:p w:rsidR="00D9629A" w:rsidRPr="00FB016B" w:rsidRDefault="000C2E8D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B016B">
        <w:rPr>
          <w:rFonts w:ascii="Times New Roman" w:hAnsi="Times New Roman" w:cs="Times New Roman"/>
          <w:sz w:val="28"/>
          <w:szCs w:val="28"/>
        </w:rPr>
        <w:t>(Привлекая внимание ребят</w:t>
      </w:r>
      <w:r w:rsidR="005552CC" w:rsidRPr="00FB016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>Два котенка – мяу-мяу!</w:t>
      </w:r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>Две собачки – гав-гав!</w:t>
      </w:r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>Два утенка – кря-кря!</w:t>
      </w:r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>Два цыпленка – пи-пи-пи!</w:t>
      </w:r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 xml:space="preserve">Два теленка – </w:t>
      </w:r>
      <w:proofErr w:type="spellStart"/>
      <w:r w:rsidRPr="00FB016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B016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B016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B016B">
        <w:rPr>
          <w:rFonts w:ascii="Times New Roman" w:hAnsi="Times New Roman" w:cs="Times New Roman"/>
          <w:sz w:val="28"/>
          <w:szCs w:val="28"/>
        </w:rPr>
        <w:t>!</w:t>
      </w:r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 xml:space="preserve">Две овечки – </w:t>
      </w:r>
      <w:proofErr w:type="gramStart"/>
      <w:r w:rsidRPr="00FB016B">
        <w:rPr>
          <w:rFonts w:ascii="Times New Roman" w:hAnsi="Times New Roman" w:cs="Times New Roman"/>
          <w:sz w:val="28"/>
          <w:szCs w:val="28"/>
        </w:rPr>
        <w:t>Бее</w:t>
      </w:r>
      <w:proofErr w:type="gramEnd"/>
      <w:r w:rsidRPr="00FB016B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FB016B">
        <w:rPr>
          <w:rFonts w:ascii="Times New Roman" w:hAnsi="Times New Roman" w:cs="Times New Roman"/>
          <w:sz w:val="28"/>
          <w:szCs w:val="28"/>
        </w:rPr>
        <w:t>Бее</w:t>
      </w:r>
      <w:proofErr w:type="gramEnd"/>
      <w:r w:rsidRPr="00FB016B">
        <w:rPr>
          <w:rFonts w:ascii="Times New Roman" w:hAnsi="Times New Roman" w:cs="Times New Roman"/>
          <w:sz w:val="28"/>
          <w:szCs w:val="28"/>
        </w:rPr>
        <w:t>!</w:t>
      </w:r>
    </w:p>
    <w:p w:rsidR="00D9629A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 xml:space="preserve">Два козленка – </w:t>
      </w:r>
      <w:proofErr w:type="spellStart"/>
      <w:r w:rsidRPr="00FB016B">
        <w:rPr>
          <w:rFonts w:ascii="Times New Roman" w:hAnsi="Times New Roman" w:cs="Times New Roman"/>
          <w:sz w:val="28"/>
          <w:szCs w:val="28"/>
        </w:rPr>
        <w:t>Мее</w:t>
      </w:r>
      <w:proofErr w:type="spellEnd"/>
      <w:r w:rsidRPr="00FB016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B016B">
        <w:rPr>
          <w:rFonts w:ascii="Times New Roman" w:hAnsi="Times New Roman" w:cs="Times New Roman"/>
          <w:sz w:val="28"/>
          <w:szCs w:val="28"/>
        </w:rPr>
        <w:t>Мее</w:t>
      </w:r>
      <w:proofErr w:type="spellEnd"/>
      <w:r w:rsidRPr="00FB016B">
        <w:rPr>
          <w:rFonts w:ascii="Times New Roman" w:hAnsi="Times New Roman" w:cs="Times New Roman"/>
          <w:sz w:val="28"/>
          <w:szCs w:val="28"/>
        </w:rPr>
        <w:t>!</w:t>
      </w:r>
    </w:p>
    <w:p w:rsidR="005552CC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B016B">
        <w:rPr>
          <w:rFonts w:ascii="Times New Roman" w:hAnsi="Times New Roman" w:cs="Times New Roman"/>
          <w:sz w:val="28"/>
          <w:szCs w:val="28"/>
        </w:rPr>
        <w:t>Две лягушки – ква-ква!)</w:t>
      </w:r>
      <w:proofErr w:type="gramEnd"/>
    </w:p>
    <w:p w:rsidR="00D9629A" w:rsidRPr="00FB016B" w:rsidRDefault="00D9629A" w:rsidP="00FB01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52CC" w:rsidRPr="00FB016B" w:rsidRDefault="000C2E8D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</w:rPr>
        <w:t>Воспитатель рассказывает, что Ваня при</w:t>
      </w:r>
      <w:r w:rsidR="00A022AE" w:rsidRPr="00FB016B">
        <w:rPr>
          <w:rFonts w:ascii="Times New Roman" w:hAnsi="Times New Roman" w:cs="Times New Roman"/>
          <w:sz w:val="28"/>
          <w:szCs w:val="28"/>
        </w:rPr>
        <w:t>скакал пригласить ребят в гости:</w:t>
      </w:r>
    </w:p>
    <w:p w:rsidR="000C2E8D" w:rsidRPr="00FB016B" w:rsidRDefault="000C2E8D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     Все </w:t>
      </w:r>
      <w:r w:rsidR="00A022AE" w:rsidRPr="00FB016B">
        <w:rPr>
          <w:rFonts w:ascii="Times New Roman" w:hAnsi="Times New Roman" w:cs="Times New Roman"/>
          <w:sz w:val="28"/>
          <w:szCs w:val="28"/>
          <w:lang w:eastAsia="ru-RU"/>
        </w:rPr>
        <w:t>к нам с Маней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поспешите</w:t>
      </w:r>
    </w:p>
    <w:p w:rsidR="000C2E8D" w:rsidRPr="00FB016B" w:rsidRDefault="000C2E8D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И друзей с собой ведите.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Всех гостей мы угощаем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Ароматным крепким чаем.</w:t>
      </w:r>
    </w:p>
    <w:p w:rsidR="00A022AE" w:rsidRPr="00FB016B" w:rsidRDefault="00A022AE" w:rsidP="00FB016B">
      <w:pPr>
        <w:pStyle w:val="a6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принимаем приглашение? Поедем в гости к Ване? Тогда мы с </w:t>
      </w:r>
      <w:r w:rsidRPr="00FB01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вами отправляемся в гости к Ване и Мане в их деревенскую избу (показ картинки с изображением избы). Заглянем к ним в горницу</w:t>
      </w:r>
      <w:r w:rsidR="002220BF" w:rsidRPr="00FB01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01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>-</w:t>
      </w:r>
      <w:r w:rsidR="002220BF" w:rsidRPr="00FB01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B016B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так называется </w:t>
      </w:r>
      <w:r w:rsidRPr="00FB016B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комната в русской избе. Готовы? Тогда в путь!</w:t>
      </w:r>
    </w:p>
    <w:p w:rsidR="00A022AE" w:rsidRPr="00FB016B" w:rsidRDefault="00A022AE" w:rsidP="00FB016B">
      <w:pPr>
        <w:pStyle w:val="a6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</w:p>
    <w:p w:rsidR="00A022AE" w:rsidRPr="00FB016B" w:rsidRDefault="00A022AE" w:rsidP="00FB016B">
      <w:pPr>
        <w:pStyle w:val="a6"/>
        <w:rPr>
          <w:rFonts w:ascii="Times New Roman" w:hAnsi="Times New Roman" w:cs="Times New Roman"/>
          <w:spacing w:val="-1"/>
          <w:sz w:val="28"/>
          <w:szCs w:val="28"/>
          <w:u w:val="single"/>
          <w:lang w:eastAsia="ru-RU"/>
        </w:rPr>
      </w:pPr>
      <w:proofErr w:type="spellStart"/>
      <w:r w:rsidRPr="00FB016B">
        <w:rPr>
          <w:rFonts w:ascii="Times New Roman" w:hAnsi="Times New Roman" w:cs="Times New Roman"/>
          <w:spacing w:val="-1"/>
          <w:sz w:val="28"/>
          <w:szCs w:val="28"/>
          <w:u w:val="single"/>
          <w:lang w:eastAsia="ru-RU"/>
        </w:rPr>
        <w:t>Потешка</w:t>
      </w:r>
      <w:proofErr w:type="spellEnd"/>
      <w:r w:rsidRPr="00FB016B">
        <w:rPr>
          <w:rFonts w:ascii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 «Едем-едем на лошадке…» </w:t>
      </w:r>
    </w:p>
    <w:p w:rsidR="00A022AE" w:rsidRPr="00FB016B" w:rsidRDefault="00A022AE" w:rsidP="00FB016B">
      <w:pPr>
        <w:pStyle w:val="a6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Дети имитируют скачку на лошади, подпрыгивают, будто едут по кочкам. </w:t>
      </w:r>
    </w:p>
    <w:p w:rsidR="00AD3251" w:rsidRPr="00FB016B" w:rsidRDefault="00AD3251" w:rsidP="00FB016B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i/>
          <w:spacing w:val="-1"/>
          <w:sz w:val="28"/>
          <w:szCs w:val="28"/>
          <w:lang w:eastAsia="ru-RU"/>
        </w:rPr>
        <w:t>Звучит музыка: Чайковский П.И. (Щелкунчик) - Сказочная мелодия.</w:t>
      </w:r>
    </w:p>
    <w:p w:rsidR="00857782" w:rsidRPr="00FB016B" w:rsidRDefault="00857782" w:rsidP="00FB016B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022AE" w:rsidRPr="00FB016B" w:rsidRDefault="00A022AE" w:rsidP="00FB016B">
      <w:pPr>
        <w:pStyle w:val="a6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воспитатель встречает детей с куклой</w:t>
      </w:r>
      <w:r w:rsidR="00FB016B" w:rsidRPr="00FB016B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FB016B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Маней</w:t>
      </w:r>
      <w:r w:rsidR="002220BF" w:rsidRPr="00FB016B">
        <w:rPr>
          <w:rFonts w:ascii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857782" w:rsidRPr="00FB016B" w:rsidRDefault="00857782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0BF" w:rsidRPr="00FB016B" w:rsidRDefault="002220BF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Здравствуйте, здравствуйте,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Гости дорогие!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Люди свойские, простые.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Заходите, проходите.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93DB2"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Как живем мы, </w:t>
      </w:r>
      <w:r w:rsidR="002A3BAF" w:rsidRPr="00FB016B">
        <w:rPr>
          <w:rFonts w:ascii="Times New Roman" w:hAnsi="Times New Roman" w:cs="Times New Roman"/>
          <w:sz w:val="28"/>
          <w:szCs w:val="28"/>
          <w:lang w:eastAsia="ru-RU"/>
        </w:rPr>
        <w:t>посмотрите!</w:t>
      </w:r>
    </w:p>
    <w:p w:rsidR="0085034B" w:rsidRPr="00FB016B" w:rsidRDefault="0085034B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34B" w:rsidRPr="00FB016B" w:rsidRDefault="00857782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85034B" w:rsidRPr="00FB016B">
        <w:rPr>
          <w:rFonts w:ascii="Times New Roman" w:hAnsi="Times New Roman" w:cs="Times New Roman"/>
          <w:sz w:val="28"/>
          <w:szCs w:val="28"/>
          <w:lang w:eastAsia="ru-RU"/>
        </w:rPr>
        <w:t>Рассказывает Маня:</w:t>
      </w:r>
    </w:p>
    <w:p w:rsidR="0085034B" w:rsidRPr="00FB016B" w:rsidRDefault="00EB07C6" w:rsidP="00FB016B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B016B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>О лавке, скамье</w:t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br/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>Она была прибита к стене, и ее нельзя было передвигать. Переносная лавка называется – скамья.</w:t>
      </w:r>
      <w:r w:rsidR="0085034B"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Лавку мастерил сам хозяин из толстых и широких досок. У каждого члена семьи было свое место. </w:t>
      </w:r>
      <w:r w:rsidR="0085034B"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>Позже появились стулья, и табуретки для сидения работника</w:t>
      </w:r>
      <w:r w:rsidR="0085034B"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>Найдите их среди предметов. </w:t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br/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О столе</w:t>
      </w:r>
      <w:proofErr w:type="gramStart"/>
      <w:r w:rsidRPr="00FB016B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br/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>а столом собиралась вся семья, обсуждались все вопросы.</w:t>
      </w:r>
      <w:r w:rsidR="0085034B"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>Место хозяина дома называлось большим местом. Остальные члены семьи садились за стол в порядке старшинства. </w:t>
      </w:r>
    </w:p>
    <w:p w:rsidR="00BD4386" w:rsidRPr="00FB016B" w:rsidRDefault="0085034B" w:rsidP="00FB016B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16B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О сундуке</w:t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br/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>Сундуки — обязательная принадлежность избы. В них хранили одежду, холсты и другую домашнюю утварь. Сундуки делали большие  и маленькие. </w:t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br/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О посуде</w:t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Посуда была глиняная и деревянная. Посуда длинными, зимними вечерами украшалась резьбой и росписью.</w:t>
      </w:r>
      <w:r w:rsidR="00BD4386" w:rsidRPr="00FB0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386" w:rsidRPr="00FB016B" w:rsidRDefault="00BD4386" w:rsidP="00FB016B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B016B">
        <w:rPr>
          <w:rFonts w:ascii="Times New Roman" w:hAnsi="Times New Roman" w:cs="Times New Roman"/>
          <w:sz w:val="28"/>
          <w:szCs w:val="28"/>
          <w:u w:val="single"/>
        </w:rPr>
        <w:t>Чугунок</w:t>
      </w:r>
      <w:r w:rsidRPr="00FB016B">
        <w:rPr>
          <w:rFonts w:ascii="Times New Roman" w:hAnsi="Times New Roman" w:cs="Times New Roman"/>
          <w:sz w:val="28"/>
          <w:szCs w:val="28"/>
        </w:rPr>
        <w:t>: в нем готовили пищу в печке.</w:t>
      </w:r>
      <w:r w:rsidR="0085034B"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br/>
      </w:r>
      <w:r w:rsidR="0085034B" w:rsidRPr="00FB016B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О прялке</w:t>
      </w:r>
      <w:r w:rsidR="0085034B" w:rsidRPr="00FB016B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br/>
      </w:r>
      <w:r w:rsidR="0085034B"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Прядением, как правило, занимались девушки. </w:t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 помощью прялки получали нитки.  </w:t>
      </w:r>
      <w:r w:rsidR="0085034B"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>Прялка с к</w:t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>олесом называлась – самопрялка.</w:t>
      </w:r>
      <w:r w:rsidR="0085034B"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Из овечьей шерсти вяжут, как и прежде, носки, рукавицы, валяют валенки. </w:t>
      </w:r>
      <w:r w:rsidR="0085034B"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br/>
      </w:r>
      <w:r w:rsidR="0085034B" w:rsidRPr="00FB016B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Об ухвате</w:t>
      </w:r>
      <w:r w:rsidR="0085034B" w:rsidRPr="00FB016B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br/>
      </w:r>
      <w:r w:rsidR="0085034B"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t>Им  отправляли в жар горшки с пищей. Это приспособление, представляло  собой длинную деревянную палку с металлической рогаткой на конце. </w:t>
      </w:r>
    </w:p>
    <w:p w:rsidR="00C94A6F" w:rsidRPr="00FB016B" w:rsidRDefault="0085034B" w:rsidP="00FB016B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B016B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О буфете, шкафах</w:t>
      </w:r>
      <w:r w:rsidRPr="00FB016B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Шкафы были различных размеров и видов, были украшены резьбой, росписью. Часто в шкафчиках применяли сквозную резьбу, что делалось для проветривания продуктов. </w:t>
      </w:r>
    </w:p>
    <w:p w:rsidR="00BD4386" w:rsidRPr="00FB016B" w:rsidRDefault="00BD4386" w:rsidP="00FB01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4386" w:rsidRPr="00FB016B" w:rsidRDefault="00BD4386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Дети рассматривают </w:t>
      </w:r>
      <w:r w:rsidR="00CD1E1E"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одежду на Руси, 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кухонную утварь, произведения народного творчества, </w:t>
      </w:r>
      <w:r w:rsidR="00AD3251"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различные виды самовара, 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лапти и т.п. </w:t>
      </w:r>
      <w:proofErr w:type="gramStart"/>
      <w:r w:rsidRPr="00FB016B">
        <w:rPr>
          <w:rFonts w:ascii="Times New Roman" w:hAnsi="Times New Roman" w:cs="Times New Roman"/>
          <w:sz w:val="28"/>
          <w:szCs w:val="28"/>
          <w:lang w:eastAsia="ru-RU"/>
        </w:rPr>
        <w:t>Встречая уже знакомые предметы старины (матрешка, самовар), побуждать детей рассказывать о них  (Воспитатель:</w:t>
      </w:r>
      <w:proofErr w:type="gramEnd"/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Ой, смотрите! Узнали? Для чего это…? </w:t>
      </w:r>
      <w:proofErr w:type="gramStart"/>
      <w:r w:rsidRPr="00FB016B">
        <w:rPr>
          <w:rFonts w:ascii="Times New Roman" w:hAnsi="Times New Roman" w:cs="Times New Roman"/>
          <w:sz w:val="28"/>
          <w:szCs w:val="28"/>
          <w:lang w:eastAsia="ru-RU"/>
        </w:rPr>
        <w:t>Как его использовать..? Что внутри..?).</w:t>
      </w:r>
      <w:proofErr w:type="gramEnd"/>
    </w:p>
    <w:p w:rsidR="00BD4386" w:rsidRPr="00FB016B" w:rsidRDefault="00BD4386" w:rsidP="00FB016B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BD4386" w:rsidRPr="00FB016B" w:rsidRDefault="00BD4386" w:rsidP="00FB016B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Физкультурная минутка «Матрешки».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Хлопают в ладошки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Дружные матрешки.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01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Хлопки перед собой.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На ногах сапожки,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Топают матрешки.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01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Руки на пояс, поочередно </w:t>
      </w:r>
      <w:r w:rsidR="00D9629A" w:rsidRPr="00FB01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правую ногу выставить вперед на пятку, </w:t>
      </w:r>
      <w:r w:rsidRPr="00FB01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левую.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Влево, вправо наклонились,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01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Наклоны влево – вправо.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Всем знакомым поклонились.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01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Наклоны головы влево – вправо.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Девчонки озорные,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Матрешки расписные.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В сарафанах ваших пестрых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Вы похожи словно сестры.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01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Повороты туловища направо – налево, руки к плечам.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Ладушки, ладушки,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Веселые матрешки.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B01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Хлопки в ладоши перед собой.</w:t>
      </w:r>
    </w:p>
    <w:p w:rsidR="00ED1369" w:rsidRPr="00FB016B" w:rsidRDefault="00ED1369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251" w:rsidRPr="00FB016B" w:rsidRDefault="00AD3251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Маня собирает ребят на чаепитие, дос</w:t>
      </w:r>
      <w:r w:rsidR="00423190" w:rsidRPr="00FB016B">
        <w:rPr>
          <w:rFonts w:ascii="Times New Roman" w:hAnsi="Times New Roman" w:cs="Times New Roman"/>
          <w:sz w:val="28"/>
          <w:szCs w:val="28"/>
          <w:lang w:eastAsia="ru-RU"/>
        </w:rPr>
        <w:t>тает сушки, баранки на рушниках:</w:t>
      </w:r>
    </w:p>
    <w:p w:rsidR="00AD3251" w:rsidRPr="00FB016B" w:rsidRDefault="00AD3251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Ну, а мы увидеть будем рады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Вас за нашим большим столом.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Кажется, поспели самовары,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 ж, и мы тогда </w:t>
      </w:r>
      <w:r w:rsidR="00423190" w:rsidRPr="00FB016B">
        <w:rPr>
          <w:rFonts w:ascii="Times New Roman" w:hAnsi="Times New Roman" w:cs="Times New Roman"/>
          <w:sz w:val="28"/>
          <w:szCs w:val="28"/>
          <w:lang w:eastAsia="ru-RU"/>
        </w:rPr>
        <w:t>пойдем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3251" w:rsidRPr="00FB016B" w:rsidRDefault="00AD3251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23190" w:rsidRPr="00FB016B">
        <w:rPr>
          <w:rFonts w:ascii="Times New Roman" w:hAnsi="Times New Roman" w:cs="Times New Roman"/>
          <w:sz w:val="28"/>
          <w:szCs w:val="28"/>
          <w:lang w:eastAsia="ru-RU"/>
        </w:rPr>
        <w:t>се отправляются в группу, где во время отсутствия детей, приготовлены столы и самовар для чаепития.</w:t>
      </w:r>
    </w:p>
    <w:p w:rsidR="00D9629A" w:rsidRPr="00FB016B" w:rsidRDefault="00D9629A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782" w:rsidRPr="00FB016B" w:rsidRDefault="00857782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У входа в группу: </w:t>
      </w:r>
    </w:p>
    <w:p w:rsidR="00857782" w:rsidRPr="00FB016B" w:rsidRDefault="00857782" w:rsidP="00FB016B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музыка: Русские народные песни - </w:t>
      </w:r>
      <w:proofErr w:type="spellStart"/>
      <w:r w:rsidRPr="00FB016B">
        <w:rPr>
          <w:rFonts w:ascii="Times New Roman" w:hAnsi="Times New Roman" w:cs="Times New Roman"/>
          <w:i/>
          <w:sz w:val="28"/>
          <w:szCs w:val="28"/>
          <w:lang w:eastAsia="ru-RU"/>
        </w:rPr>
        <w:t>Конфетки-бараночки</w:t>
      </w:r>
      <w:proofErr w:type="spellEnd"/>
    </w:p>
    <w:p w:rsidR="001F17A1" w:rsidRPr="00FB016B" w:rsidRDefault="00857782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E1E" w:rsidRPr="00FB016B">
        <w:rPr>
          <w:rFonts w:ascii="Times New Roman" w:hAnsi="Times New Roman" w:cs="Times New Roman"/>
          <w:sz w:val="28"/>
          <w:szCs w:val="28"/>
          <w:lang w:eastAsia="ru-RU"/>
        </w:rPr>
        <w:t>Маня с Ваней:</w:t>
      </w:r>
    </w:p>
    <w:p w:rsidR="00AD3251" w:rsidRPr="00FB016B" w:rsidRDefault="00AD3251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Не толпитесь у дверей –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Проходите поскорей.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Ждут вас с чаем, ребятишки,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И баранки, и коврижки.</w:t>
      </w:r>
    </w:p>
    <w:p w:rsidR="00CD1E1E" w:rsidRPr="00FB016B" w:rsidRDefault="00CD1E1E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E1E" w:rsidRPr="00FB016B" w:rsidRDefault="00CD1E1E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Это все для вас, гости дорогие!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Калачи, ватрушки, пышки -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Налетайте, разбирайте,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Сладким чаем запивайте.</w:t>
      </w:r>
    </w:p>
    <w:p w:rsidR="001F17A1" w:rsidRPr="00FB016B" w:rsidRDefault="00CD1E1E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Дети усаживаются за столы, чаепитие. </w:t>
      </w:r>
    </w:p>
    <w:p w:rsidR="001F17A1" w:rsidRPr="00FB016B" w:rsidRDefault="001F17A1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7A1" w:rsidRPr="00FB016B" w:rsidRDefault="001F17A1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За столом: </w:t>
      </w:r>
    </w:p>
    <w:p w:rsidR="001F17A1" w:rsidRPr="00FB016B" w:rsidRDefault="00CD1E1E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первым лакомством на Руси: калачи, баранки, сушки. </w:t>
      </w:r>
    </w:p>
    <w:p w:rsidR="001F17A1" w:rsidRPr="00FB016B" w:rsidRDefault="001F17A1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Чай горячий, ароматный</w:t>
      </w:r>
      <w:proofErr w:type="gramStart"/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020E6" w:rsidRPr="00FB016B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020E6"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с сушками очень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приятный.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Он недуги исцеляет</w:t>
      </w:r>
      <w:proofErr w:type="gramStart"/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усталость прогоняет</w:t>
      </w:r>
    </w:p>
    <w:p w:rsidR="00CD1E1E" w:rsidRPr="00FB016B" w:rsidRDefault="00D9629A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      Беседа с детьми: «С чем мы </w:t>
      </w:r>
      <w:proofErr w:type="gramStart"/>
      <w:r w:rsidRPr="00FB016B">
        <w:rPr>
          <w:rFonts w:ascii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пить чай?» (с вареньем, лимоном, молоком</w:t>
      </w:r>
      <w:r w:rsidR="006020E6"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9629A" w:rsidRPr="00FB016B" w:rsidRDefault="00D9629A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629A" w:rsidRPr="00FB016B" w:rsidRDefault="001F17A1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С появлением самовара родился добрый обычай: всей семьей собираться за столом с кипящим самоваром. За чаем обсуждали новости, решали семейные дела.</w:t>
      </w:r>
    </w:p>
    <w:p w:rsidR="00D9629A" w:rsidRPr="00FB016B" w:rsidRDefault="00D9629A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629A" w:rsidRPr="00FB016B" w:rsidRDefault="00D9629A" w:rsidP="00FB016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016B">
        <w:rPr>
          <w:rFonts w:ascii="Times New Roman" w:hAnsi="Times New Roman" w:cs="Times New Roman"/>
          <w:sz w:val="28"/>
          <w:szCs w:val="28"/>
          <w:u w:val="single"/>
        </w:rPr>
        <w:t>Потешка</w:t>
      </w:r>
      <w:proofErr w:type="spellEnd"/>
      <w:r w:rsidRPr="00FB016B">
        <w:rPr>
          <w:rFonts w:ascii="Times New Roman" w:hAnsi="Times New Roman" w:cs="Times New Roman"/>
          <w:sz w:val="28"/>
          <w:szCs w:val="28"/>
          <w:u w:val="single"/>
        </w:rPr>
        <w:t xml:space="preserve"> «Шли с базара самовары» </w:t>
      </w:r>
    </w:p>
    <w:p w:rsidR="00D9629A" w:rsidRPr="00FB016B" w:rsidRDefault="00D9629A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 w:rsidRPr="00FB016B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FB016B">
        <w:rPr>
          <w:rFonts w:ascii="Times New Roman" w:hAnsi="Times New Roman" w:cs="Times New Roman"/>
          <w:sz w:val="28"/>
          <w:szCs w:val="28"/>
        </w:rPr>
        <w:t>, </w:t>
      </w:r>
      <w:r w:rsidRPr="00FB016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B016B"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 w:rsidRPr="00FB016B">
        <w:rPr>
          <w:rFonts w:ascii="Times New Roman" w:hAnsi="Times New Roman" w:cs="Times New Roman"/>
          <w:sz w:val="28"/>
          <w:szCs w:val="28"/>
        </w:rPr>
        <w:t>, </w:t>
      </w:r>
      <w:r w:rsidRPr="00FB016B">
        <w:rPr>
          <w:rFonts w:ascii="Times New Roman" w:hAnsi="Times New Roman" w:cs="Times New Roman"/>
          <w:sz w:val="28"/>
          <w:szCs w:val="28"/>
        </w:rPr>
        <w:br/>
        <w:t>Шли с базара </w:t>
      </w:r>
      <w:r w:rsidRPr="00FB016B">
        <w:rPr>
          <w:rFonts w:ascii="Times New Roman" w:hAnsi="Times New Roman" w:cs="Times New Roman"/>
          <w:sz w:val="28"/>
          <w:szCs w:val="28"/>
        </w:rPr>
        <w:br/>
        <w:t>Самовары. </w:t>
      </w:r>
      <w:r w:rsidRPr="00FB016B">
        <w:rPr>
          <w:rFonts w:ascii="Times New Roman" w:hAnsi="Times New Roman" w:cs="Times New Roman"/>
          <w:sz w:val="28"/>
          <w:szCs w:val="28"/>
        </w:rPr>
        <w:br/>
        <w:t>Самовару </w:t>
      </w:r>
      <w:r w:rsidRPr="00FB016B">
        <w:rPr>
          <w:rFonts w:ascii="Times New Roman" w:hAnsi="Times New Roman" w:cs="Times New Roman"/>
          <w:sz w:val="28"/>
          <w:szCs w:val="28"/>
        </w:rPr>
        <w:br/>
        <w:t>Самовар</w:t>
      </w:r>
      <w:proofErr w:type="gramStart"/>
      <w:r w:rsidRPr="00FB016B">
        <w:rPr>
          <w:rFonts w:ascii="Times New Roman" w:hAnsi="Times New Roman" w:cs="Times New Roman"/>
          <w:sz w:val="28"/>
          <w:szCs w:val="28"/>
        </w:rPr>
        <w:t> </w:t>
      </w:r>
      <w:r w:rsidRPr="00FB016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B016B">
        <w:rPr>
          <w:rFonts w:ascii="Times New Roman" w:hAnsi="Times New Roman" w:cs="Times New Roman"/>
          <w:sz w:val="28"/>
          <w:szCs w:val="28"/>
        </w:rPr>
        <w:t>ропыхтел: </w:t>
      </w:r>
      <w:r w:rsidRPr="00FB016B">
        <w:rPr>
          <w:rFonts w:ascii="Times New Roman" w:hAnsi="Times New Roman" w:cs="Times New Roman"/>
          <w:sz w:val="28"/>
          <w:szCs w:val="28"/>
        </w:rPr>
        <w:br/>
        <w:t>Ужасный жар! </w:t>
      </w:r>
      <w:r w:rsidRPr="00FB016B">
        <w:rPr>
          <w:rFonts w:ascii="Times New Roman" w:hAnsi="Times New Roman" w:cs="Times New Roman"/>
          <w:sz w:val="28"/>
          <w:szCs w:val="28"/>
        </w:rPr>
        <w:br/>
        <w:t>Рядом речка – </w:t>
      </w:r>
      <w:r w:rsidRPr="00FB016B">
        <w:rPr>
          <w:rFonts w:ascii="Times New Roman" w:hAnsi="Times New Roman" w:cs="Times New Roman"/>
          <w:sz w:val="28"/>
          <w:szCs w:val="28"/>
        </w:rPr>
        <w:br/>
        <w:t>окунёмся, </w:t>
      </w:r>
      <w:r w:rsidRPr="00FB016B">
        <w:rPr>
          <w:rFonts w:ascii="Times New Roman" w:hAnsi="Times New Roman" w:cs="Times New Roman"/>
          <w:sz w:val="28"/>
          <w:szCs w:val="28"/>
        </w:rPr>
        <w:br/>
        <w:t>искупнёмся </w:t>
      </w:r>
      <w:r w:rsidRPr="00FB016B">
        <w:rPr>
          <w:rFonts w:ascii="Times New Roman" w:hAnsi="Times New Roman" w:cs="Times New Roman"/>
          <w:sz w:val="28"/>
          <w:szCs w:val="28"/>
        </w:rPr>
        <w:br/>
        <w:t>и напьёмся!..</w:t>
      </w:r>
    </w:p>
    <w:p w:rsidR="00D9629A" w:rsidRPr="00FB016B" w:rsidRDefault="00D9629A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0E6" w:rsidRPr="00FB016B" w:rsidRDefault="006020E6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детям хоровод и пляски под </w:t>
      </w:r>
      <w:r w:rsidR="00F65493"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016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Русскую народную песню  - </w:t>
      </w:r>
      <w:proofErr w:type="spellStart"/>
      <w:r w:rsidRPr="00FB016B">
        <w:rPr>
          <w:rFonts w:ascii="Times New Roman" w:hAnsi="Times New Roman" w:cs="Times New Roman"/>
          <w:i/>
          <w:sz w:val="28"/>
          <w:szCs w:val="28"/>
          <w:lang w:eastAsia="ru-RU"/>
        </w:rPr>
        <w:t>Конфетки-бараночки</w:t>
      </w:r>
      <w:proofErr w:type="spellEnd"/>
    </w:p>
    <w:p w:rsidR="006020E6" w:rsidRPr="00FB016B" w:rsidRDefault="006020E6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В пляске не жалей ботинки,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Предлагай-ка чай друзьям.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Если в чашке есть чаинки,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FB016B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 пишут письма нам!</w:t>
      </w:r>
    </w:p>
    <w:p w:rsidR="00766E93" w:rsidRPr="00FB016B" w:rsidRDefault="00766E93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E93" w:rsidRPr="00FB016B" w:rsidRDefault="00766E93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 xml:space="preserve">По завершению плясок и чаепития: </w:t>
      </w:r>
    </w:p>
    <w:p w:rsidR="00766E93" w:rsidRPr="00FB016B" w:rsidRDefault="00766E93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От всей души мы, друзья, веселились,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Песни пели, в танце кружились.</w:t>
      </w:r>
      <w:r w:rsidRPr="00FB016B">
        <w:rPr>
          <w:rFonts w:ascii="Times New Roman" w:hAnsi="Times New Roman" w:cs="Times New Roman"/>
          <w:sz w:val="28"/>
          <w:szCs w:val="28"/>
          <w:lang w:eastAsia="ru-RU"/>
        </w:rPr>
        <w:br/>
        <w:t>Спасибо и до свиданья, Маня и Ваня,</w:t>
      </w:r>
    </w:p>
    <w:p w:rsidR="00766E93" w:rsidRPr="00FB016B" w:rsidRDefault="00766E93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Нам прощаться пора!</w:t>
      </w:r>
    </w:p>
    <w:p w:rsidR="00766E93" w:rsidRPr="00FB016B" w:rsidRDefault="00766E93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Все дети: ДО СВИДАНИЯ!</w:t>
      </w:r>
      <w:r w:rsidR="0072352D" w:rsidRPr="00FB016B">
        <w:rPr>
          <w:rFonts w:ascii="Times New Roman" w:hAnsi="Times New Roman" w:cs="Times New Roman"/>
          <w:sz w:val="28"/>
          <w:szCs w:val="28"/>
          <w:lang w:eastAsia="ru-RU"/>
        </w:rPr>
        <w:t>!!!</w:t>
      </w:r>
    </w:p>
    <w:p w:rsidR="00766E93" w:rsidRPr="00FB016B" w:rsidRDefault="00766E93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7A1" w:rsidRPr="00FB016B" w:rsidRDefault="00766E93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B016B">
        <w:rPr>
          <w:rFonts w:ascii="Times New Roman" w:hAnsi="Times New Roman" w:cs="Times New Roman"/>
          <w:sz w:val="28"/>
          <w:szCs w:val="28"/>
          <w:lang w:eastAsia="ru-RU"/>
        </w:rPr>
        <w:t>Дети имитируют скачки на лошадях. Музыка звучит в последовательности: мелодия скачущей лошади, русские народные песни. Продолжаются народные пляски.</w:t>
      </w:r>
    </w:p>
    <w:p w:rsidR="00C94A6F" w:rsidRPr="00FB016B" w:rsidRDefault="00C94A6F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A6F" w:rsidRPr="00FB016B" w:rsidRDefault="00C94A6F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A6F" w:rsidRPr="00FB016B" w:rsidRDefault="00C94A6F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A6F" w:rsidRPr="00FB016B" w:rsidRDefault="00C94A6F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2AE" w:rsidRPr="00FB016B" w:rsidRDefault="00A022AE" w:rsidP="00FB01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2E8D" w:rsidRPr="00FB016B" w:rsidRDefault="000C2E8D" w:rsidP="00FB01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52CC" w:rsidRPr="00FB016B" w:rsidRDefault="005552CC" w:rsidP="00FB01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38E7" w:rsidRPr="00FB016B" w:rsidRDefault="00DB5633" w:rsidP="00FB016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838E7" w:rsidRPr="00FB016B" w:rsidSect="00B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5313"/>
    <w:multiLevelType w:val="hybridMultilevel"/>
    <w:tmpl w:val="68A2AC8C"/>
    <w:lvl w:ilvl="0" w:tplc="D172C3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01B2"/>
    <w:multiLevelType w:val="multilevel"/>
    <w:tmpl w:val="FD44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05747"/>
    <w:multiLevelType w:val="hybridMultilevel"/>
    <w:tmpl w:val="86A842DC"/>
    <w:lvl w:ilvl="0" w:tplc="3FCCDF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C86D2C"/>
    <w:multiLevelType w:val="hybridMultilevel"/>
    <w:tmpl w:val="78B8BCC4"/>
    <w:lvl w:ilvl="0" w:tplc="0FB85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832"/>
    <w:rsid w:val="00002B64"/>
    <w:rsid w:val="000C2E8D"/>
    <w:rsid w:val="000D7471"/>
    <w:rsid w:val="00160BA1"/>
    <w:rsid w:val="001F17A1"/>
    <w:rsid w:val="002220BF"/>
    <w:rsid w:val="002A3BAF"/>
    <w:rsid w:val="002D7978"/>
    <w:rsid w:val="003302CA"/>
    <w:rsid w:val="00423190"/>
    <w:rsid w:val="00507A22"/>
    <w:rsid w:val="005552CC"/>
    <w:rsid w:val="00560EE6"/>
    <w:rsid w:val="006020E6"/>
    <w:rsid w:val="0072352D"/>
    <w:rsid w:val="00766E93"/>
    <w:rsid w:val="0085034B"/>
    <w:rsid w:val="00857782"/>
    <w:rsid w:val="009B597F"/>
    <w:rsid w:val="00A022AE"/>
    <w:rsid w:val="00A93DB2"/>
    <w:rsid w:val="00AD3251"/>
    <w:rsid w:val="00B40832"/>
    <w:rsid w:val="00B53F82"/>
    <w:rsid w:val="00B67937"/>
    <w:rsid w:val="00B91151"/>
    <w:rsid w:val="00BA4742"/>
    <w:rsid w:val="00BD4386"/>
    <w:rsid w:val="00C31F5D"/>
    <w:rsid w:val="00C94A6F"/>
    <w:rsid w:val="00CD1E1E"/>
    <w:rsid w:val="00D11F56"/>
    <w:rsid w:val="00D12357"/>
    <w:rsid w:val="00D9629A"/>
    <w:rsid w:val="00DB5633"/>
    <w:rsid w:val="00E15991"/>
    <w:rsid w:val="00E42308"/>
    <w:rsid w:val="00E627B8"/>
    <w:rsid w:val="00E76134"/>
    <w:rsid w:val="00EB07C6"/>
    <w:rsid w:val="00ED1369"/>
    <w:rsid w:val="00F02C6B"/>
    <w:rsid w:val="00F65493"/>
    <w:rsid w:val="00FB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2E8D"/>
    <w:pPr>
      <w:ind w:left="720"/>
      <w:contextualSpacing/>
    </w:pPr>
  </w:style>
  <w:style w:type="character" w:customStyle="1" w:styleId="apple-converted-space">
    <w:name w:val="apple-converted-space"/>
    <w:basedOn w:val="a0"/>
    <w:rsid w:val="00EB07C6"/>
  </w:style>
  <w:style w:type="character" w:styleId="a5">
    <w:name w:val="Strong"/>
    <w:basedOn w:val="a0"/>
    <w:uiPriority w:val="22"/>
    <w:qFormat/>
    <w:rsid w:val="0085034B"/>
    <w:rPr>
      <w:b/>
      <w:bCs/>
    </w:rPr>
  </w:style>
  <w:style w:type="paragraph" w:styleId="a6">
    <w:name w:val="No Spacing"/>
    <w:uiPriority w:val="1"/>
    <w:qFormat/>
    <w:rsid w:val="00FB01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07908-348A-484A-A22F-30DFB5E8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23</cp:revision>
  <dcterms:created xsi:type="dcterms:W3CDTF">2012-03-28T05:35:00Z</dcterms:created>
  <dcterms:modified xsi:type="dcterms:W3CDTF">2013-08-29T12:55:00Z</dcterms:modified>
</cp:coreProperties>
</file>