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36" w:rsidRDefault="003E606E" w:rsidP="003E6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ACB08" wp14:editId="1CFBDC3B">
                <wp:simplePos x="0" y="0"/>
                <wp:positionH relativeFrom="column">
                  <wp:posOffset>2152650</wp:posOffset>
                </wp:positionH>
                <wp:positionV relativeFrom="paragraph">
                  <wp:posOffset>7153275</wp:posOffset>
                </wp:positionV>
                <wp:extent cx="2038350" cy="5524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606E" w:rsidRDefault="003E606E" w:rsidP="00CB7E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Котельники</w:t>
                            </w:r>
                          </w:p>
                          <w:p w:rsidR="003E606E" w:rsidRPr="00736DCD" w:rsidRDefault="003E606E" w:rsidP="00CB7E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69.5pt;margin-top:563.25pt;width:160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" fillcolor="window" stroked="f" strokeweight=".5pt">
                <v:path arrowok="t"/>
                <v:textbox>
                  <w:txbxContent>
                    <w:p w:rsidR="003E606E" w:rsidRDefault="003E606E" w:rsidP="00CB7E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Котельники</w:t>
                      </w:r>
                    </w:p>
                    <w:p w:rsidR="003E606E" w:rsidRPr="00736DCD" w:rsidRDefault="003E606E" w:rsidP="00CB7E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2015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C93B0" wp14:editId="7FFA68A7">
                <wp:simplePos x="0" y="0"/>
                <wp:positionH relativeFrom="column">
                  <wp:posOffset>647700</wp:posOffset>
                </wp:positionH>
                <wp:positionV relativeFrom="paragraph">
                  <wp:posOffset>2381250</wp:posOffset>
                </wp:positionV>
                <wp:extent cx="5457825" cy="323850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7825" cy="323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606E" w:rsidRPr="008818B1" w:rsidRDefault="003E606E" w:rsidP="00CB7E8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Праздник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посвященный Дню здоровья</w:t>
                            </w:r>
                          </w:p>
                          <w:p w:rsidR="003E606E" w:rsidRPr="002575CD" w:rsidRDefault="003E606E" w:rsidP="00CB7E8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</w:rPr>
                            </w:pPr>
                            <w:r w:rsidRPr="00257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</w:rPr>
                              <w:t>Сказочные веселые старты</w:t>
                            </w:r>
                            <w:r w:rsidRPr="00257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3E606E" w:rsidRPr="008818B1" w:rsidRDefault="003E606E" w:rsidP="00CB7E8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8818B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(все возрастные группы)</w:t>
                            </w:r>
                          </w:p>
                          <w:p w:rsidR="003E606E" w:rsidRPr="00736DCD" w:rsidRDefault="003E606E" w:rsidP="00CB7E8E"/>
                          <w:p w:rsidR="003E606E" w:rsidRDefault="003E606E" w:rsidP="00CB7E8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606E" w:rsidRDefault="003E606E" w:rsidP="00CB7E8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606E" w:rsidRDefault="003E606E" w:rsidP="00CB7E8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Подготовила и провела:</w:t>
                            </w:r>
                          </w:p>
                          <w:p w:rsidR="003E606E" w:rsidRDefault="003E606E" w:rsidP="00CB7E8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Инструктор по ФК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Е.В.Ермакова</w:t>
                            </w:r>
                            <w:proofErr w:type="spellEnd"/>
                          </w:p>
                          <w:p w:rsidR="003E606E" w:rsidRDefault="003E606E" w:rsidP="00CB7E8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606E" w:rsidRDefault="003E606E" w:rsidP="00CB7E8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Провели:</w:t>
                            </w:r>
                          </w:p>
                          <w:p w:rsidR="003E606E" w:rsidRDefault="003E606E" w:rsidP="00CB7E8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Музыкальный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рук-ль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З.А.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Алискерова</w:t>
                            </w:r>
                            <w:proofErr w:type="spellEnd"/>
                          </w:p>
                          <w:p w:rsidR="003E606E" w:rsidRDefault="003E606E" w:rsidP="003E606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 С.М. Шевченко</w:t>
                            </w:r>
                          </w:p>
                          <w:p w:rsidR="003E606E" w:rsidRDefault="003E606E" w:rsidP="00CB7E8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1pt;margin-top:187.5pt;width:429.75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" fillcolor="window" stroked="f" strokeweight=".5pt">
                <v:path arrowok="t"/>
                <v:textbox>
                  <w:txbxContent>
                    <w:p w:rsidR="003E606E" w:rsidRPr="008818B1" w:rsidRDefault="003E606E" w:rsidP="00CB7E8E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Праздник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посвященный Дню здоровья</w:t>
                      </w:r>
                    </w:p>
                    <w:p w:rsidR="003E606E" w:rsidRPr="002575CD" w:rsidRDefault="003E606E" w:rsidP="00CB7E8E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</w:rPr>
                      </w:pPr>
                      <w:r w:rsidRPr="002575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</w:rPr>
                        <w:t>Сказочные веселые старты</w:t>
                      </w:r>
                      <w:r w:rsidRPr="002575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</w:rPr>
                        <w:t>»</w:t>
                      </w:r>
                    </w:p>
                    <w:p w:rsidR="003E606E" w:rsidRPr="008818B1" w:rsidRDefault="003E606E" w:rsidP="00CB7E8E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</w:pPr>
                      <w:r w:rsidRPr="008818B1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(все возрастные группы)</w:t>
                      </w:r>
                    </w:p>
                    <w:p w:rsidR="003E606E" w:rsidRPr="00736DCD" w:rsidRDefault="003E606E" w:rsidP="00CB7E8E"/>
                    <w:p w:rsidR="003E606E" w:rsidRDefault="003E606E" w:rsidP="00CB7E8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606E" w:rsidRDefault="003E606E" w:rsidP="00CB7E8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606E" w:rsidRDefault="003E606E" w:rsidP="00CB7E8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Подготовила и провела:</w:t>
                      </w:r>
                    </w:p>
                    <w:p w:rsidR="003E606E" w:rsidRDefault="003E606E" w:rsidP="00CB7E8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Инструктор по ФК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Е.В.Ермакова</w:t>
                      </w:r>
                      <w:proofErr w:type="spellEnd"/>
                    </w:p>
                    <w:p w:rsidR="003E606E" w:rsidRDefault="003E606E" w:rsidP="00CB7E8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606E" w:rsidRDefault="003E606E" w:rsidP="00CB7E8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Провели:</w:t>
                      </w:r>
                    </w:p>
                    <w:p w:rsidR="003E606E" w:rsidRDefault="003E606E" w:rsidP="00CB7E8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Музыкальный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рук-ль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З.А.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Алискерова</w:t>
                      </w:r>
                      <w:proofErr w:type="spellEnd"/>
                    </w:p>
                    <w:p w:rsidR="003E606E" w:rsidRDefault="003E606E" w:rsidP="003E606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 С.М. Шевченко</w:t>
                      </w:r>
                    </w:p>
                    <w:p w:rsidR="003E606E" w:rsidRDefault="003E606E" w:rsidP="00CB7E8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DC4D4" wp14:editId="0DC4E417">
                <wp:simplePos x="0" y="0"/>
                <wp:positionH relativeFrom="column">
                  <wp:posOffset>2076450</wp:posOffset>
                </wp:positionH>
                <wp:positionV relativeFrom="paragraph">
                  <wp:posOffset>600075</wp:posOffset>
                </wp:positionV>
                <wp:extent cx="3009900" cy="14668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606E" w:rsidRDefault="003E606E" w:rsidP="00CB7E8E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B7178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Муниципальное автономное дошкольное образовательное учреждение детский сад комбинированного вида «Сказка» </w:t>
                            </w:r>
                          </w:p>
                          <w:p w:rsidR="003E606E" w:rsidRPr="003E606E" w:rsidRDefault="003E606E" w:rsidP="00CB7E8E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606E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городского округа Котельники Московской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63.5pt;margin-top:47.25pt;width:237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" fillcolor="window" stroked="f" strokeweight=".5pt">
                <v:path arrowok="t"/>
                <v:textbox>
                  <w:txbxContent>
                    <w:p w:rsidR="003E606E" w:rsidRDefault="003E606E" w:rsidP="00CB7E8E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FB7178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Муниципальное автономное дошкольное образовательное учреждение детский сад комбинированного вида «Сказка» </w:t>
                      </w:r>
                    </w:p>
                    <w:p w:rsidR="003E606E" w:rsidRPr="003E606E" w:rsidRDefault="003E606E" w:rsidP="00CB7E8E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3E606E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городского округа Котельники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6F0F7C" wp14:editId="20B1ECAE">
            <wp:extent cx="6638925" cy="9763125"/>
            <wp:effectExtent l="0" t="0" r="9525" b="9525"/>
            <wp:docPr id="1" name="Рисунок 1" descr="H:\Физкультура\Фоны и медали\Разные фоны\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изкультура\Фоны и медали\Разные фоны\FLOW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688" cy="977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36" w:rsidRP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доставить детям удовольствие, создать радостное настроение.</w:t>
      </w:r>
    </w:p>
    <w:p w:rsid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игровой форме развивать основные физические качества, координацию движений, внимание, сообразительность;</w:t>
      </w:r>
    </w:p>
    <w:p w:rsid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 детей интереса к различным видам двигательной деятельности; </w:t>
      </w:r>
    </w:p>
    <w:p w:rsid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коллективизма, поддержки, доброго товарищеского отношения друг к другу;</w:t>
      </w:r>
    </w:p>
    <w:p w:rsid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используя физические средства укреплять здоровье.</w:t>
      </w: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всех групп</w:t>
      </w: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3E606E" w:rsidRPr="007C3C83" w:rsidRDefault="003E606E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36" w:rsidRPr="003E606E" w:rsidRDefault="00373C36" w:rsidP="00373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6E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373C36" w:rsidRDefault="00373C36" w:rsidP="00373C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выходят на спортивную площадку.</w:t>
      </w:r>
    </w:p>
    <w:p w:rsid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3C36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Здравствуйте! Мы рады видеть всех на нашем спортивном празднике посвященному Дню здоровья. Ребята! Сегодня мы совершим необыкновенное путешествие по сказкам, нас ждут «Сказочные веселые старты».</w:t>
      </w:r>
    </w:p>
    <w:p w:rsidR="00901DDC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 вы знаете?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Молодцы! Вы знаете очень много сказок.</w:t>
      </w:r>
    </w:p>
    <w:p w:rsidR="00901DDC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кто обычно побеждает в сказках? Какими должны быть герои?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01DDC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вы правильно сказали. В сказках всегда побеждают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>
        <w:rPr>
          <w:rFonts w:ascii="Times New Roman" w:hAnsi="Times New Roman" w:cs="Times New Roman"/>
          <w:sz w:val="28"/>
          <w:szCs w:val="28"/>
        </w:rPr>
        <w:t>, смелые, сильные, ловкие, быстрые.</w:t>
      </w:r>
    </w:p>
    <w:p w:rsidR="009F2EB0" w:rsidRDefault="009F2EB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готовы?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 детей) </w:t>
      </w:r>
      <w:r>
        <w:rPr>
          <w:rFonts w:ascii="Times New Roman" w:hAnsi="Times New Roman" w:cs="Times New Roman"/>
          <w:sz w:val="28"/>
          <w:szCs w:val="28"/>
        </w:rPr>
        <w:t>Ну тогда отправляемся в сказочную страну</w:t>
      </w:r>
      <w:r w:rsidR="00901D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Садимся в свои машины и поехали. </w:t>
      </w:r>
    </w:p>
    <w:p w:rsidR="009F2EB0" w:rsidRDefault="009F2EB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DC" w:rsidRDefault="009F2EB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врассыпную</w:t>
      </w:r>
      <w:r w:rsidR="00B70711">
        <w:rPr>
          <w:rFonts w:ascii="Times New Roman" w:hAnsi="Times New Roman" w:cs="Times New Roman"/>
          <w:i/>
          <w:sz w:val="28"/>
          <w:szCs w:val="28"/>
        </w:rPr>
        <w:t>.</w:t>
      </w:r>
    </w:p>
    <w:p w:rsidR="00901DDC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DC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Ритмическая композиция «</w:t>
      </w:r>
      <w:proofErr w:type="spellStart"/>
      <w:r w:rsidR="009F2EB0">
        <w:rPr>
          <w:rFonts w:ascii="Times New Roman" w:hAnsi="Times New Roman" w:cs="Times New Roman"/>
          <w:i/>
          <w:sz w:val="28"/>
          <w:szCs w:val="28"/>
        </w:rPr>
        <w:t>Бибика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B7071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1DDC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1DDC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F2EB0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9F2EB0">
        <w:rPr>
          <w:rFonts w:ascii="Times New Roman" w:hAnsi="Times New Roman" w:cs="Times New Roman"/>
          <w:sz w:val="28"/>
          <w:szCs w:val="28"/>
        </w:rPr>
        <w:t xml:space="preserve"> Вот мы и приехали!</w:t>
      </w:r>
      <w:r>
        <w:rPr>
          <w:rFonts w:ascii="Times New Roman" w:hAnsi="Times New Roman" w:cs="Times New Roman"/>
          <w:sz w:val="28"/>
          <w:szCs w:val="28"/>
        </w:rPr>
        <w:t xml:space="preserve"> Мы начинаем наши «Сказочные веселые старты». Будьте </w:t>
      </w:r>
      <w:r w:rsidR="009F2EB0">
        <w:rPr>
          <w:rFonts w:ascii="Times New Roman" w:hAnsi="Times New Roman" w:cs="Times New Roman"/>
          <w:sz w:val="28"/>
          <w:szCs w:val="28"/>
        </w:rPr>
        <w:t>очень внимательны</w:t>
      </w:r>
      <w:r>
        <w:rPr>
          <w:rFonts w:ascii="Times New Roman" w:hAnsi="Times New Roman" w:cs="Times New Roman"/>
          <w:sz w:val="28"/>
          <w:szCs w:val="28"/>
        </w:rPr>
        <w:t xml:space="preserve">, прежде чем начать наши </w:t>
      </w:r>
      <w:r w:rsidR="009F2EB0">
        <w:rPr>
          <w:rFonts w:ascii="Times New Roman" w:hAnsi="Times New Roman" w:cs="Times New Roman"/>
          <w:sz w:val="28"/>
          <w:szCs w:val="28"/>
        </w:rPr>
        <w:t xml:space="preserve">сказочные </w:t>
      </w:r>
      <w:r>
        <w:rPr>
          <w:rFonts w:ascii="Times New Roman" w:hAnsi="Times New Roman" w:cs="Times New Roman"/>
          <w:sz w:val="28"/>
          <w:szCs w:val="28"/>
        </w:rPr>
        <w:t>соревнования, вам надо будет угадать сказку</w:t>
      </w:r>
      <w:r w:rsidR="009F2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</w:t>
      </w:r>
      <w:r w:rsidR="009F2EB0">
        <w:rPr>
          <w:rFonts w:ascii="Times New Roman" w:hAnsi="Times New Roman" w:cs="Times New Roman"/>
          <w:sz w:val="28"/>
          <w:szCs w:val="28"/>
        </w:rPr>
        <w:t xml:space="preserve"> мы отправимся. Слушаем внимательно!</w:t>
      </w:r>
    </w:p>
    <w:p w:rsidR="00B70711" w:rsidRDefault="00B70711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711" w:rsidRPr="00B70711" w:rsidRDefault="00B70711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эстафетах принимают участие три команды по 7-10 человек.</w:t>
      </w:r>
    </w:p>
    <w:p w:rsidR="00B70711" w:rsidRDefault="00B70711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2EB0" w:rsidRPr="007C3C83" w:rsidRDefault="009F2EB0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83">
        <w:rPr>
          <w:rFonts w:ascii="Times New Roman" w:hAnsi="Times New Roman" w:cs="Times New Roman"/>
          <w:b/>
          <w:sz w:val="28"/>
          <w:szCs w:val="28"/>
        </w:rPr>
        <w:t>1 сказка:</w:t>
      </w:r>
      <w:r w:rsidR="00B70711" w:rsidRPr="007C3C83"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</w:p>
    <w:p w:rsidR="00B70711" w:rsidRDefault="00B70711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дом себе нашла</w:t>
      </w:r>
    </w:p>
    <w:p w:rsidR="00B70711" w:rsidRDefault="00B70711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добрая была</w:t>
      </w:r>
    </w:p>
    <w:p w:rsidR="00B70711" w:rsidRDefault="00B70711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доме том, в конце концов</w:t>
      </w:r>
    </w:p>
    <w:p w:rsidR="00B70711" w:rsidRPr="00B70711" w:rsidRDefault="00B70711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множество жильцов.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70711" w:rsidRDefault="00B70711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655" w:rsidRDefault="00052655" w:rsidP="0005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2655">
        <w:rPr>
          <w:rFonts w:ascii="Times New Roman" w:hAnsi="Times New Roman" w:cs="Times New Roman"/>
          <w:sz w:val="28"/>
          <w:szCs w:val="28"/>
        </w:rPr>
        <w:t>Напротив каждой команды лежит обруч, это «теремок», необходимо его заселить, как можно быстрее.</w:t>
      </w:r>
    </w:p>
    <w:p w:rsidR="00052655" w:rsidRDefault="00052655" w:rsidP="00052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711" w:rsidRDefault="00B70711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711">
        <w:rPr>
          <w:rFonts w:ascii="Times New Roman" w:hAnsi="Times New Roman" w:cs="Times New Roman"/>
          <w:b/>
          <w:i/>
          <w:sz w:val="28"/>
          <w:szCs w:val="28"/>
        </w:rPr>
        <w:t>Эстафета «Теремок».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C83">
        <w:rPr>
          <w:rFonts w:ascii="Times New Roman" w:hAnsi="Times New Roman" w:cs="Times New Roman"/>
          <w:i/>
          <w:sz w:val="28"/>
          <w:szCs w:val="28"/>
        </w:rPr>
        <w:t>Впереди стоит воспитатель, в руках обруч, по команде воспитатель одевает обруч на ребенка и начинает переводить в обруч на противоположной стороне.</w:t>
      </w: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C3C83" w:rsidRP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83">
        <w:rPr>
          <w:rFonts w:ascii="Times New Roman" w:hAnsi="Times New Roman" w:cs="Times New Roman"/>
          <w:b/>
          <w:sz w:val="28"/>
          <w:szCs w:val="28"/>
        </w:rPr>
        <w:t>2 сказка: «Колобок»</w:t>
      </w: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сметане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окошке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сам, румяный бок, </w:t>
      </w: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Покатился…..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1EC0">
        <w:rPr>
          <w:rFonts w:ascii="Times New Roman" w:hAnsi="Times New Roman" w:cs="Times New Roman"/>
          <w:sz w:val="28"/>
          <w:szCs w:val="28"/>
        </w:rPr>
        <w:t>Каждой команде, вручается колобок, необходимо, как сказочному герою, как можно быстрее пройти путь, и не попасть хитрой лисе.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Эстафета «Колобок». </w:t>
      </w:r>
      <w:r w:rsidR="00524D04">
        <w:rPr>
          <w:rFonts w:ascii="Times New Roman" w:hAnsi="Times New Roman" w:cs="Times New Roman"/>
          <w:i/>
          <w:sz w:val="28"/>
          <w:szCs w:val="28"/>
        </w:rPr>
        <w:t>По команде катание «хопа» по извилистой дорожке и обратно, передать «</w:t>
      </w:r>
      <w:proofErr w:type="gramStart"/>
      <w:r w:rsidR="00524D04">
        <w:rPr>
          <w:rFonts w:ascii="Times New Roman" w:hAnsi="Times New Roman" w:cs="Times New Roman"/>
          <w:i/>
          <w:sz w:val="28"/>
          <w:szCs w:val="28"/>
        </w:rPr>
        <w:t>хоп</w:t>
      </w:r>
      <w:proofErr w:type="gramEnd"/>
      <w:r w:rsidR="00524D04">
        <w:rPr>
          <w:rFonts w:ascii="Times New Roman" w:hAnsi="Times New Roman" w:cs="Times New Roman"/>
          <w:i/>
          <w:sz w:val="28"/>
          <w:szCs w:val="28"/>
        </w:rPr>
        <w:t>» следующему и встать в конце команды.</w:t>
      </w: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сказка: «Золушка»</w:t>
      </w: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танцзала короля</w:t>
      </w: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домой бежала,</w:t>
      </w: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Туфельку из хрусталя</w:t>
      </w: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ступеньках потеряла.</w:t>
      </w: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Тыквой стала вновь карета…</w:t>
      </w: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скажите, девчушка эта?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371EC0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371EC0">
        <w:rPr>
          <w:rFonts w:ascii="Times New Roman" w:hAnsi="Times New Roman" w:cs="Times New Roman"/>
          <w:sz w:val="28"/>
          <w:szCs w:val="28"/>
        </w:rPr>
        <w:t xml:space="preserve"> как трудолюбивая  была Золушка? В этой эстафете вам тоже придется потрудиться.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Эстафета «Золушка». </w:t>
      </w:r>
      <w:r>
        <w:rPr>
          <w:rFonts w:ascii="Times New Roman" w:hAnsi="Times New Roman" w:cs="Times New Roman"/>
          <w:i/>
          <w:sz w:val="28"/>
          <w:szCs w:val="28"/>
        </w:rPr>
        <w:t>Каждый первый игрок в команде будет изображать злую мачеху, а каждый второй – будет Золушка. Первый участник – «мачеха» - должен выбросить мусор из ведра</w:t>
      </w:r>
      <w:r w:rsidR="00371EC0">
        <w:rPr>
          <w:rFonts w:ascii="Times New Roman" w:hAnsi="Times New Roman" w:cs="Times New Roman"/>
          <w:i/>
          <w:sz w:val="28"/>
          <w:szCs w:val="28"/>
        </w:rPr>
        <w:t xml:space="preserve"> в обруч на противоположной стороне и передать пустое ведро следующему</w:t>
      </w:r>
      <w:r>
        <w:rPr>
          <w:rFonts w:ascii="Times New Roman" w:hAnsi="Times New Roman" w:cs="Times New Roman"/>
          <w:i/>
          <w:sz w:val="28"/>
          <w:szCs w:val="28"/>
        </w:rPr>
        <w:t>. А второй – собрать обратно</w:t>
      </w:r>
      <w:r w:rsidR="00371EC0">
        <w:rPr>
          <w:rFonts w:ascii="Times New Roman" w:hAnsi="Times New Roman" w:cs="Times New Roman"/>
          <w:i/>
          <w:sz w:val="28"/>
          <w:szCs w:val="28"/>
        </w:rPr>
        <w:t xml:space="preserve"> мусор</w:t>
      </w:r>
      <w:r>
        <w:rPr>
          <w:rFonts w:ascii="Times New Roman" w:hAnsi="Times New Roman" w:cs="Times New Roman"/>
          <w:i/>
          <w:sz w:val="28"/>
          <w:szCs w:val="28"/>
        </w:rPr>
        <w:t xml:space="preserve"> в ведро</w:t>
      </w:r>
      <w:r w:rsidR="00371EC0">
        <w:rPr>
          <w:rFonts w:ascii="Times New Roman" w:hAnsi="Times New Roman" w:cs="Times New Roman"/>
          <w:i/>
          <w:sz w:val="28"/>
          <w:szCs w:val="28"/>
        </w:rPr>
        <w:t xml:space="preserve"> и передать ведро следующему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71EC0">
        <w:rPr>
          <w:rFonts w:ascii="Times New Roman" w:hAnsi="Times New Roman" w:cs="Times New Roman"/>
          <w:i/>
          <w:sz w:val="28"/>
          <w:szCs w:val="28"/>
        </w:rPr>
        <w:t>И это «безобразие» творится до тех пор, пока задание не выполнит вся команда.</w:t>
      </w:r>
    </w:p>
    <w:p w:rsidR="00052655" w:rsidRDefault="00052655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сказка: «Конек-горбунок»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грива не простая,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– грива золотая,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 парнишку носит,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никак его не сбросит.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лошадки есть сынок –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конек,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прозванью - ….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1EC0">
        <w:rPr>
          <w:rFonts w:ascii="Times New Roman" w:hAnsi="Times New Roman" w:cs="Times New Roman"/>
          <w:sz w:val="28"/>
          <w:szCs w:val="28"/>
        </w:rPr>
        <w:t>В этой эстафете надо представить себя резвыми скакунами и преодолеть препятствия.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Эстафета «Конек-горбунок».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команде сесть на лошадь и проскакать по конуса, перескакивая препятствия и вернуться обратно, передать лошадь следующему. 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1EC0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сказка: «Репка»</w:t>
      </w:r>
    </w:p>
    <w:p w:rsidR="00371EC0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 кого-то ухватился цепко,</w:t>
      </w:r>
    </w:p>
    <w:p w:rsidR="007A678A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никак не вытянуть,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, засела крепко.</w:t>
      </w:r>
    </w:p>
    <w:p w:rsidR="007A678A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помощники скоро прибегут</w:t>
      </w:r>
    </w:p>
    <w:p w:rsidR="007A678A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 упрямицу дружный общий труд.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A678A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678A" w:rsidRPr="007A678A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Репка – это канат, и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команда окажется дружнее и сможет вытянуть репку.</w:t>
      </w:r>
    </w:p>
    <w:p w:rsidR="007A678A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78A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Эстафета «Репка». </w:t>
      </w:r>
      <w:r>
        <w:rPr>
          <w:rFonts w:ascii="Times New Roman" w:hAnsi="Times New Roman" w:cs="Times New Roman"/>
          <w:i/>
          <w:sz w:val="28"/>
          <w:szCs w:val="28"/>
        </w:rPr>
        <w:t>Перетягивание каната.</w:t>
      </w:r>
    </w:p>
    <w:p w:rsidR="00A246CD" w:rsidRDefault="00A246CD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6CD" w:rsidRPr="00A246CD" w:rsidRDefault="00A246CD" w:rsidP="00A246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Заключительный танец «Что манит птицу?»</w:t>
      </w:r>
    </w:p>
    <w:p w:rsidR="007A678A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678A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«Сказочные веселые старты» завершаются! Спасибо вам ребята за такое интересное путешествие по сказочной стране. А за то, что вы были такие дружные и ловкие, сказка приготовила нам подарки. До новых встреч!</w:t>
      </w:r>
    </w:p>
    <w:p w:rsidR="00A246CD" w:rsidRDefault="00A246CD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8A" w:rsidRPr="007A678A" w:rsidRDefault="007A678A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Раздача подарков.</w:t>
      </w:r>
    </w:p>
    <w:p w:rsidR="00371EC0" w:rsidRPr="00524D04" w:rsidRDefault="00371EC0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D04" w:rsidRPr="00524D04" w:rsidRDefault="00524D04" w:rsidP="00373C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83" w:rsidRPr="007C3C83" w:rsidRDefault="007C3C83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B0" w:rsidRPr="009F2EB0" w:rsidRDefault="009F2EB0" w:rsidP="00373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DDC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1DDC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1DDC" w:rsidRPr="00901DDC" w:rsidRDefault="00901DDC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C36" w:rsidRPr="00373C36" w:rsidRDefault="00373C36" w:rsidP="0037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3C36" w:rsidRPr="00373C36" w:rsidSect="003E6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36"/>
    <w:rsid w:val="00052655"/>
    <w:rsid w:val="00371EC0"/>
    <w:rsid w:val="00373C36"/>
    <w:rsid w:val="003E606E"/>
    <w:rsid w:val="00524D04"/>
    <w:rsid w:val="007A678A"/>
    <w:rsid w:val="007C3C83"/>
    <w:rsid w:val="00901DDC"/>
    <w:rsid w:val="009F2EB0"/>
    <w:rsid w:val="00A246CD"/>
    <w:rsid w:val="00B70711"/>
    <w:rsid w:val="00D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0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0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6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B3C8-B1D8-47A1-9DAD-B5D73851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Елена</cp:lastModifiedBy>
  <cp:revision>6</cp:revision>
  <cp:lastPrinted>2015-09-21T11:48:00Z</cp:lastPrinted>
  <dcterms:created xsi:type="dcterms:W3CDTF">2015-09-21T05:24:00Z</dcterms:created>
  <dcterms:modified xsi:type="dcterms:W3CDTF">2015-09-22T17:09:00Z</dcterms:modified>
</cp:coreProperties>
</file>