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4A" w:rsidRPr="0000654A" w:rsidRDefault="0000654A" w:rsidP="0000654A">
      <w:pPr>
        <w:rPr>
          <w:rFonts w:ascii="Times New Roman" w:hAnsi="Times New Roman" w:cs="Times New Roman"/>
          <w:b/>
          <w:sz w:val="28"/>
          <w:szCs w:val="28"/>
        </w:rPr>
      </w:pPr>
      <w:r w:rsidRPr="0000654A">
        <w:rPr>
          <w:rFonts w:ascii="Times New Roman" w:hAnsi="Times New Roman" w:cs="Times New Roman"/>
          <w:b/>
          <w:sz w:val="28"/>
          <w:szCs w:val="28"/>
        </w:rPr>
        <w:t>Сп</w:t>
      </w:r>
      <w:r w:rsidRPr="0000654A">
        <w:rPr>
          <w:rFonts w:ascii="Times New Roman" w:hAnsi="Times New Roman" w:cs="Times New Roman"/>
          <w:b/>
          <w:sz w:val="28"/>
          <w:szCs w:val="28"/>
        </w:rPr>
        <w:t xml:space="preserve">ортивный досуг в средней группе </w:t>
      </w:r>
      <w:r w:rsidRPr="0000654A">
        <w:rPr>
          <w:rFonts w:ascii="Times New Roman" w:hAnsi="Times New Roman" w:cs="Times New Roman"/>
          <w:b/>
          <w:sz w:val="28"/>
          <w:szCs w:val="28"/>
        </w:rPr>
        <w:t xml:space="preserve">«Малыш и </w:t>
      </w:r>
      <w:proofErr w:type="spellStart"/>
      <w:r w:rsidRPr="0000654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b/>
          <w:sz w:val="28"/>
          <w:szCs w:val="28"/>
        </w:rPr>
        <w:t>»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654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домик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r w:rsidRPr="0000654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, нарисованный на листе ватмана, два воздушных шарика, две стойки, два гимнастических мяча, две ложки, костюм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, четыре ведра (синее, желтое, зеленое, красное), 12 разноцветных мячей, конфеты (по количеству детей), эмблемы, дипломы и призы (по количеству участников команд), музыкальное оформление праздника (в аудиозаписи).</w:t>
      </w:r>
      <w:proofErr w:type="gramEnd"/>
    </w:p>
    <w:p w:rsidR="00E330F6" w:rsidRDefault="00E330F6" w:rsidP="000065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0654A" w:rsidRPr="00E330F6" w:rsidRDefault="0000654A" w:rsidP="0000654A">
      <w:pPr>
        <w:rPr>
          <w:rFonts w:ascii="Times New Roman" w:hAnsi="Times New Roman" w:cs="Times New Roman"/>
          <w:b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Зал украшен шарами, к гимнастической лесенке прикреплен нарисованный домик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. Под музыку дети и родители входят в зал, садятся на гимнастические скамейки.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Здравствуйте, уважаемые зрители, дети и родители. Мы рады приветствовать вас на наших соревнованиях. А соревнования сегодня необычные, от других отличные. Вместе с нами на старте наши мамы и папы. Родители знают, что заниматься спортом очень полезно, и сейчас они расскажут об этом.</w:t>
      </w:r>
    </w:p>
    <w:p w:rsidR="00E330F6" w:rsidRDefault="0000654A" w:rsidP="0000654A">
      <w:pPr>
        <w:rPr>
          <w:rFonts w:ascii="Times New Roman" w:hAnsi="Times New Roman" w:cs="Times New Roman"/>
          <w:b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1-й родитель: </w:t>
      </w:r>
    </w:p>
    <w:p w:rsidR="0000654A" w:rsidRPr="0000654A" w:rsidRDefault="0000654A" w:rsidP="00E3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Всем ребятам мой привет</w:t>
      </w:r>
    </w:p>
    <w:p w:rsidR="0000654A" w:rsidRPr="0000654A" w:rsidRDefault="0000654A" w:rsidP="00E3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00654A" w:rsidRPr="0000654A" w:rsidRDefault="0000654A" w:rsidP="00E3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Спорт любите с малых лет – </w:t>
      </w:r>
    </w:p>
    <w:p w:rsidR="0000654A" w:rsidRDefault="0000654A" w:rsidP="00E3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Будете здоровы.</w:t>
      </w:r>
    </w:p>
    <w:p w:rsidR="00E330F6" w:rsidRPr="0000654A" w:rsidRDefault="00E330F6" w:rsidP="00E3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F6" w:rsidRDefault="0000654A" w:rsidP="0000654A">
      <w:pPr>
        <w:rPr>
          <w:rFonts w:ascii="Times New Roman" w:hAnsi="Times New Roman" w:cs="Times New Roman"/>
          <w:b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2-й родитель: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4A">
        <w:rPr>
          <w:rFonts w:ascii="Times New Roman" w:hAnsi="Times New Roman" w:cs="Times New Roman"/>
          <w:sz w:val="28"/>
          <w:szCs w:val="28"/>
        </w:rPr>
        <w:t xml:space="preserve">Приучай себя к порядку – 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Делай каждый день зарядку.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Смейся веселей – </w:t>
      </w:r>
    </w:p>
    <w:p w:rsid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Будешь здоровей!</w:t>
      </w:r>
    </w:p>
    <w:p w:rsidR="00E330F6" w:rsidRPr="0000654A" w:rsidRDefault="00E330F6" w:rsidP="00E33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F6" w:rsidRDefault="0000654A" w:rsidP="0000654A">
      <w:pPr>
        <w:rPr>
          <w:rFonts w:ascii="Times New Roman" w:hAnsi="Times New Roman" w:cs="Times New Roman"/>
          <w:b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3-й родитель: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4A">
        <w:rPr>
          <w:rFonts w:ascii="Times New Roman" w:hAnsi="Times New Roman" w:cs="Times New Roman"/>
          <w:sz w:val="28"/>
          <w:szCs w:val="28"/>
        </w:rPr>
        <w:t>Спорт, ребята, очень нужен!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Спорт – игра,</w:t>
      </w:r>
    </w:p>
    <w:p w:rsid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654A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>!</w:t>
      </w:r>
    </w:p>
    <w:p w:rsidR="00E330F6" w:rsidRPr="0000654A" w:rsidRDefault="00E330F6" w:rsidP="00E33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Спасибо, родители</w:t>
      </w:r>
      <w:r w:rsidRPr="0000654A">
        <w:rPr>
          <w:rFonts w:ascii="Times New Roman" w:hAnsi="Times New Roman" w:cs="Times New Roman"/>
          <w:sz w:val="28"/>
          <w:szCs w:val="28"/>
        </w:rPr>
        <w:t>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 В наших соревнованиях принимают участие две команды – «Быстрые зайчата» и «Ловкие бельчата».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Предлагает первой команде сесть на скамейки слева, а второй – справа, раздает эмблемы. Слышится жужжание – в зал «влетает»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, в руках у него шарики.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Привет, друзья! Можно мне здесь на минуточку приземлиться?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Да, да, пожалуйста!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Друзья, а вы меня узнали? Кто я?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Дети:</w:t>
      </w:r>
      <w:r w:rsidRPr="00006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Правильно, меня зовут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. Я красивый, умный и в меру упитанный мужчина. А что вы здесь делаете?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654A">
        <w:rPr>
          <w:rFonts w:ascii="Times New Roman" w:hAnsi="Times New Roman" w:cs="Times New Roman"/>
          <w:sz w:val="28"/>
          <w:szCs w:val="28"/>
        </w:rPr>
        <w:t>У нас спортивный праздник. Мы будем бегать, играть, упражнения выполнять.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654A">
        <w:rPr>
          <w:rFonts w:ascii="Times New Roman" w:hAnsi="Times New Roman" w:cs="Times New Roman"/>
          <w:sz w:val="28"/>
          <w:szCs w:val="28"/>
        </w:rPr>
        <w:t>Я тоже люблю спортивные праздники. Ведь самый лучший в мире бегун кто?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654A">
        <w:rPr>
          <w:rFonts w:ascii="Times New Roman" w:hAnsi="Times New Roman" w:cs="Times New Roman"/>
          <w:sz w:val="28"/>
          <w:szCs w:val="28"/>
        </w:rPr>
        <w:t>Кто?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654A">
        <w:rPr>
          <w:rFonts w:ascii="Times New Roman" w:hAnsi="Times New Roman" w:cs="Times New Roman"/>
          <w:sz w:val="28"/>
          <w:szCs w:val="28"/>
        </w:rPr>
        <w:t xml:space="preserve">Лучший в мире бегун –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, который живет на крыше. 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654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 xml:space="preserve">! Присоединяйся к нам,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.</w:t>
      </w:r>
    </w:p>
    <w:p w:rsidR="00E330F6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 (вручая каждой команде по воздушному шарику): С удовольствием!</w:t>
      </w:r>
      <w:r w:rsidR="00E330F6">
        <w:rPr>
          <w:rFonts w:ascii="Times New Roman" w:hAnsi="Times New Roman" w:cs="Times New Roman"/>
          <w:sz w:val="28"/>
          <w:szCs w:val="28"/>
        </w:rPr>
        <w:t xml:space="preserve"> Я знаю очень веселую эстафету.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Эстафета «Если с другом вышел в путь».</w:t>
      </w:r>
      <w:r w:rsidRPr="0000654A">
        <w:rPr>
          <w:rFonts w:ascii="Times New Roman" w:hAnsi="Times New Roman" w:cs="Times New Roman"/>
          <w:sz w:val="28"/>
          <w:szCs w:val="28"/>
        </w:rPr>
        <w:t xml:space="preserve"> Участники команд встают парами – родитель и ребенок. Каждая пара (по очереди) берет воздушный шарик и, удерживая его</w:t>
      </w:r>
      <w:r w:rsidRPr="0000654A">
        <w:rPr>
          <w:rFonts w:ascii="Times New Roman" w:hAnsi="Times New Roman" w:cs="Times New Roman"/>
          <w:sz w:val="28"/>
          <w:szCs w:val="28"/>
        </w:rPr>
        <w:t xml:space="preserve"> животами</w:t>
      </w:r>
      <w:r w:rsidRPr="0000654A">
        <w:rPr>
          <w:rFonts w:ascii="Times New Roman" w:hAnsi="Times New Roman" w:cs="Times New Roman"/>
          <w:sz w:val="28"/>
          <w:szCs w:val="28"/>
        </w:rPr>
        <w:t>, бежит до стойки, обегает ее и возвращается обратно.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 xml:space="preserve"> и летать, и ходить пешком, но еще больше люблю кататься на лошадках. А вы хотите покататься на лошади?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Дети</w:t>
      </w:r>
      <w:r w:rsidRPr="0000654A">
        <w:rPr>
          <w:rFonts w:ascii="Times New Roman" w:hAnsi="Times New Roman" w:cs="Times New Roman"/>
          <w:sz w:val="28"/>
          <w:szCs w:val="28"/>
        </w:rPr>
        <w:t xml:space="preserve"> (хором): Да!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 (дает каждой команде по гимнастическому мячу): Тогда по коням!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lastRenderedPageBreak/>
        <w:t>Эстафета «Погоня на лошадках»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проводится под аудиозапись песни из кинофильма «Неуловимые мстители». Дети на гимнастических мячах прыгают до стойки и</w:t>
      </w:r>
      <w:r w:rsidRPr="0000654A">
        <w:rPr>
          <w:rFonts w:ascii="Times New Roman" w:hAnsi="Times New Roman" w:cs="Times New Roman"/>
          <w:sz w:val="28"/>
          <w:szCs w:val="28"/>
        </w:rPr>
        <w:t xml:space="preserve"> обратно, родители бегут рядом.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Продолжаем наши соревнования.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Эстафета «Бег с мячом».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Дети обегают стойку, держа </w:t>
      </w:r>
      <w:r w:rsidRPr="0000654A">
        <w:rPr>
          <w:rFonts w:ascii="Times New Roman" w:hAnsi="Times New Roman" w:cs="Times New Roman"/>
          <w:sz w:val="28"/>
          <w:szCs w:val="28"/>
        </w:rPr>
        <w:t>в руках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два мяча, а родители – три. Задача – 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на потерять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 xml:space="preserve"> мячи.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Молодцы! Вот какие вы ловкие и быстрые!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 рассыпает мячи по всему залу.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, что ты делаешь? Как же мы теперь бегать будем?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Пустяки, дело житейское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>одумаешь, несколько мячиков раскидал. Я не прочь слегка поразвлечься.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Мы тоже не прочь поразвлечься. Давайте поиграем.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Игра «Разложи мячи по ведеркам».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Дети собирают мячи, складывая их в ведра соответствующего цвета (синее, желтое, красное, зеленое).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Я же говорил: пустяки, дело житейское. Предлагаю немного отдохнуть.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Загадаю я загадки –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Отгадайте их, ребятки.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>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00654A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>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00654A" w:rsidRPr="002C4DCC" w:rsidRDefault="0000654A" w:rsidP="00E33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Покатился… </w:t>
      </w:r>
      <w:r w:rsidRPr="002C4DCC">
        <w:rPr>
          <w:rFonts w:ascii="Times New Roman" w:hAnsi="Times New Roman" w:cs="Times New Roman"/>
          <w:b/>
          <w:sz w:val="28"/>
          <w:szCs w:val="28"/>
        </w:rPr>
        <w:t>(Колобок).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00654A" w:rsidRPr="002C4DCC" w:rsidRDefault="0000654A" w:rsidP="00E33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 xml:space="preserve">Добрый доктор… </w:t>
      </w:r>
      <w:r w:rsidRPr="002C4DCC">
        <w:rPr>
          <w:rFonts w:ascii="Times New Roman" w:hAnsi="Times New Roman" w:cs="Times New Roman"/>
          <w:b/>
          <w:sz w:val="28"/>
          <w:szCs w:val="28"/>
        </w:rPr>
        <w:t>(Айболит).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А ну, подскажите имя ее.</w:t>
      </w:r>
    </w:p>
    <w:p w:rsidR="0000654A" w:rsidRPr="0000654A" w:rsidRDefault="0000654A" w:rsidP="00E3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(Красная Шапочка).</w:t>
      </w:r>
    </w:p>
    <w:p w:rsidR="00E330F6" w:rsidRDefault="00E330F6" w:rsidP="0000654A">
      <w:pPr>
        <w:rPr>
          <w:rFonts w:ascii="Times New Roman" w:hAnsi="Times New Roman" w:cs="Times New Roman"/>
          <w:b/>
          <w:sz w:val="28"/>
          <w:szCs w:val="28"/>
        </w:rPr>
      </w:pP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Молодцы, ребятки, отгадали все загадки! (Достает из кармана конфеты). Что-то мне сладкого захотелось.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Подожди, </w:t>
      </w: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>, давай посмотрим, кто сможет пробежать с конфетой, не уронив ее.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Ну, это легко, гораздо сложнее пробежать, не съев ее.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Вот и посмотрим, какая команда лучше справится с таким «сложным» заданием.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Эстафета «Конфета в ложке»</w:t>
      </w:r>
      <w:r w:rsidRPr="0000654A">
        <w:rPr>
          <w:rFonts w:ascii="Times New Roman" w:hAnsi="Times New Roman" w:cs="Times New Roman"/>
          <w:sz w:val="28"/>
          <w:szCs w:val="28"/>
        </w:rPr>
        <w:t xml:space="preserve"> проводится под аудиозапись песни «Дракончика-сладкоежки» из мультфильма «Сладкая сказка». Дети и родители обегают стойки, удерживая конфету в ложке.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Start"/>
      <w:r w:rsidRPr="00E330F6">
        <w:rPr>
          <w:rFonts w:ascii="Times New Roman" w:hAnsi="Times New Roman" w:cs="Times New Roman"/>
          <w:b/>
          <w:sz w:val="28"/>
          <w:szCs w:val="28"/>
        </w:rPr>
        <w:t>:.</w:t>
      </w:r>
      <w:r w:rsidRPr="00006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654A">
        <w:rPr>
          <w:rFonts w:ascii="Times New Roman" w:hAnsi="Times New Roman" w:cs="Times New Roman"/>
          <w:sz w:val="28"/>
          <w:szCs w:val="28"/>
        </w:rPr>
        <w:t>Друзья, хотите побывать у меня в гостях?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Дети: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65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654A">
        <w:rPr>
          <w:rFonts w:ascii="Times New Roman" w:hAnsi="Times New Roman" w:cs="Times New Roman"/>
          <w:sz w:val="28"/>
          <w:szCs w:val="28"/>
        </w:rPr>
        <w:t xml:space="preserve"> (показывает на шведскую стенку, за ней нарисованный домик, а к верхней перекладине привязаны конфеты): С помощью этих лесенок вы попадете ко мне в гости и сможете взять любую конфету.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 xml:space="preserve">Эстафета «В гости к </w:t>
      </w:r>
      <w:proofErr w:type="spellStart"/>
      <w:r w:rsidRPr="00E330F6">
        <w:rPr>
          <w:rFonts w:ascii="Times New Roman" w:hAnsi="Times New Roman" w:cs="Times New Roman"/>
          <w:b/>
          <w:sz w:val="28"/>
          <w:szCs w:val="28"/>
        </w:rPr>
        <w:t>Карлсону</w:t>
      </w:r>
      <w:proofErr w:type="spellEnd"/>
      <w:r w:rsidRPr="00E330F6">
        <w:rPr>
          <w:rFonts w:ascii="Times New Roman" w:hAnsi="Times New Roman" w:cs="Times New Roman"/>
          <w:b/>
          <w:sz w:val="28"/>
          <w:szCs w:val="28"/>
        </w:rPr>
        <w:t>».</w:t>
      </w:r>
      <w:r w:rsidRPr="0000654A">
        <w:rPr>
          <w:rFonts w:ascii="Times New Roman" w:hAnsi="Times New Roman" w:cs="Times New Roman"/>
          <w:sz w:val="28"/>
          <w:szCs w:val="28"/>
        </w:rPr>
        <w:t xml:space="preserve"> Дети залезают на шведскую стенку</w:t>
      </w:r>
      <w:r w:rsidRPr="0000654A">
        <w:rPr>
          <w:rFonts w:ascii="Times New Roman" w:hAnsi="Times New Roman" w:cs="Times New Roman"/>
          <w:sz w:val="28"/>
          <w:szCs w:val="28"/>
        </w:rPr>
        <w:t>, срывают конфету и спускаются.</w:t>
      </w:r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00654A">
        <w:rPr>
          <w:rFonts w:ascii="Times New Roman" w:hAnsi="Times New Roman" w:cs="Times New Roman"/>
          <w:sz w:val="28"/>
          <w:szCs w:val="28"/>
        </w:rPr>
        <w:t>Все участники награждаются дипломами и призами</w:t>
      </w:r>
      <w:r w:rsidR="002C4D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654A" w:rsidRPr="0000654A" w:rsidRDefault="0000654A" w:rsidP="0000654A">
      <w:pPr>
        <w:rPr>
          <w:rFonts w:ascii="Times New Roman" w:hAnsi="Times New Roman" w:cs="Times New Roman"/>
          <w:sz w:val="28"/>
          <w:szCs w:val="28"/>
        </w:rPr>
      </w:pPr>
      <w:r w:rsidRPr="00E330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54A">
        <w:rPr>
          <w:rFonts w:ascii="Times New Roman" w:hAnsi="Times New Roman" w:cs="Times New Roman"/>
          <w:sz w:val="28"/>
          <w:szCs w:val="28"/>
        </w:rPr>
        <w:t xml:space="preserve"> Вот и подошел к концу наш спортивный праздник. Мы желаем всем здоровья, счастья, всего самого хорошего!</w:t>
      </w:r>
    </w:p>
    <w:p w:rsidR="00A76C7F" w:rsidRPr="0000654A" w:rsidRDefault="00A76C7F">
      <w:pPr>
        <w:rPr>
          <w:rFonts w:ascii="Times New Roman" w:hAnsi="Times New Roman" w:cs="Times New Roman"/>
          <w:sz w:val="28"/>
          <w:szCs w:val="28"/>
        </w:rPr>
      </w:pPr>
    </w:p>
    <w:sectPr w:rsidR="00A76C7F" w:rsidRPr="0000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A"/>
    <w:rsid w:val="0000654A"/>
    <w:rsid w:val="002C4DCC"/>
    <w:rsid w:val="00A76C7F"/>
    <w:rsid w:val="00C2605D"/>
    <w:rsid w:val="00E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2015-10-22T09:21:00Z</cp:lastPrinted>
  <dcterms:created xsi:type="dcterms:W3CDTF">2015-10-22T08:24:00Z</dcterms:created>
  <dcterms:modified xsi:type="dcterms:W3CDTF">2015-10-22T09:54:00Z</dcterms:modified>
</cp:coreProperties>
</file>