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A1" w:rsidRPr="00FF04A1" w:rsidRDefault="00FF04A1" w:rsidP="003B150D">
      <w:pPr>
        <w:shd w:val="clear" w:color="auto" w:fill="FFFFFF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                   </w:t>
      </w:r>
      <w:r w:rsidR="003B150D" w:rsidRPr="00FF04A1">
        <w:rPr>
          <w:b/>
          <w:bCs/>
          <w:color w:val="000000"/>
          <w:spacing w:val="-10"/>
          <w:sz w:val="28"/>
          <w:szCs w:val="28"/>
        </w:rPr>
        <w:t xml:space="preserve">Конспект </w:t>
      </w:r>
      <w:r w:rsidRPr="00FF04A1">
        <w:rPr>
          <w:b/>
          <w:bCs/>
          <w:color w:val="000000"/>
          <w:spacing w:val="-10"/>
          <w:sz w:val="28"/>
          <w:szCs w:val="28"/>
        </w:rPr>
        <w:t>непосредственно образовательной деятельности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</w:p>
    <w:p w:rsidR="003B150D" w:rsidRPr="00FF04A1" w:rsidRDefault="00FF04A1" w:rsidP="003B150D">
      <w:pPr>
        <w:shd w:val="clear" w:color="auto" w:fill="FFFFFF"/>
        <w:rPr>
          <w:b/>
          <w:bCs/>
          <w:color w:val="000000"/>
          <w:spacing w:val="-10"/>
          <w:sz w:val="28"/>
          <w:szCs w:val="28"/>
        </w:rPr>
      </w:pPr>
      <w:r w:rsidRPr="00FF04A1">
        <w:rPr>
          <w:b/>
          <w:bCs/>
          <w:color w:val="000000"/>
          <w:spacing w:val="-10"/>
          <w:sz w:val="28"/>
          <w:szCs w:val="28"/>
        </w:rPr>
        <w:t xml:space="preserve">                              </w:t>
      </w:r>
      <w:r>
        <w:rPr>
          <w:b/>
          <w:bCs/>
          <w:color w:val="000000"/>
          <w:spacing w:val="-10"/>
          <w:sz w:val="28"/>
          <w:szCs w:val="28"/>
        </w:rPr>
        <w:t xml:space="preserve">                             </w:t>
      </w:r>
      <w:r w:rsidRPr="00FF04A1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3B150D" w:rsidRPr="00FF04A1">
        <w:rPr>
          <w:b/>
          <w:bCs/>
          <w:color w:val="000000"/>
          <w:spacing w:val="-10"/>
          <w:sz w:val="28"/>
          <w:szCs w:val="28"/>
        </w:rPr>
        <w:t>по аппликации</w:t>
      </w:r>
    </w:p>
    <w:p w:rsidR="003B150D" w:rsidRPr="00414814" w:rsidRDefault="003B150D" w:rsidP="003B150D">
      <w:pPr>
        <w:shd w:val="clear" w:color="auto" w:fill="FFFFFF"/>
        <w:ind w:left="182"/>
        <w:jc w:val="center"/>
        <w:rPr>
          <w:sz w:val="28"/>
          <w:szCs w:val="28"/>
        </w:rPr>
      </w:pPr>
    </w:p>
    <w:p w:rsidR="00FF04A1" w:rsidRPr="00BB4A8A" w:rsidRDefault="003B150D" w:rsidP="003B150D">
      <w:pPr>
        <w:shd w:val="clear" w:color="auto" w:fill="FFFFFF"/>
        <w:spacing w:before="120" w:line="240" w:lineRule="exact"/>
        <w:rPr>
          <w:rFonts w:eastAsia="Times New Roman"/>
          <w:b/>
          <w:color w:val="000000"/>
          <w:spacing w:val="-8"/>
          <w:sz w:val="28"/>
          <w:szCs w:val="28"/>
        </w:rPr>
      </w:pPr>
      <w:r w:rsidRPr="00BB4A8A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 xml:space="preserve">Тема: </w:t>
      </w:r>
      <w:r w:rsidRPr="00BB4A8A">
        <w:rPr>
          <w:rFonts w:eastAsia="Times New Roman"/>
          <w:b/>
          <w:color w:val="000000"/>
          <w:spacing w:val="-8"/>
          <w:sz w:val="28"/>
          <w:szCs w:val="28"/>
        </w:rPr>
        <w:t>«Царство диких зверей».</w:t>
      </w:r>
    </w:p>
    <w:p w:rsidR="003B150D" w:rsidRDefault="003B150D" w:rsidP="003B150D">
      <w:pPr>
        <w:shd w:val="clear" w:color="auto" w:fill="FFFFFF"/>
        <w:spacing w:line="240" w:lineRule="exact"/>
        <w:rPr>
          <w:rFonts w:eastAsia="Times New Roman"/>
          <w:color w:val="000000"/>
          <w:spacing w:val="-16"/>
          <w:sz w:val="28"/>
          <w:szCs w:val="28"/>
        </w:rPr>
      </w:pPr>
      <w:r w:rsidRPr="00414814">
        <w:rPr>
          <w:rFonts w:eastAsia="Times New Roman"/>
          <w:b/>
          <w:bCs/>
          <w:i/>
          <w:iCs/>
          <w:color w:val="000000"/>
          <w:spacing w:val="-12"/>
          <w:sz w:val="28"/>
          <w:szCs w:val="28"/>
        </w:rPr>
        <w:t xml:space="preserve">Цель: </w:t>
      </w:r>
      <w:r>
        <w:rPr>
          <w:rFonts w:eastAsia="Times New Roman"/>
          <w:bCs/>
          <w:iCs/>
          <w:color w:val="000000"/>
          <w:spacing w:val="-12"/>
          <w:sz w:val="28"/>
          <w:szCs w:val="28"/>
        </w:rPr>
        <w:t xml:space="preserve">Учить вырезать более сложные изображения, рисуя трафареты самостоятельно.  </w:t>
      </w:r>
      <w:r w:rsidRPr="00414814">
        <w:rPr>
          <w:rFonts w:eastAsia="Times New Roman"/>
          <w:color w:val="000000"/>
          <w:spacing w:val="-16"/>
          <w:sz w:val="28"/>
          <w:szCs w:val="28"/>
        </w:rPr>
        <w:t>Учить наносить клей на основу равномерно, тонким слое</w:t>
      </w:r>
      <w:r>
        <w:rPr>
          <w:rFonts w:eastAsia="Times New Roman"/>
          <w:color w:val="000000"/>
          <w:spacing w:val="-16"/>
          <w:sz w:val="28"/>
          <w:szCs w:val="28"/>
        </w:rPr>
        <w:t>м. Развивать зрительную память, мелкую моторику кистей рук.</w:t>
      </w:r>
    </w:p>
    <w:p w:rsidR="003B150D" w:rsidRPr="00414814" w:rsidRDefault="003B150D" w:rsidP="003B150D">
      <w:pPr>
        <w:shd w:val="clear" w:color="auto" w:fill="FFFFFF"/>
        <w:spacing w:line="240" w:lineRule="exact"/>
        <w:rPr>
          <w:sz w:val="28"/>
          <w:szCs w:val="28"/>
        </w:rPr>
      </w:pPr>
      <w:proofErr w:type="gramStart"/>
      <w:r w:rsidRPr="00414814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 xml:space="preserve">Развивающая среда: </w:t>
      </w:r>
      <w:r w:rsidRPr="00414814">
        <w:rPr>
          <w:rFonts w:eastAsia="Times New Roman"/>
          <w:color w:val="000000"/>
          <w:spacing w:val="-6"/>
          <w:sz w:val="28"/>
          <w:szCs w:val="28"/>
        </w:rPr>
        <w:t>трафареты диких животных - зайца, медв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едя;  </w:t>
      </w:r>
      <w:r w:rsidRPr="00414814">
        <w:rPr>
          <w:rFonts w:eastAsia="Times New Roman"/>
          <w:color w:val="000000"/>
          <w:spacing w:val="-7"/>
          <w:sz w:val="28"/>
          <w:szCs w:val="28"/>
        </w:rPr>
        <w:t xml:space="preserve">картон,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цветная бумага, </w:t>
      </w:r>
      <w:r w:rsidRPr="00414814">
        <w:rPr>
          <w:rFonts w:eastAsia="Times New Roman"/>
          <w:color w:val="000000"/>
          <w:spacing w:val="-7"/>
          <w:sz w:val="28"/>
          <w:szCs w:val="28"/>
        </w:rPr>
        <w:t>темный карандаш, ножницы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, 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клей,  кисти, </w:t>
      </w:r>
      <w:r w:rsidRPr="00414814">
        <w:rPr>
          <w:rFonts w:eastAsia="Times New Roman"/>
          <w:color w:val="000000"/>
          <w:spacing w:val="-9"/>
          <w:sz w:val="28"/>
          <w:szCs w:val="28"/>
        </w:rPr>
        <w:t>салфетки.</w:t>
      </w:r>
      <w:proofErr w:type="gramEnd"/>
    </w:p>
    <w:p w:rsidR="003B150D" w:rsidRPr="00414814" w:rsidRDefault="003B150D" w:rsidP="003B150D">
      <w:pPr>
        <w:shd w:val="clear" w:color="auto" w:fill="FFFFFF"/>
        <w:spacing w:before="115"/>
        <w:ind w:left="2645"/>
        <w:rPr>
          <w:sz w:val="28"/>
          <w:szCs w:val="28"/>
        </w:rPr>
      </w:pPr>
      <w:r w:rsidRPr="00414814">
        <w:rPr>
          <w:rFonts w:eastAsia="Times New Roman"/>
          <w:b/>
          <w:bCs/>
          <w:i/>
          <w:iCs/>
          <w:color w:val="000000"/>
          <w:spacing w:val="-13"/>
          <w:sz w:val="28"/>
          <w:szCs w:val="28"/>
        </w:rPr>
        <w:t>Содержание</w:t>
      </w:r>
    </w:p>
    <w:p w:rsidR="003B150D" w:rsidRPr="00414814" w:rsidRDefault="003B150D" w:rsidP="003B150D">
      <w:pPr>
        <w:shd w:val="clear" w:color="auto" w:fill="FFFFFF"/>
        <w:spacing w:before="58" w:line="240" w:lineRule="exact"/>
        <w:ind w:firstLine="514"/>
        <w:rPr>
          <w:sz w:val="28"/>
          <w:szCs w:val="28"/>
        </w:rPr>
      </w:pPr>
      <w:r w:rsidRPr="00414814">
        <w:rPr>
          <w:rFonts w:eastAsia="Times New Roman"/>
          <w:color w:val="000000"/>
          <w:spacing w:val="-11"/>
          <w:sz w:val="28"/>
          <w:szCs w:val="28"/>
        </w:rPr>
        <w:t>Рассмотреть вместе с детьми иллюстрации с изображением дик</w:t>
      </w:r>
      <w:r>
        <w:rPr>
          <w:rFonts w:eastAsia="Times New Roman"/>
          <w:color w:val="000000"/>
          <w:spacing w:val="-11"/>
          <w:sz w:val="28"/>
          <w:szCs w:val="28"/>
        </w:rPr>
        <w:t>их жи</w:t>
      </w:r>
      <w:r w:rsidRPr="00414814">
        <w:rPr>
          <w:rFonts w:eastAsia="Times New Roman"/>
          <w:color w:val="000000"/>
          <w:spacing w:val="-10"/>
          <w:sz w:val="28"/>
          <w:szCs w:val="28"/>
        </w:rPr>
        <w:t>вотных. Отгадать загадки.</w:t>
      </w:r>
    </w:p>
    <w:p w:rsidR="003B150D" w:rsidRDefault="003B150D" w:rsidP="003B150D">
      <w:pPr>
        <w:shd w:val="clear" w:color="auto" w:fill="FFFFFF"/>
        <w:tabs>
          <w:tab w:val="left" w:pos="2266"/>
        </w:tabs>
        <w:ind w:left="153" w:right="1537"/>
        <w:rPr>
          <w:rFonts w:eastAsia="Times New Roman"/>
          <w:color w:val="000000"/>
          <w:spacing w:val="-8"/>
          <w:sz w:val="28"/>
          <w:szCs w:val="28"/>
        </w:rPr>
      </w:pPr>
      <w:r w:rsidRPr="00414814">
        <w:rPr>
          <w:rFonts w:eastAsia="Times New Roman"/>
          <w:color w:val="000000"/>
          <w:spacing w:val="-10"/>
          <w:sz w:val="28"/>
          <w:szCs w:val="28"/>
        </w:rPr>
        <w:t>Не барашек и не кот,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                Летом бродит без дороги</w:t>
      </w:r>
      <w:proofErr w:type="gramStart"/>
      <w:r w:rsidRPr="00414814">
        <w:rPr>
          <w:rFonts w:eastAsia="Times New Roman"/>
          <w:color w:val="000000"/>
          <w:spacing w:val="-10"/>
          <w:sz w:val="28"/>
          <w:szCs w:val="28"/>
        </w:rPr>
        <w:br/>
      </w:r>
      <w:r w:rsidRPr="00414814">
        <w:rPr>
          <w:rFonts w:eastAsia="Times New Roman"/>
          <w:color w:val="000000"/>
          <w:spacing w:val="-11"/>
          <w:sz w:val="28"/>
          <w:szCs w:val="28"/>
        </w:rPr>
        <w:t>Н</w:t>
      </w:r>
      <w:proofErr w:type="gramEnd"/>
      <w:r w:rsidRPr="00414814">
        <w:rPr>
          <w:rFonts w:eastAsia="Times New Roman"/>
          <w:color w:val="000000"/>
          <w:spacing w:val="-11"/>
          <w:sz w:val="28"/>
          <w:szCs w:val="28"/>
        </w:rPr>
        <w:t>осит шубу круглый год.</w:t>
      </w:r>
      <w:r w:rsidR="00FF04A1">
        <w:rPr>
          <w:rFonts w:eastAsia="Times New Roman"/>
          <w:color w:val="000000"/>
          <w:spacing w:val="-11"/>
          <w:sz w:val="28"/>
          <w:szCs w:val="28"/>
        </w:rPr>
        <w:t xml:space="preserve">           </w:t>
      </w:r>
      <w:r>
        <w:rPr>
          <w:rFonts w:eastAsia="Times New Roman"/>
          <w:color w:val="000000"/>
          <w:spacing w:val="-11"/>
          <w:sz w:val="28"/>
          <w:szCs w:val="28"/>
        </w:rPr>
        <w:t>Между сосен и берез,</w:t>
      </w:r>
      <w:r w:rsidRPr="00414814">
        <w:rPr>
          <w:rFonts w:eastAsia="Times New Roman"/>
          <w:color w:val="000000"/>
          <w:spacing w:val="-11"/>
          <w:sz w:val="28"/>
          <w:szCs w:val="28"/>
        </w:rPr>
        <w:br/>
      </w:r>
      <w:r w:rsidRPr="00414814">
        <w:rPr>
          <w:rFonts w:eastAsia="Times New Roman"/>
          <w:color w:val="000000"/>
          <w:spacing w:val="-8"/>
          <w:sz w:val="28"/>
          <w:szCs w:val="28"/>
        </w:rPr>
        <w:t>Шуба серая - для лета,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             А зимой он спит в берлоге,</w:t>
      </w:r>
    </w:p>
    <w:p w:rsidR="003B150D" w:rsidRDefault="003B150D" w:rsidP="003B150D">
      <w:pPr>
        <w:shd w:val="clear" w:color="auto" w:fill="FFFFFF"/>
        <w:tabs>
          <w:tab w:val="left" w:pos="2266"/>
        </w:tabs>
        <w:ind w:left="153" w:right="1537"/>
        <w:rPr>
          <w:rFonts w:eastAsia="Times New Roman"/>
          <w:color w:val="000000"/>
          <w:spacing w:val="-8"/>
          <w:sz w:val="28"/>
          <w:szCs w:val="28"/>
        </w:rPr>
      </w:pPr>
      <w:r w:rsidRPr="00414814">
        <w:rPr>
          <w:rFonts w:eastAsia="Times New Roman"/>
          <w:color w:val="000000"/>
          <w:spacing w:val="-8"/>
          <w:sz w:val="28"/>
          <w:szCs w:val="28"/>
        </w:rPr>
        <w:t>Для зимы - другого цвета.</w:t>
      </w:r>
      <w:r w:rsidR="00FF04A1">
        <w:rPr>
          <w:rFonts w:eastAsia="Times New Roman"/>
          <w:color w:val="000000"/>
          <w:spacing w:val="-8"/>
          <w:sz w:val="28"/>
          <w:szCs w:val="28"/>
        </w:rPr>
        <w:t xml:space="preserve">         От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мороза прячет нос.  </w:t>
      </w:r>
    </w:p>
    <w:p w:rsidR="003B150D" w:rsidRDefault="003B150D" w:rsidP="003B150D">
      <w:pPr>
        <w:shd w:val="clear" w:color="auto" w:fill="FFFFFF"/>
        <w:tabs>
          <w:tab w:val="left" w:pos="2266"/>
        </w:tabs>
        <w:ind w:left="153" w:right="1537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          (Заяц)                         (Медведь)</w:t>
      </w:r>
    </w:p>
    <w:p w:rsidR="003B150D" w:rsidRPr="00F533E8" w:rsidRDefault="003B150D" w:rsidP="003B150D">
      <w:pPr>
        <w:shd w:val="clear" w:color="auto" w:fill="FFFFFF"/>
        <w:tabs>
          <w:tab w:val="left" w:pos="2266"/>
        </w:tabs>
        <w:spacing w:before="115" w:line="240" w:lineRule="exact"/>
        <w:ind w:left="154" w:right="1536"/>
        <w:rPr>
          <w:rFonts w:eastAsia="Times New Roman"/>
          <w:color w:val="000000"/>
          <w:spacing w:val="-8"/>
          <w:sz w:val="28"/>
          <w:szCs w:val="28"/>
        </w:rPr>
      </w:pPr>
      <w:r w:rsidRPr="00F533E8">
        <w:rPr>
          <w:rFonts w:eastAsia="Times New Roman"/>
          <w:iCs/>
          <w:color w:val="000000"/>
          <w:spacing w:val="-6"/>
          <w:sz w:val="28"/>
          <w:szCs w:val="28"/>
        </w:rPr>
        <w:t xml:space="preserve"> Попросить детей назвать свое любимое животное, рассказать о его </w:t>
      </w:r>
      <w:r w:rsidRPr="00F533E8">
        <w:rPr>
          <w:rFonts w:eastAsia="Times New Roman"/>
          <w:iCs/>
          <w:color w:val="000000"/>
          <w:spacing w:val="-9"/>
          <w:sz w:val="28"/>
          <w:szCs w:val="28"/>
        </w:rPr>
        <w:t>образе жизни, повадках.</w:t>
      </w:r>
    </w:p>
    <w:p w:rsidR="003B150D" w:rsidRPr="00F533E8" w:rsidRDefault="003B150D" w:rsidP="003B150D">
      <w:pPr>
        <w:shd w:val="clear" w:color="auto" w:fill="FFFFFF"/>
        <w:spacing w:line="240" w:lineRule="exact"/>
        <w:ind w:firstLine="509"/>
        <w:jc w:val="both"/>
        <w:rPr>
          <w:sz w:val="28"/>
          <w:szCs w:val="28"/>
        </w:rPr>
      </w:pPr>
      <w:r w:rsidRPr="00F533E8">
        <w:rPr>
          <w:rFonts w:eastAsia="Times New Roman"/>
          <w:iCs/>
          <w:color w:val="000000"/>
          <w:spacing w:val="-7"/>
          <w:sz w:val="28"/>
          <w:szCs w:val="28"/>
        </w:rPr>
        <w:t xml:space="preserve">Предложить детям выбрать животное, подобрать соответствующий </w:t>
      </w:r>
      <w:r w:rsidRPr="00F533E8">
        <w:rPr>
          <w:rFonts w:eastAsia="Times New Roman"/>
          <w:iCs/>
          <w:color w:val="000000"/>
          <w:spacing w:val="-6"/>
          <w:sz w:val="28"/>
          <w:szCs w:val="28"/>
        </w:rPr>
        <w:t xml:space="preserve">цвет ниток. Перевести трафарет на картон и вырезать силуэт животного. </w:t>
      </w:r>
      <w:r w:rsidRPr="00F533E8">
        <w:rPr>
          <w:rFonts w:eastAsia="Times New Roman"/>
          <w:iCs/>
          <w:color w:val="000000"/>
          <w:spacing w:val="-10"/>
          <w:sz w:val="28"/>
          <w:szCs w:val="28"/>
        </w:rPr>
        <w:t xml:space="preserve">Нитки мелко нарезать. Чтобы ускорить процесс, накрутить нить на намотку, </w:t>
      </w:r>
      <w:r w:rsidRPr="00F533E8">
        <w:rPr>
          <w:rFonts w:eastAsia="Times New Roman"/>
          <w:iCs/>
          <w:color w:val="000000"/>
          <w:spacing w:val="-9"/>
          <w:sz w:val="28"/>
          <w:szCs w:val="28"/>
        </w:rPr>
        <w:t xml:space="preserve">снять и мелко разрезать. Чем мельче будут нарезаны нитки, тем аккуратней </w:t>
      </w:r>
      <w:r w:rsidRPr="00F533E8">
        <w:rPr>
          <w:rFonts w:eastAsia="Times New Roman"/>
          <w:iCs/>
          <w:color w:val="000000"/>
          <w:spacing w:val="-10"/>
          <w:sz w:val="28"/>
          <w:szCs w:val="28"/>
        </w:rPr>
        <w:t>будет выглядеть работа. На основу из картона нанести клей и приклеить об</w:t>
      </w:r>
      <w:r w:rsidRPr="00F533E8">
        <w:rPr>
          <w:rFonts w:eastAsia="Times New Roman"/>
          <w:iCs/>
          <w:color w:val="000000"/>
          <w:spacing w:val="-10"/>
          <w:sz w:val="28"/>
          <w:szCs w:val="28"/>
        </w:rPr>
        <w:softHyphen/>
      </w:r>
      <w:r w:rsidRPr="00F533E8">
        <w:rPr>
          <w:rFonts w:eastAsia="Times New Roman"/>
          <w:iCs/>
          <w:color w:val="000000"/>
          <w:spacing w:val="-9"/>
          <w:sz w:val="28"/>
          <w:szCs w:val="28"/>
        </w:rPr>
        <w:t>резки ниток. Глазки выполнить из бусинок. Зверушки готовы.</w:t>
      </w:r>
    </w:p>
    <w:p w:rsidR="003B150D" w:rsidRPr="0041620D" w:rsidRDefault="003B150D" w:rsidP="003B150D">
      <w:pPr>
        <w:spacing w:before="62"/>
        <w:ind w:left="1133" w:right="112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2639695" cy="11766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0D" w:rsidRPr="0041620D" w:rsidRDefault="003B150D" w:rsidP="003B150D">
      <w:pPr>
        <w:shd w:val="clear" w:color="auto" w:fill="FFFFFF"/>
        <w:spacing w:before="120"/>
        <w:ind w:left="10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       </w:t>
      </w:r>
      <w:r w:rsidRPr="0041620D">
        <w:rPr>
          <w:rFonts w:eastAsia="Times New Roman"/>
          <w:b/>
          <w:bCs/>
          <w:color w:val="000000"/>
          <w:spacing w:val="-12"/>
          <w:sz w:val="28"/>
          <w:szCs w:val="28"/>
        </w:rPr>
        <w:t>Физкультминутка</w:t>
      </w:r>
    </w:p>
    <w:p w:rsidR="003B150D" w:rsidRPr="00C778B2" w:rsidRDefault="003B150D" w:rsidP="003B150D">
      <w:pPr>
        <w:shd w:val="clear" w:color="auto" w:fill="FFFFFF"/>
        <w:spacing w:before="34" w:line="259" w:lineRule="exact"/>
        <w:rPr>
          <w:rFonts w:eastAsia="Times New Roman"/>
          <w:color w:val="000000"/>
          <w:spacing w:val="-10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0"/>
          <w:sz w:val="28"/>
          <w:szCs w:val="28"/>
        </w:rPr>
        <w:t>Ходит по лесу медведь,</w:t>
      </w:r>
      <w:r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41620D">
        <w:rPr>
          <w:color w:val="000000"/>
          <w:spacing w:val="-10"/>
          <w:sz w:val="28"/>
          <w:szCs w:val="28"/>
        </w:rPr>
        <w:t>(</w:t>
      </w:r>
      <w:r w:rsidRPr="0041620D">
        <w:rPr>
          <w:rFonts w:eastAsia="Times New Roman"/>
          <w:color w:val="000000"/>
          <w:spacing w:val="-10"/>
          <w:sz w:val="28"/>
          <w:szCs w:val="28"/>
        </w:rPr>
        <w:t>ходьба медведя)</w:t>
      </w:r>
    </w:p>
    <w:p w:rsidR="003B150D" w:rsidRPr="003750CF" w:rsidRDefault="003B150D" w:rsidP="003B150D">
      <w:pPr>
        <w:shd w:val="clear" w:color="auto" w:fill="FFFFFF"/>
        <w:spacing w:before="34" w:line="259" w:lineRule="exact"/>
        <w:rPr>
          <w:rFonts w:eastAsia="Times New Roman"/>
          <w:i/>
          <w:iCs/>
          <w:color w:val="000000"/>
          <w:spacing w:val="-9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9"/>
          <w:sz w:val="28"/>
          <w:szCs w:val="28"/>
        </w:rPr>
        <w:t xml:space="preserve">Хочет сесть и посидеть. </w:t>
      </w:r>
    </w:p>
    <w:p w:rsidR="003B150D" w:rsidRPr="003750CF" w:rsidRDefault="003B150D" w:rsidP="003B150D">
      <w:pPr>
        <w:shd w:val="clear" w:color="auto" w:fill="FFFFFF"/>
        <w:spacing w:before="34" w:line="259" w:lineRule="exact"/>
        <w:rPr>
          <w:rFonts w:eastAsia="Times New Roman"/>
          <w:color w:val="000000"/>
          <w:spacing w:val="-10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9"/>
          <w:sz w:val="28"/>
          <w:szCs w:val="28"/>
        </w:rPr>
        <w:t xml:space="preserve">Где ж такое место есть, </w:t>
      </w:r>
      <w:r w:rsidRPr="0041620D">
        <w:rPr>
          <w:rFonts w:eastAsia="Times New Roman"/>
          <w:color w:val="000000"/>
          <w:spacing w:val="-10"/>
          <w:sz w:val="28"/>
          <w:szCs w:val="28"/>
        </w:rPr>
        <w:t>(разводят руками перед собой)</w:t>
      </w:r>
    </w:p>
    <w:p w:rsidR="003B150D" w:rsidRPr="003750CF" w:rsidRDefault="003B150D" w:rsidP="003B150D">
      <w:pPr>
        <w:shd w:val="clear" w:color="auto" w:fill="FFFFFF"/>
        <w:spacing w:before="34" w:line="259" w:lineRule="exact"/>
        <w:rPr>
          <w:rFonts w:eastAsia="Times New Roman"/>
          <w:i/>
          <w:iCs/>
          <w:color w:val="000000"/>
          <w:spacing w:val="-9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9"/>
          <w:sz w:val="28"/>
          <w:szCs w:val="28"/>
        </w:rPr>
        <w:t xml:space="preserve">Чтобы мог медведь присесть? </w:t>
      </w:r>
    </w:p>
    <w:p w:rsidR="003B150D" w:rsidRPr="0041620D" w:rsidRDefault="003B150D" w:rsidP="003B150D">
      <w:pPr>
        <w:shd w:val="clear" w:color="auto" w:fill="FFFFFF"/>
        <w:spacing w:before="34" w:line="259" w:lineRule="exact"/>
        <w:rPr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То высок пенек, </w:t>
      </w:r>
      <w:r w:rsidRPr="0041620D">
        <w:rPr>
          <w:rFonts w:eastAsia="Times New Roman"/>
          <w:color w:val="000000"/>
          <w:spacing w:val="-9"/>
          <w:sz w:val="28"/>
          <w:szCs w:val="28"/>
        </w:rPr>
        <w:t>(правая рука перед грудью)</w:t>
      </w:r>
    </w:p>
    <w:p w:rsidR="003B150D" w:rsidRPr="00F533E8" w:rsidRDefault="003B150D" w:rsidP="003B150D">
      <w:pPr>
        <w:shd w:val="clear" w:color="auto" w:fill="FFFFFF"/>
        <w:spacing w:line="259" w:lineRule="exact"/>
        <w:rPr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1"/>
          <w:sz w:val="28"/>
          <w:szCs w:val="28"/>
        </w:rPr>
        <w:t>То торчит сучок,</w:t>
      </w:r>
      <w:r w:rsidRPr="00C778B2">
        <w:rPr>
          <w:sz w:val="28"/>
          <w:szCs w:val="28"/>
        </w:rPr>
        <w:t xml:space="preserve"> </w:t>
      </w:r>
      <w:r w:rsidRPr="0041620D">
        <w:rPr>
          <w:color w:val="000000"/>
          <w:spacing w:val="-8"/>
          <w:sz w:val="28"/>
          <w:szCs w:val="28"/>
        </w:rPr>
        <w:t>(</w:t>
      </w:r>
      <w:r w:rsidRPr="0041620D">
        <w:rPr>
          <w:rFonts w:eastAsia="Times New Roman"/>
          <w:color w:val="000000"/>
          <w:spacing w:val="-8"/>
          <w:sz w:val="28"/>
          <w:szCs w:val="28"/>
        </w:rPr>
        <w:t xml:space="preserve">левая рука на поясе, правая - сжата в кулачок,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                       </w:t>
      </w:r>
      <w:r w:rsidRPr="0041620D">
        <w:rPr>
          <w:rFonts w:eastAsia="Times New Roman"/>
          <w:color w:val="000000"/>
          <w:spacing w:val="-7"/>
          <w:sz w:val="28"/>
          <w:szCs w:val="28"/>
        </w:rPr>
        <w:t>указательный палец - торчит)</w:t>
      </w:r>
      <w:r>
        <w:rPr>
          <w:rFonts w:eastAsia="Times New Roman"/>
          <w:i/>
          <w:iCs/>
          <w:color w:val="000000"/>
          <w:spacing w:val="-11"/>
          <w:sz w:val="28"/>
          <w:szCs w:val="28"/>
        </w:rPr>
        <w:t xml:space="preserve"> </w:t>
      </w:r>
      <w:r w:rsidRPr="0041620D">
        <w:rPr>
          <w:rFonts w:eastAsia="Times New Roman"/>
          <w:i/>
          <w:iCs/>
          <w:color w:val="000000"/>
          <w:spacing w:val="-11"/>
          <w:sz w:val="28"/>
          <w:szCs w:val="28"/>
        </w:rPr>
        <w:t xml:space="preserve">То мокрый мох, </w:t>
      </w:r>
      <w:r w:rsidRPr="0041620D">
        <w:rPr>
          <w:rFonts w:eastAsia="Times New Roman"/>
          <w:color w:val="000000"/>
          <w:spacing w:val="-9"/>
          <w:sz w:val="28"/>
          <w:szCs w:val="28"/>
        </w:rPr>
        <w:t>(развести руки перед собой)</w:t>
      </w:r>
    </w:p>
    <w:p w:rsidR="003B150D" w:rsidRPr="00C778B2" w:rsidRDefault="003B150D" w:rsidP="003B150D">
      <w:pPr>
        <w:shd w:val="clear" w:color="auto" w:fill="FFFFFF"/>
        <w:spacing w:before="10" w:line="264" w:lineRule="exact"/>
        <w:ind w:right="1920"/>
        <w:rPr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То мох пересох, </w:t>
      </w:r>
      <w:r w:rsidRPr="0041620D">
        <w:rPr>
          <w:rFonts w:eastAsia="Times New Roman"/>
          <w:color w:val="000000"/>
          <w:spacing w:val="-10"/>
          <w:sz w:val="28"/>
          <w:szCs w:val="28"/>
        </w:rPr>
        <w:t>(потереть ладошки)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   Ох!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color w:val="000000"/>
          <w:spacing w:val="-11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То низкий пень, </w:t>
      </w:r>
      <w:r>
        <w:rPr>
          <w:rFonts w:eastAsia="Times New Roman"/>
          <w:color w:val="000000"/>
          <w:spacing w:val="-11"/>
          <w:sz w:val="28"/>
          <w:szCs w:val="28"/>
        </w:rPr>
        <w:t>(присесть)</w:t>
      </w:r>
    </w:p>
    <w:p w:rsidR="003B150D" w:rsidRPr="00F533E8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color w:val="000000"/>
          <w:spacing w:val="-10"/>
          <w:sz w:val="28"/>
          <w:szCs w:val="28"/>
        </w:rPr>
      </w:pPr>
      <w:r w:rsidRPr="0041620D"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То густая тень, </w:t>
      </w:r>
      <w:r w:rsidRPr="0041620D">
        <w:rPr>
          <w:rFonts w:eastAsia="Times New Roman"/>
          <w:color w:val="000000"/>
          <w:spacing w:val="-10"/>
          <w:sz w:val="28"/>
          <w:szCs w:val="28"/>
        </w:rPr>
        <w:t>(руки поднять)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>То узкий ров (потянуться вперед обеими руками)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 xml:space="preserve">То гнездо муравьев </w:t>
      </w:r>
      <w:proofErr w:type="gramStart"/>
      <w:r>
        <w:rPr>
          <w:rFonts w:eastAsia="Times New Roman"/>
          <w:i/>
          <w:color w:val="000000"/>
          <w:spacing w:val="-10"/>
          <w:sz w:val="28"/>
          <w:szCs w:val="28"/>
        </w:rPr>
        <w:t xml:space="preserve">( </w:t>
      </w:r>
      <w:proofErr w:type="gramEnd"/>
      <w:r>
        <w:rPr>
          <w:rFonts w:eastAsia="Times New Roman"/>
          <w:i/>
          <w:color w:val="000000"/>
          <w:spacing w:val="-10"/>
          <w:sz w:val="28"/>
          <w:szCs w:val="28"/>
        </w:rPr>
        <w:t>показать полукруг перед собой)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>То кричит сорока (взмах руками, прыжки)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>То колючки сбоку (отпрыгнуть в сторону)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>То кустарники (полукруг перед собой)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 xml:space="preserve">То речка </w:t>
      </w:r>
      <w:proofErr w:type="gramStart"/>
      <w:r>
        <w:rPr>
          <w:rFonts w:eastAsia="Times New Roman"/>
          <w:i/>
          <w:color w:val="000000"/>
          <w:spacing w:val="-10"/>
          <w:sz w:val="28"/>
          <w:szCs w:val="28"/>
        </w:rPr>
        <w:t xml:space="preserve">( </w:t>
      </w:r>
      <w:proofErr w:type="gramEnd"/>
      <w:r>
        <w:rPr>
          <w:rFonts w:eastAsia="Times New Roman"/>
          <w:i/>
          <w:color w:val="000000"/>
          <w:spacing w:val="-10"/>
          <w:sz w:val="28"/>
          <w:szCs w:val="28"/>
        </w:rPr>
        <w:t>влево, вправо руками)</w:t>
      </w:r>
    </w:p>
    <w:p w:rsidR="003B150D" w:rsidRDefault="003B150D" w:rsidP="003B150D">
      <w:pPr>
        <w:shd w:val="clear" w:color="auto" w:fill="FFFFFF"/>
        <w:spacing w:line="269" w:lineRule="exact"/>
        <w:ind w:right="2304"/>
        <w:rPr>
          <w:rFonts w:eastAsia="Times New Roman"/>
          <w:i/>
          <w:color w:val="000000"/>
          <w:spacing w:val="-10"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 xml:space="preserve">Нет хорошего местечка (взяться за голову) </w:t>
      </w:r>
    </w:p>
    <w:p w:rsidR="003B150D" w:rsidRPr="00F533E8" w:rsidRDefault="003B150D" w:rsidP="003B150D">
      <w:pPr>
        <w:shd w:val="clear" w:color="auto" w:fill="FFFFFF"/>
        <w:spacing w:line="269" w:lineRule="exact"/>
        <w:ind w:right="2304"/>
        <w:rPr>
          <w:i/>
          <w:sz w:val="28"/>
          <w:szCs w:val="28"/>
        </w:rPr>
      </w:pPr>
      <w:r>
        <w:rPr>
          <w:rFonts w:eastAsia="Times New Roman"/>
          <w:i/>
          <w:color w:val="000000"/>
          <w:spacing w:val="-10"/>
          <w:sz w:val="28"/>
          <w:szCs w:val="28"/>
        </w:rPr>
        <w:t>Эта сказка о медведе, о медведе – привереде.</w:t>
      </w:r>
    </w:p>
    <w:p w:rsidR="003B150D" w:rsidRPr="00414814" w:rsidRDefault="003B150D" w:rsidP="003B150D">
      <w:pPr>
        <w:shd w:val="clear" w:color="auto" w:fill="FFFFFF"/>
        <w:rPr>
          <w:sz w:val="28"/>
          <w:szCs w:val="28"/>
        </w:rPr>
      </w:pPr>
    </w:p>
    <w:p w:rsidR="003B150D" w:rsidRPr="003750CF" w:rsidRDefault="003B150D" w:rsidP="003B150D">
      <w:pPr>
        <w:shd w:val="clear" w:color="auto" w:fill="FFFFFF"/>
        <w:spacing w:before="62"/>
        <w:rPr>
          <w:sz w:val="28"/>
          <w:szCs w:val="28"/>
        </w:rPr>
      </w:pPr>
      <w:r>
        <w:rPr>
          <w:i/>
          <w:iCs/>
          <w:color w:val="000000"/>
          <w:spacing w:val="-13"/>
          <w:sz w:val="28"/>
          <w:szCs w:val="28"/>
        </w:rPr>
        <w:t xml:space="preserve">            </w:t>
      </w:r>
    </w:p>
    <w:p w:rsidR="003B150D" w:rsidRPr="00414814" w:rsidRDefault="003B150D" w:rsidP="003B150D">
      <w:pPr>
        <w:shd w:val="clear" w:color="auto" w:fill="FFFFFF"/>
        <w:ind w:right="1536"/>
        <w:rPr>
          <w:sz w:val="28"/>
          <w:szCs w:val="28"/>
        </w:rPr>
      </w:pPr>
    </w:p>
    <w:p w:rsidR="00A02B9F" w:rsidRDefault="00A02B9F"/>
    <w:sectPr w:rsidR="00A02B9F" w:rsidSect="003B150D">
      <w:pgSz w:w="11909" w:h="16834"/>
      <w:pgMar w:top="1134" w:right="1134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150D"/>
    <w:rsid w:val="00153229"/>
    <w:rsid w:val="003B150D"/>
    <w:rsid w:val="00855157"/>
    <w:rsid w:val="00A02B9F"/>
    <w:rsid w:val="00C04EC5"/>
    <w:rsid w:val="00C27D26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0D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Company>DG Win&amp;Soft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2015-11-06T15:23:00Z</dcterms:created>
  <dcterms:modified xsi:type="dcterms:W3CDTF">2015-11-06T16:54:00Z</dcterms:modified>
</cp:coreProperties>
</file>