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46" w:rsidRPr="008B4B46" w:rsidRDefault="008B4B46" w:rsidP="008B4B46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002060"/>
          <w:sz w:val="40"/>
          <w:szCs w:val="32"/>
          <w:lang w:eastAsia="ru-RU"/>
        </w:rPr>
      </w:pPr>
      <w:r w:rsidRPr="008B4B46">
        <w:rPr>
          <w:rFonts w:ascii="Trebuchet MS" w:eastAsia="Times New Roman" w:hAnsi="Trebuchet MS" w:cs="Arial"/>
          <w:b/>
          <w:bCs/>
          <w:color w:val="002060"/>
          <w:sz w:val="40"/>
          <w:szCs w:val="32"/>
          <w:lang w:eastAsia="ru-RU"/>
        </w:rPr>
        <w:t>Физкультурный досуг для детей старшего дошкольного возраста</w:t>
      </w:r>
    </w:p>
    <w:p w:rsidR="008B4B46" w:rsidRPr="008B4B46" w:rsidRDefault="008B4B46" w:rsidP="008B4B46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2E74B5" w:themeColor="accent1" w:themeShade="BF"/>
          <w:sz w:val="40"/>
          <w:szCs w:val="32"/>
          <w:lang w:eastAsia="ru-RU"/>
        </w:rPr>
      </w:pPr>
      <w:r w:rsidRPr="008B4B46">
        <w:rPr>
          <w:rFonts w:ascii="Trebuchet MS" w:eastAsia="Times New Roman" w:hAnsi="Trebuchet MS" w:cs="Arial"/>
          <w:b/>
          <w:bCs/>
          <w:color w:val="2E74B5" w:themeColor="accent1" w:themeShade="BF"/>
          <w:sz w:val="40"/>
          <w:szCs w:val="32"/>
          <w:lang w:eastAsia="ru-RU"/>
        </w:rPr>
        <w:t>«День рождения Мухи-Цокотухи»</w:t>
      </w:r>
    </w:p>
    <w:p w:rsidR="008B4B46" w:rsidRPr="008B4B46" w:rsidRDefault="008B4B46" w:rsidP="008B4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физкультурного развлечения в подготовительной группе «День рождения Мухи-Цокотухи».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Интеграция образовательных областей: «Здоровье», «Безопасность», «Чтение художественной литературы», «Социализация».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формированию основ здорового образа жизни, эмоционально – положительного отклика детей на веселое развлечение, построенное на подвижных игр, упражнениях.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выдержку, настойчивость, инициативность. 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психофизические качества, ловкость, быстроту, силу, выносливость.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 быстро перестраиваться на месте, выполнять упражнения ритмично, в указанном воспитателем темпе.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Предшествующая работа: чтение художественной литературы </w:t>
      </w:r>
      <w:proofErr w:type="spellStart"/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К.И.Чуковского</w:t>
      </w:r>
      <w:proofErr w:type="spellEnd"/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«Муха-Цокотуха», театрализация отрывка произведения «Муха-Цокотуха», чтение по ролям; Разучивание новых подвижных игр в первой половине дня (на прогулке);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канат, ходули (нетрадиционный спортивный инвентарь – 2 шт.), веревки; музыкальный центр.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Методы и приемы: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словесный, игровой.</w:t>
      </w:r>
    </w:p>
    <w:p w:rsidR="008B4B46" w:rsidRPr="008B4B46" w:rsidRDefault="008B4B46" w:rsidP="008B4B4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 xml:space="preserve">                                                        </w:t>
      </w:r>
      <w:r w:rsidRPr="008B4B4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28"/>
          <w:lang w:eastAsia="ru-RU"/>
        </w:rPr>
        <w:t>Ход занятия</w:t>
      </w:r>
    </w:p>
    <w:p w:rsidR="008B4B46" w:rsidRDefault="008B4B46" w:rsidP="008B4B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 веселую русскую народную музыку «Кадриль» входят в нарядно украшенный зал. Встают произвольно.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proofErr w:type="gramStart"/>
      <w:r w:rsidRPr="008B4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Муха</w:t>
      </w:r>
      <w:proofErr w:type="gramEnd"/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Муха-Цокотуха, позолоченное брюхо. Муха по полю пошла, Муха денежку нашла.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ребенок: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Пошла Муха на базар и купила самовар.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одет в костюм Мухи-Цокотухи.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Муха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Ох, куплю я самовар всем на загляденье и устрою на весь мир сегодня день рождения. Накуплю конфет слаще их, нигде и нет. Куплю торт большой и сладкий всем гостям по шоколадке.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Дети все вместе: Нынче Муха-Цокотуха </w:t>
      </w:r>
      <w:proofErr w:type="gramStart"/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именинница!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Муха</w:t>
      </w:r>
      <w:proofErr w:type="gramEnd"/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за день рождения, без нашего веселья. Давайте будем мы играть. Меня Муху поздравлять.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</w:t>
      </w:r>
      <w:r w:rsidRPr="008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Подвижные игры: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</w:t>
      </w:r>
      <w:r w:rsidRPr="008B4B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Игра – музыкальная «Сороконожка»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музыкальное сопровождение, дети встаю друг за другом держась за «пояс» впереди стоящего ребенка, поют и по тексту песни выполняют движения. По окончании текста песни, под музыку легким бегом передвигаются по залу. Когда музыка закончится, дети быстро выстраиваются в колонну за ведущим – </w:t>
      </w:r>
      <w:proofErr w:type="gramStart"/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Сороконожкой.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Текст: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Скачет</w:t>
      </w:r>
      <w:proofErr w:type="gramEnd"/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утром по дорожке 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Быстрая Сороконожка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делам она спешит 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Громко ножками стучит.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Зацепилась за пенек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Изломала сорок ног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Хи – хи – хи да ха – ха – ха 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какая чепуха! 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Ведущий воспитатель – Муха играют 1 раз.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Усложнение: дети делятся на две команды «Сороконожки» - чья быстрее соберется. Играют 2 раза.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r w:rsidRPr="008B4B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Подвижная игра «Шире шагай, раз-два-три не зевай. Стоп</w:t>
      </w:r>
      <w:proofErr w:type="gramStart"/>
      <w:r w:rsidRPr="008B4B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».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Водящий</w:t>
      </w:r>
      <w:proofErr w:type="gramEnd"/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– Муха. Последующие раз дети. Играющие выстраиваются в шеренгу по одной стороне зала. Водящий на противоположной стороне зала. Водящий отворачивается от играющих и произносит считалку «Шире шагай, 1-2-3 не зевай. Стоп». На слово «Стоп», дети которые двигались по площадке, широким шагом – останавливаются. Ведущий оборачивается, смотрит, не двигаются дети. Те, кто шевелится, уходят в начало площадки.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Играют 2 раза.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Звучит музыка, появляется Паук – взрослый. Опутывает Муху канатом. 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B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Муха: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Вдруг какой-то старичок-паучок меня Муху в уголок поволок, хочет бедную убить, цокотуху погубить.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Паук: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А! На день рождения всех пригласила, а меня-то позабыла. Скручу, покрепче я тебя и на дне рождения будешь веселиться не ты, а </w:t>
      </w:r>
      <w:proofErr w:type="gramStart"/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я!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Муха</w:t>
      </w:r>
      <w:proofErr w:type="gramEnd"/>
      <w:r w:rsidRPr="008B4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Дорогие гости помогите, 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Паука злодея победите. 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Веселила я вас, развлекала я вас.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покиньте меня в мой последний час!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того чтобы победить Паука надо «выиграть – победить» в его играх – эстафетах.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Игры-эстафеты.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r w:rsidRPr="008B4B4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Перетягивание каната с Пауком 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 раза.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r w:rsidRPr="008B4B4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«Ходули» 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 спортивным инвентарем. Играющие делятся на две команды. Надо дойти на «ходулях» до колпачка и обратно. Передать эстафету – играют 1 раз.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r w:rsidRPr="008B4B4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«Паучки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proofErr w:type="spellStart"/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стоя на ногах и руках, вверх животом. Пройти от одной стороны площадки до другой – 1 раз.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Паук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Ну, что же вы меня все победили, Паука в эстафетах опередил! Буду с вами я играть, в эстафетах </w:t>
      </w:r>
      <w:proofErr w:type="gramStart"/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побеждать!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Муха</w:t>
      </w:r>
      <w:proofErr w:type="gramEnd"/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будем все играть, веселиться и плясать.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B4B46" w:rsidRPr="008B4B46" w:rsidRDefault="008B4B46" w:rsidP="008B4B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</w:t>
      </w:r>
      <w:r w:rsidRPr="008B4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малой подвижности.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r w:rsidRPr="008B4B4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«Забери паутину» - 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 в кругу, Паук в центре круга. Дети передают канат-паутину, Паук догоняет.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r w:rsidRPr="008B4B4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«Паутинка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стоя в кругу. Паук в центре круга, в руках дети держат канат. Паук пытается задеть детей по рукам. Дети прячут руки за спину. Канат не должен упасть на пол.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«</w:t>
      </w:r>
      <w:r w:rsidRPr="008B4B4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Ушки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дети произносят слова – считалку, ударяют в ладоши друг друга. На окончание слов должны закрыть друг другу руками уши. Чья пара первая закрыла уши, та и победила (3 раза</w:t>
      </w:r>
      <w:proofErr w:type="gramStart"/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bookmarkStart w:id="0" w:name="_GoBack"/>
      <w:bookmarkEnd w:id="0"/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Считалка.</w:t>
      </w:r>
      <w:r w:rsidRPr="008B4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</w:t>
      </w:r>
      <w:proofErr w:type="gramEnd"/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била, била, била и все папе перебила.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Папа бил, бил, бил и все деду перебил.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бил, бил, бил и все бабе перебил.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Баба била, била, била и в кадушку угодила,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кадушке две лягушки,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Закрывай скорее ушки.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Муха и Паук: Гости дорогие проходите, да садитесь за стол, самовар уже готов! </w:t>
      </w:r>
      <w:r w:rsidRPr="008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Заканчивается физкультурный досуг чаепитием в группе.</w:t>
      </w:r>
    </w:p>
    <w:p w:rsidR="002504D8" w:rsidRPr="008B4B46" w:rsidRDefault="002504D8" w:rsidP="008B4B46">
      <w:pPr>
        <w:rPr>
          <w:rFonts w:ascii="Times New Roman" w:hAnsi="Times New Roman" w:cs="Times New Roman"/>
          <w:sz w:val="28"/>
          <w:szCs w:val="28"/>
        </w:rPr>
      </w:pPr>
    </w:p>
    <w:sectPr w:rsidR="002504D8" w:rsidRPr="008B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A0"/>
    <w:rsid w:val="002504D8"/>
    <w:rsid w:val="00417DA0"/>
    <w:rsid w:val="008B4B46"/>
    <w:rsid w:val="00D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E6F40-882E-4C39-A1FE-468F35EF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813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81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89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90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Hoom</dc:creator>
  <cp:keywords/>
  <dc:description/>
  <cp:lastModifiedBy>Hoom</cp:lastModifiedBy>
  <cp:revision>2</cp:revision>
  <dcterms:created xsi:type="dcterms:W3CDTF">2015-10-22T16:12:00Z</dcterms:created>
  <dcterms:modified xsi:type="dcterms:W3CDTF">2015-10-22T16:23:00Z</dcterms:modified>
</cp:coreProperties>
</file>