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E6" w:rsidRPr="00196888" w:rsidRDefault="00196888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                            </w:t>
      </w:r>
      <w:r w:rsidR="000A71E6" w:rsidRPr="00196888">
        <w:rPr>
          <w:rFonts w:asciiTheme="majorHAnsi" w:hAnsiTheme="majorHAnsi"/>
          <w:i/>
          <w:sz w:val="28"/>
          <w:szCs w:val="28"/>
        </w:rPr>
        <w:t xml:space="preserve">Урок окружающего мира в 4-м классе.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         </w:t>
      </w:r>
      <w:r w:rsidR="00196888">
        <w:rPr>
          <w:rFonts w:asciiTheme="majorHAnsi" w:hAnsiTheme="majorHAnsi"/>
          <w:i/>
          <w:sz w:val="28"/>
          <w:szCs w:val="28"/>
        </w:rPr>
        <w:t xml:space="preserve">                  </w:t>
      </w:r>
      <w:r w:rsidRPr="00196888">
        <w:rPr>
          <w:rFonts w:asciiTheme="majorHAnsi" w:hAnsiTheme="majorHAnsi"/>
          <w:i/>
          <w:sz w:val="28"/>
          <w:szCs w:val="28"/>
        </w:rPr>
        <w:t xml:space="preserve">  Тема: "Как образуются пещеры"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Цель</w:t>
      </w:r>
      <w:r w:rsidRPr="00196888">
        <w:rPr>
          <w:rFonts w:asciiTheme="majorHAnsi" w:hAnsiTheme="majorHAnsi"/>
          <w:i/>
          <w:sz w:val="28"/>
          <w:szCs w:val="28"/>
        </w:rPr>
        <w:t>:- сформировать представление о пещерах, их особенностях;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Личностные УУД: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-Адекватная мотивация к учебной деятельности и к учебному материалу;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-Создание причин успеха или не успеха выполненной работы.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Познавательные УУД: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-развитие способности смыслового восприятия устной информации,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-осуществлять анализ объектов, устанавливать аналогии.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Регулятивные УУД: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-правильно выбирать учебные принадлежности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- умение принимать и сохранять учебную задачу в теме урока,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-контролировать собственную деятельность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-оценивать совместно с учителем или одноклассниками результат своих действий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-развитие умения принимать и сохранять информацию, планируя свои действия в соответствии с ней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Коммуникативные УУД: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Умение слушать и понимать других;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Умение строить речевое высказывание в соответствии с поставленными задачами;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Умение оформлять свои мысли в устной форме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 Задавать существенные вопросы)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Оборудование: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Слайды “Виды пещер” (Приложение 1)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Слайды “Сталактиты и сталагмиты” (Приложение 2)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Физическая карта России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Физическая карта Мира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lastRenderedPageBreak/>
        <w:t>Коллекция “Полезные ископаемые”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Мультимедийный проектор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Рисунки тролля &lt;Рисунок 1&gt;, карлика &lt;Рисунок 2&gt;, великана &lt;Рисунок 3&gt;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 xml:space="preserve">1.Организационный момент.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Эмоциональный настрой.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«Здравствуйте ,- ты скажешь человеку 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«Здравствуй», - улыбнётся он в ответ 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И, наверное , не пойдёт в аптеку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И здоровым будет целый век 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Вот и мы пожелаем друг другу здоровья.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А какое сегодня у вас настроение 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Ответ детей: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И у меня сегодня хорошее настроение 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Я рада видеть каждого из вас 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И пусть прохлада в окна дышит 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Нам будет здесь уютно – ведь наш класс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Друг друга любит , чувствует и слыш2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2</w:t>
      </w:r>
      <w:r w:rsidRPr="00196888">
        <w:rPr>
          <w:rFonts w:asciiTheme="majorHAnsi" w:hAnsiTheme="majorHAnsi"/>
          <w:i/>
          <w:sz w:val="28"/>
          <w:szCs w:val="28"/>
        </w:rPr>
        <w:t xml:space="preserve">. </w:t>
      </w:r>
      <w:r w:rsidRPr="00196888">
        <w:rPr>
          <w:rFonts w:asciiTheme="majorHAnsi" w:hAnsiTheme="majorHAnsi"/>
          <w:b/>
          <w:i/>
          <w:sz w:val="28"/>
          <w:szCs w:val="28"/>
        </w:rPr>
        <w:t>Проверка домашнего задания.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1.Почему у минералов разные свойства ?( от того , из каких атомов и молекул состоит минерал и как они расположены 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2. Почему возникли такие выражения : «Податлив»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словно «гипс» ? (гипс – это мягкий минерал)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3. «Несгибаем , как гранит» (  очень твёрдый)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3.Постановка учебной задачи :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   Мы теперь уже знаем, что разведкой и разработкой полезных ископаемых занимаются …геологи. Знаем также, что полезные ископаемые и горные породы залегают глубоко под землей Сегодня на уроке мы с вами и отправимся в недра нашей земли. Но не на поиски полезных ископаемых, а на поиски подземного царства. Да-да, </w:t>
      </w:r>
      <w:r w:rsidRPr="00196888">
        <w:rPr>
          <w:rFonts w:asciiTheme="majorHAnsi" w:hAnsiTheme="majorHAnsi"/>
          <w:i/>
          <w:sz w:val="28"/>
          <w:szCs w:val="28"/>
        </w:rPr>
        <w:lastRenderedPageBreak/>
        <w:t>оказывается, подземное царство существует.  Хотелось бы вам об этом узнать и увидеть это царство?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Итак, чтобы лучше понять, о чем мы сегодня будем говорить, я приглашаю опуститься в это подземное царство, а как оно называется, вы узнаете позже.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  Поэтому, я прошу вас быть предельно осторожными, внимательными и ничего не пропустить.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 xml:space="preserve">4. Просмотр слайдов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Сформулируйте тему с данного урока?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 xml:space="preserve">5. Открытие нового знания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1) Что такое пещеры?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  Кто догадался, где мы побывали? Правильно, это пещеры. Таинственные и загадочные, неизученные до конца и притягивающие разных ученых.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   Пещеры – это уникальный естественный объект, созданный природой. Для первобытного человека пещера служила домом, где он укрывался от непогоды и хищных зверей, готовил пищу, рисовал на стенах события своей жизни. Вот по таким пещерным наскальным рисункам, по найденным в пещерах предметам, ученые узнали о жизни предков. За последние 10 лет открыто 1500 пещер. Даже целые подземные поселения с множеством комнат, залов.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2) Работа с Физической картой Российской Федерации.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Предположите , где могут находиться пещеры ? ( в горах)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Предположите, где на территории нашей страны найдены пещеры.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(Уральские горы, Алтай, Крым)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Покажите на карте России эти места.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3) Работа с учебником. (Учебник стр. 85, 86)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Рассмотрите на рисунках в учебнике фотографии входов в пещеры. Что вы можете рассказать по этим фотографиям? Изучением пещер занимаются ученые - спелеологи. Прочтите на стр.86 учебника об исследователях пещер – спелеологах.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1) Работа с Физической картой полушарий.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Найдите и покажите на карте полушарий, где могут располагаться крупнейшие пещеры мира?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lastRenderedPageBreak/>
        <w:t xml:space="preserve">    Крупнейшая пещера на планете расположена в Альпийских горах Швейцарии. Длина ее достигает 78 км. Вторая по величине Мамонтова пещера в Северной Америке. Протяженность ее залов и переходов – 71 км. В ней протекает три подземных реки, 8 водопадов, в ее залах уместилось три подземных озера. Загадочны таинственные пещеры в горах Турции.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Вывод: (делают дети) существование пещер возможно только в горах, гористой местности.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6. Физкультминутка.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В сказках часто говорится о том, что в пещерах живут тролли &lt;Рисунок 1&gt;, карлики &lt;Рисунок 2&gt; и великаны &lt;Рисунок 3&gt; (показать рисунки сказочных героев).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Давайте поиграем в игру “Великаны и карлики”. Когда я говорю “великаны”, вы поднимаете руки вверх и встаете на носочки: вот какие вы большие! Когда я скажу “карлики”, вы приседаете и кладете руки на коленочки: вот какие вы маленькие!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А я буду говорить быстро и путать вас. Кто окажется внимательнее?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Самостоятельная работа в группах с самопроверкой.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Пользуясь знаниями о горных породах, о свойствах воды, о послойном строении горных пород, попробуйте, работая в парах, определить и обосновать свой ответ. - Как образуются пещеры?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В помощь вам я предлагаю варианты ответов: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их выкапывают люди;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их выкапывают крупные животные для своего жилища;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пещерные ходы в горах размываются водой;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(Дети работают в парах до 4 мин. и обосновывают свой ответ)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  Пещеры создает вода. Нам уже известно, что вода хороший растворитель.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Постепенно, тысячи лет вода размывает и растворяет горные породы, минералы и уносит их прочь, образуя пещеры.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По дну пещер текут ручьи с целебной очищенной водой, которую мы называем минеральной.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В пещерах темно, холодно и сыро.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Вывод: (делают дети) Пещеры создает вода.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lastRenderedPageBreak/>
        <w:t>2) Знакомство со сталактитами и сталагмитами.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Работа с учебником стр.85.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Рассмотрите рисунки сталактиты и сталагмиты и найдите в тексте их научное определение.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   Со сводов этих пещер падают капли воды с растворенными в ней крупицами минералов. Высыхая, они слой за слоем образуют каменные сосульки. Их называют сталактитами. Одновременно со дна пещеры навстречу им поднимаются столбики причудливой формы из таких же натеков – сталагмиты.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Сталактиты и сталагмиты бывают белого, зеленого, желтого, красного, розового цвета. Как вы думаете, от чего зависит цвет сталактита? (От растворенного минерала и его примесей)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Просмотр слайдов “Сталактиты и сталагмиты”. (Приложение 2)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3) Сообщение учащегося “Живые организмы в пещерах”. (Учебник стр.87 )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Как вы считаете. Есть ли жизнь в пещерах, можно ли встретить там живые организмы?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   Пещеры – царство темноты и тишины. Удивительно, что температура в пещере летом ниже. А зимой выше, чем снаружи. Около 200 видов животных обитает в пещерах, но там почти нет болезнетворных микробов, поэтому пещеры сейчас используют для лечебных целей.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   Главные хозяйки пещер – летучие мыши. Живут в пещерах и безобидные хвостатые земноводные протеи, пауки, многоножки, черви. Все они бесцветные и прозрачные. Глаза у них либо слабо развиты, либо совсем отсутствуют. Сейчас протеи занесены в Красную книгу.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Найдены в пещерах даже растения. Все они приспособились к жизни в темноте. (Учебник стр. 86 - 87)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Вывод: (делают учащиеся) Даже в таких условиях в пещерах есть обитатели, приспособившиеся к такой жизни, к таким условиям.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b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7. Рефлексия деятельности 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Кто из вас был в пещерах 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Кому из вас захотелось побывать в пещерах 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- Как образуются пещеры?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Как появляются сталактиты и сталагмиты?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lastRenderedPageBreak/>
        <w:t>- Чем пещеры могут быть интересны историкам, биологам?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- В чем особенность живых организмов  в пещерах?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b/>
          <w:i/>
          <w:sz w:val="28"/>
          <w:szCs w:val="28"/>
        </w:rPr>
        <w:t>8</w:t>
      </w:r>
      <w:bookmarkStart w:id="0" w:name="_GoBack"/>
      <w:bookmarkEnd w:id="0"/>
      <w:r w:rsidRPr="00196888">
        <w:rPr>
          <w:rFonts w:asciiTheme="majorHAnsi" w:hAnsiTheme="majorHAnsi"/>
          <w:b/>
          <w:i/>
          <w:sz w:val="28"/>
          <w:szCs w:val="28"/>
        </w:rPr>
        <w:t>. Домашнее задание</w:t>
      </w:r>
      <w:r w:rsidRPr="00196888">
        <w:rPr>
          <w:rFonts w:asciiTheme="majorHAnsi" w:hAnsiTheme="majorHAnsi"/>
          <w:i/>
          <w:sz w:val="28"/>
          <w:szCs w:val="28"/>
        </w:rPr>
        <w:t>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>Учебник стр. 85–87, вопросы.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</w:t>
      </w: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</w:p>
    <w:p w:rsidR="000A71E6" w:rsidRPr="00196888" w:rsidRDefault="000A71E6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  <w:r w:rsidRPr="00196888">
        <w:rPr>
          <w:rFonts w:asciiTheme="majorHAnsi" w:hAnsiTheme="majorHAnsi"/>
          <w:i/>
          <w:sz w:val="28"/>
          <w:szCs w:val="28"/>
        </w:rPr>
        <w:t xml:space="preserve"> </w:t>
      </w:r>
    </w:p>
    <w:p w:rsidR="002945CF" w:rsidRPr="00196888" w:rsidRDefault="00196888" w:rsidP="00196888">
      <w:pPr>
        <w:spacing w:line="240" w:lineRule="auto"/>
        <w:rPr>
          <w:rFonts w:asciiTheme="majorHAnsi" w:hAnsiTheme="majorHAnsi"/>
          <w:i/>
          <w:sz w:val="28"/>
          <w:szCs w:val="28"/>
        </w:rPr>
      </w:pPr>
    </w:p>
    <w:sectPr w:rsidR="002945CF" w:rsidRPr="00196888" w:rsidSect="0061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0A71E6"/>
    <w:rsid w:val="000A71E6"/>
    <w:rsid w:val="00196888"/>
    <w:rsid w:val="00615EF9"/>
    <w:rsid w:val="007336CA"/>
    <w:rsid w:val="00F2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1133</Words>
  <Characters>6460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2014-02-22T08:54:00Z</dcterms:created>
  <dcterms:modified xsi:type="dcterms:W3CDTF">2014-03-06T12:21:00Z</dcterms:modified>
</cp:coreProperties>
</file>