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4B3" w:rsidRPr="00FF5CE1" w:rsidRDefault="00D214B3" w:rsidP="0096530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val="en-US" w:eastAsia="ru-RU"/>
        </w:rPr>
      </w:pPr>
      <w:bookmarkStart w:id="0" w:name="_GoBack"/>
      <w:bookmarkEnd w:id="0"/>
    </w:p>
    <w:p w:rsidR="00965300" w:rsidRPr="00965300" w:rsidRDefault="00965300" w:rsidP="0096530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«Если добрый ты — это хорошо»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Цель занятия: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расширить знания дошкольников о вежливых и добрых словах и их применении в жизненных событиях.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Задачи:</w:t>
      </w:r>
    </w:p>
    <w:p w:rsidR="00965300" w:rsidRPr="00965300" w:rsidRDefault="00965300" w:rsidP="009653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Продолжать учить детей уважению и вежливому общению с окружающими людьми;</w:t>
      </w:r>
    </w:p>
    <w:p w:rsidR="00965300" w:rsidRPr="00965300" w:rsidRDefault="00965300" w:rsidP="009653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воображение, внимание, память, умение анализировать, делать выводы;</w:t>
      </w:r>
    </w:p>
    <w:p w:rsidR="00965300" w:rsidRPr="00965300" w:rsidRDefault="00965300" w:rsidP="009653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желание детей употреблять в своей речи слова вежливого обращения.</w:t>
      </w:r>
    </w:p>
    <w:p w:rsidR="00965300" w:rsidRPr="00965300" w:rsidRDefault="00965300" w:rsidP="009653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работа: чтение рассказа В. А. Осеевой «Волшебное слово».</w:t>
      </w:r>
    </w:p>
    <w:p w:rsidR="00965300" w:rsidRPr="00965300" w:rsidRDefault="00965300" w:rsidP="009653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оборудование: картинки с изображением 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различных предметов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карточки с изображением различных поступков, дерево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Вежливости, листики </w:t>
      </w:r>
      <w:r w:rsidR="00BC2D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дерева, черные листы бумаги, клубок и мешочек.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Ход занятия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вы хотите стать самыми вежливыми и добрыми детьми?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Дети: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Да.</w:t>
      </w:r>
    </w:p>
    <w:p w:rsidR="00965300" w:rsidRPr="00965300" w:rsidRDefault="00965300" w:rsidP="009653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В этом нам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может помочь дерево Вежливости, которое растет в городе творчества.</w:t>
      </w:r>
    </w:p>
    <w:p w:rsidR="00965300" w:rsidRPr="00E974CC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9653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(Воспитатель вместе с детьми подходит к «дереву», на котором нет ни одного листика)</w:t>
      </w: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974CC" w:rsidRPr="00B01BFB" w:rsidRDefault="00E974C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65300" w:rsidRPr="00965300" w:rsidRDefault="0031221D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049780" cy="2731490"/>
            <wp:effectExtent l="0" t="0" r="0" b="0"/>
            <wp:docPr id="1" name="Рисунок 1" descr="C:\Users\Alexey\Desktop\aj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Desktop\ajn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71" cy="27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Ой, ребята, посмотрите на дерево, какое-то оно грустное и сухое. И скорее </w:t>
      </w:r>
      <w:proofErr w:type="gramStart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всего</w:t>
      </w:r>
      <w:proofErr w:type="gramEnd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утратило свою волшебную силу. Надо срочно помочь стать дереву нарядным и веселым. Иначе люди могут позабыть добрые слова и тогда все вокруг начнут ссориться. Вы поможете мне отыскать листики для дерева Вежливости.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Дети: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Да, поможем!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того</w:t>
      </w:r>
      <w:proofErr w:type="gramStart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найти все листики нам надо отправиться в необычную страну - Страну Добра. Эта страна носит такое </w:t>
      </w:r>
      <w:proofErr w:type="gramStart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название</w:t>
      </w:r>
      <w:proofErr w:type="gramEnd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потому что все ее жители желают друг другу добра и счастья, пользуясь специальными словами, которые называются волшебными. Вы готовы начать наше путешествие?</w:t>
      </w:r>
    </w:p>
    <w:p w:rsid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Дети: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Конечно!</w:t>
      </w:r>
    </w:p>
    <w:p w:rsidR="001D494C" w:rsidRPr="00965300" w:rsidRDefault="001D494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Но прежде мы  с вами выполним одно упражнение.</w:t>
      </w:r>
    </w:p>
    <w:p w:rsidR="0031221D" w:rsidRDefault="00B01BFB" w:rsidP="0031221D">
      <w:pPr>
        <w:pStyle w:val="3"/>
        <w:spacing w:before="0" w:line="357" w:lineRule="atLeast"/>
        <w:rPr>
          <w:rFonts w:ascii="Times New Roman" w:hAnsi="Times New Roman" w:cs="Times New Roman"/>
          <w:b w:val="0"/>
          <w:bCs w:val="0"/>
          <w:color w:val="000000" w:themeColor="text1"/>
          <w:spacing w:val="15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pacing w:val="15"/>
          <w:sz w:val="28"/>
          <w:szCs w:val="28"/>
          <w:u w:val="single"/>
        </w:rPr>
        <w:t>Упражнение «Волшебный</w:t>
      </w:r>
      <w:r w:rsidR="0031221D" w:rsidRPr="001D494C">
        <w:rPr>
          <w:rFonts w:ascii="Times New Roman" w:hAnsi="Times New Roman" w:cs="Times New Roman"/>
          <w:b w:val="0"/>
          <w:bCs w:val="0"/>
          <w:color w:val="000000" w:themeColor="text1"/>
          <w:spacing w:val="15"/>
          <w:sz w:val="28"/>
          <w:szCs w:val="28"/>
          <w:u w:val="single"/>
        </w:rPr>
        <w:t xml:space="preserve"> мешочек»</w:t>
      </w:r>
      <w:r>
        <w:rPr>
          <w:rFonts w:ascii="Times New Roman" w:hAnsi="Times New Roman" w:cs="Times New Roman"/>
          <w:b w:val="0"/>
          <w:bCs w:val="0"/>
          <w:color w:val="000000" w:themeColor="text1"/>
          <w:spacing w:val="15"/>
          <w:sz w:val="28"/>
          <w:szCs w:val="28"/>
          <w:u w:val="single"/>
        </w:rPr>
        <w:t>.</w:t>
      </w:r>
    </w:p>
    <w:p w:rsidR="001D494C" w:rsidRDefault="001D494C" w:rsidP="001D494C">
      <w:r>
        <w:rPr>
          <w:noProof/>
          <w:lang w:eastAsia="ru-RU"/>
        </w:rPr>
        <w:drawing>
          <wp:inline distT="0" distB="0" distL="0" distR="0">
            <wp:extent cx="3198584" cy="1973580"/>
            <wp:effectExtent l="0" t="0" r="0" b="0"/>
            <wp:docPr id="2" name="Рисунок 2" descr="C:\Users\Alexey\Desktop\DSC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y\Desktop\DSC01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07" cy="19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4C" w:rsidRPr="001D494C" w:rsidRDefault="001D494C" w:rsidP="001D494C">
      <w:r>
        <w:rPr>
          <w:noProof/>
          <w:lang w:eastAsia="ru-RU"/>
        </w:rPr>
        <w:lastRenderedPageBreak/>
        <w:drawing>
          <wp:inline distT="0" distB="0" distL="0" distR="0">
            <wp:extent cx="3200400" cy="2552700"/>
            <wp:effectExtent l="0" t="0" r="0" b="0"/>
            <wp:docPr id="3" name="Рисунок 3" descr="C:\Users\Alexey\Desktop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esktop\DSC0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9" cy="255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1D" w:rsidRPr="001D494C" w:rsidRDefault="0031221D" w:rsidP="0031221D">
      <w:pPr>
        <w:pStyle w:val="a3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1D494C">
        <w:rPr>
          <w:color w:val="000000"/>
          <w:sz w:val="28"/>
          <w:szCs w:val="28"/>
        </w:rPr>
        <w:t>Предложить детям по 1 листу черной бумаги, скомкать его руками, при этом сделать мимику злого человека: нахмурить брови, с силой смять листочек и можно немног</w:t>
      </w:r>
      <w:r w:rsidR="001D494C">
        <w:rPr>
          <w:color w:val="000000"/>
          <w:sz w:val="28"/>
          <w:szCs w:val="28"/>
        </w:rPr>
        <w:t>о потопать. В волшебный мешочек</w:t>
      </w:r>
      <w:r w:rsidRPr="001D494C">
        <w:rPr>
          <w:color w:val="000000"/>
          <w:sz w:val="28"/>
          <w:szCs w:val="28"/>
        </w:rPr>
        <w:t xml:space="preserve"> воспитатель предлагает сложить все отрицательные эмоции: злость, обиду, гнев.</w:t>
      </w:r>
    </w:p>
    <w:p w:rsidR="00965300" w:rsidRPr="00965300" w:rsidRDefault="001D494C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Теперь мы с вами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настоящему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готовы отправиться в путь.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1-й город «Хорошие поступки»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этом городе</w:t>
      </w:r>
      <w:r w:rsidR="00B01B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давайте </w:t>
      </w:r>
      <w:proofErr w:type="gramStart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вспомним</w:t>
      </w:r>
      <w:proofErr w:type="gramEnd"/>
      <w:r w:rsidRPr="00965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поступки надо совершать для того, чтобы не навредить окружающим.</w:t>
      </w:r>
    </w:p>
    <w:p w:rsidR="00965300" w:rsidRPr="00965300" w:rsidRDefault="00965300" w:rsidP="00965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30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Дидактическая игра «Оцени поступок».</w:t>
      </w:r>
      <w:r w:rsidRPr="009653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1D49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(Воспитатель вызывает к столу желающего ребенка, он берет карточку с изображением поступка и объясняет его, а остальные дети ему помогают</w:t>
      </w:r>
      <w:r w:rsidR="000776D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если возникают затруднения.</w:t>
      </w:r>
      <w:r w:rsidR="001D49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53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proofErr w:type="gramStart"/>
      <w:r w:rsidRPr="009653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965300" w:rsidRDefault="000776DF" w:rsidP="00077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6540" cy="2331720"/>
            <wp:effectExtent l="0" t="0" r="0" b="0"/>
            <wp:docPr id="4" name="Рисунок 4" descr="C:\Users\Alexey\Desktop\h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ey\Desktop\hj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1" cy="23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F" w:rsidRDefault="000776DF" w:rsidP="00077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76DF" w:rsidRPr="000776DF" w:rsidRDefault="000776DF" w:rsidP="000776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57500" cy="2964180"/>
            <wp:effectExtent l="0" t="0" r="0" b="0"/>
            <wp:docPr id="5" name="Рисунок 5" descr="C:\Users\Alexey\Desktop\hg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y\Desktop\hgj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87" cy="29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>Вы дали верные ответы, поэтому жители этого города с радостью отдают вам несколько листиков для нашего дерева. Но этого недостаточно, чтобы дерево снова стало приносить людям пользу. Отправимся на поиски остальных листиков? И теперь наш маршрут лежит дальше к следующему городу. А как он называется вы сейчас сами и разгадаете.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r w:rsidRPr="00965300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="000776DF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Словесная игра «Угадай слово.</w:t>
      </w:r>
      <w:proofErr w:type="gramEnd"/>
      <w:r w:rsidR="000776DF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0776DF">
        <w:rPr>
          <w:rStyle w:val="a4"/>
          <w:b w:val="0"/>
          <w:i/>
          <w:iCs/>
          <w:color w:val="333333"/>
          <w:sz w:val="28"/>
          <w:szCs w:val="28"/>
          <w:bdr w:val="none" w:sz="0" w:space="0" w:color="auto" w:frame="1"/>
        </w:rPr>
        <w:t>На доске нарисован</w:t>
      </w:r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кроссворд. Воспитатель чи</w:t>
      </w:r>
      <w:r w:rsidR="000776DF">
        <w:rPr>
          <w:i/>
          <w:iCs/>
          <w:color w:val="333333"/>
          <w:sz w:val="28"/>
          <w:szCs w:val="28"/>
          <w:bdr w:val="none" w:sz="0" w:space="0" w:color="auto" w:frame="1"/>
        </w:rPr>
        <w:t>тает загадки, а затем записывает</w:t>
      </w:r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ответы)</w:t>
      </w:r>
      <w:proofErr w:type="gramStart"/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По бумаге я бегу,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Все умею, все смогу.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Хочешь – домик нарисую,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Хочешь – елочку в снегу,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Хочешь – дядю, хочешь – сад,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Мне любой ребенок рад!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(Карандаш)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 xml:space="preserve">Что </w:t>
      </w:r>
      <w:proofErr w:type="gramStart"/>
      <w:r w:rsidRPr="00965300">
        <w:rPr>
          <w:color w:val="333333"/>
          <w:sz w:val="28"/>
          <w:szCs w:val="28"/>
        </w:rPr>
        <w:t>за</w:t>
      </w:r>
      <w:proofErr w:type="gramEnd"/>
      <w:r w:rsidRPr="00965300">
        <w:rPr>
          <w:color w:val="333333"/>
          <w:sz w:val="28"/>
          <w:szCs w:val="28"/>
        </w:rPr>
        <w:t xml:space="preserve"> странная избушка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Поселилась над опушкой?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Ничто над землей висит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И пропеллером вертит.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Есть окошки, есть и двери,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А рычит, как страшный зверь.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(Вертолет)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lastRenderedPageBreak/>
        <w:t>Круглый, яркий и тугой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Есть и голос – бас густой,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А басит он лишь тогда,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Когда бьют его в бока: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Деревянные дубинки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Выбивают дробь по спинке.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(Барабан)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В нем живет моя семья-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В доме, что стоит под елкой.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Я несу туда иголки,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Приношу добычу я.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Нас в лесу найти не трудно,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Лишь под ноги посмотри,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Назови меня скорей – Я рабочий…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(Муравей)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Посмотри-ка, по дорожке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Ходят маленькие ножки.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На головке – гребешок.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Кто же это</w:t>
      </w:r>
      <w:proofErr w:type="gramStart"/>
      <w:r w:rsidRPr="00965300">
        <w:rPr>
          <w:color w:val="333333"/>
          <w:sz w:val="28"/>
          <w:szCs w:val="28"/>
        </w:rPr>
        <w:t>?.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End"/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Петушок)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Привезли мы в дом волшебный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Ящик необыкновенный.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Кнопку нужную нажми,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Сядешь в кресло и смотри!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(Телевизор)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В руки ты ее берешь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И на кнопку сильно жмешь.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А она как закрутится,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Заиграет, завертится,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Затанцует, запоет.</w:t>
      </w:r>
    </w:p>
    <w:p w:rsid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</w:pPr>
      <w:r w:rsidRPr="00965300">
        <w:rPr>
          <w:color w:val="333333"/>
          <w:sz w:val="28"/>
          <w:szCs w:val="28"/>
        </w:rPr>
        <w:t>Кто игрушку назовет?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(Юла)</w:t>
      </w:r>
    </w:p>
    <w:p w:rsidR="000776DF" w:rsidRPr="00965300" w:rsidRDefault="000776DF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817990" cy="2865120"/>
            <wp:effectExtent l="0" t="0" r="0" b="0"/>
            <wp:docPr id="6" name="Рисунок 6" descr="C:\Users\Alexey\Desktop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ey\Desktop\DSC01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0" cy="28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>И у нас получилось слово – доброта! Какие вы молодцы! А теперь отправляемся в дорогу к очередному городу этой страны – Доброта везде и всюду.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u w:val="single"/>
          <w:bdr w:val="none" w:sz="0" w:space="0" w:color="auto" w:frame="1"/>
        </w:rPr>
        <w:t>2-й город «Доброта везде и всюду»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65300">
        <w:rPr>
          <w:color w:val="333333"/>
          <w:sz w:val="28"/>
          <w:szCs w:val="28"/>
        </w:rPr>
        <w:t>Вот мы и прибыли в следующий город, но перед тем как приступить к новым испытаниям, я предлагаю вам немного отдохнуть.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>(Физкультурная минутка)</w:t>
      </w:r>
      <w:proofErr w:type="gramStart"/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А сейчас мы отдохнем и разминку проведем: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Раз – подняться, потянуться,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Два – нагнуться, разогнуться,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Три – в ладоши три хлопка,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Головою три кивка.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На четыре – руки шире,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Пять – руками помахать,</w:t>
      </w:r>
    </w:p>
    <w:p w:rsidR="00D214B3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Шесть – на место тихо сесть.</w:t>
      </w:r>
    </w:p>
    <w:p w:rsidR="000776DF" w:rsidRPr="00965300" w:rsidRDefault="000776DF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0340" cy="3116580"/>
            <wp:effectExtent l="0" t="0" r="3810" b="7620"/>
            <wp:wrapSquare wrapText="bothSides"/>
            <wp:docPr id="7" name="Рисунок 7" descr="C:\Users\Alexey\Desktop\k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ey\Desktop\k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4B3">
        <w:rPr>
          <w:color w:val="333333"/>
          <w:sz w:val="28"/>
          <w:szCs w:val="28"/>
        </w:rPr>
        <w:br w:type="textWrapping" w:clear="all"/>
      </w:r>
    </w:p>
    <w:p w:rsidR="00965300" w:rsidRDefault="00965300" w:rsidP="00AB189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>Все жители этого города называют</w:t>
      </w:r>
      <w:r w:rsidR="00AB189D">
        <w:rPr>
          <w:color w:val="333333"/>
          <w:sz w:val="28"/>
          <w:szCs w:val="28"/>
        </w:rPr>
        <w:t xml:space="preserve"> друг друга и</w:t>
      </w:r>
      <w:r w:rsidRPr="00965300">
        <w:rPr>
          <w:color w:val="333333"/>
          <w:sz w:val="28"/>
          <w:szCs w:val="28"/>
        </w:rPr>
        <w:t xml:space="preserve"> все, что их окружает ласковыми словами. И чтобы отдать нам листики, они </w:t>
      </w:r>
      <w:proofErr w:type="gramStart"/>
      <w:r w:rsidRPr="00965300">
        <w:rPr>
          <w:color w:val="333333"/>
          <w:sz w:val="28"/>
          <w:szCs w:val="28"/>
        </w:rPr>
        <w:t>хотят узнат</w:t>
      </w:r>
      <w:r w:rsidR="00AB189D">
        <w:rPr>
          <w:color w:val="333333"/>
          <w:sz w:val="28"/>
          <w:szCs w:val="28"/>
        </w:rPr>
        <w:t>ь умеете</w:t>
      </w:r>
      <w:proofErr w:type="gramEnd"/>
      <w:r w:rsidR="00AB189D">
        <w:rPr>
          <w:color w:val="333333"/>
          <w:sz w:val="28"/>
          <w:szCs w:val="28"/>
        </w:rPr>
        <w:t xml:space="preserve"> ли вы называть друг друга</w:t>
      </w:r>
      <w:r w:rsidRPr="00965300">
        <w:rPr>
          <w:color w:val="333333"/>
          <w:sz w:val="28"/>
          <w:szCs w:val="28"/>
        </w:rPr>
        <w:t xml:space="preserve"> ласково.</w:t>
      </w:r>
      <w:r w:rsidR="00AB189D">
        <w:rPr>
          <w:color w:val="333333"/>
          <w:sz w:val="28"/>
          <w:szCs w:val="28"/>
        </w:rPr>
        <w:t xml:space="preserve"> В этом нам поможет волшебный клубочек.</w:t>
      </w:r>
    </w:p>
    <w:p w:rsidR="00AB189D" w:rsidRPr="00AB189D" w:rsidRDefault="00B01BFB" w:rsidP="00AB189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u w:val="single"/>
        </w:rPr>
        <w:t>Игра «Чудесный</w:t>
      </w:r>
      <w:r w:rsidR="00AB189D">
        <w:rPr>
          <w:color w:val="333333"/>
          <w:sz w:val="28"/>
          <w:szCs w:val="28"/>
          <w:u w:val="single"/>
        </w:rPr>
        <w:t xml:space="preserve"> клубочек</w:t>
      </w:r>
      <w:proofErr w:type="gramStart"/>
      <w:r w:rsidR="00AB189D" w:rsidRPr="00AB189D">
        <w:rPr>
          <w:color w:val="333333"/>
          <w:sz w:val="28"/>
          <w:szCs w:val="28"/>
        </w:rPr>
        <w:t>»(</w:t>
      </w:r>
      <w:proofErr w:type="gramEnd"/>
      <w:r w:rsidR="00AB189D" w:rsidRPr="00AB189D">
        <w:rPr>
          <w:color w:val="333333"/>
          <w:sz w:val="28"/>
          <w:szCs w:val="28"/>
        </w:rPr>
        <w:t xml:space="preserve"> Дети передают клубок раскручивая его и называют друг друга ласково</w:t>
      </w:r>
      <w:r w:rsidR="00AB189D">
        <w:rPr>
          <w:color w:val="333333"/>
          <w:sz w:val="28"/>
          <w:szCs w:val="28"/>
        </w:rPr>
        <w:t>).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>Молодцы, ребята, с этим заданием вы успешно справились и получаете еще листики для дерева Вежливости. И перед тем как нам с вами отправиться дальше в путешествие предлагаю поиграть в игру, которая называется «Слушайте внимательно! »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(Социально-коммуникативная игра «Слушайте внимательно! »)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>Я вам буду говорить задание, а вы движениями должны отвечать.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 xml:space="preserve">Возьмитесь за руки те, кто любит </w:t>
      </w:r>
      <w:proofErr w:type="gramStart"/>
      <w:r w:rsidRPr="00965300">
        <w:rPr>
          <w:color w:val="333333"/>
          <w:sz w:val="28"/>
          <w:szCs w:val="28"/>
        </w:rPr>
        <w:t>мороженное</w:t>
      </w:r>
      <w:proofErr w:type="gramEnd"/>
      <w:r w:rsidRPr="00965300">
        <w:rPr>
          <w:color w:val="333333"/>
          <w:sz w:val="28"/>
          <w:szCs w:val="28"/>
        </w:rPr>
        <w:t>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Топните ногой те, кто хочет обижать друзей.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Поднимите руки вверх те, кто любит зарядку.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Хлопните в ладоши те, кто не помогает маме.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Поставьте руки на пояс те, кто любит ходить в гости.</w:t>
      </w:r>
    </w:p>
    <w:p w:rsidR="00965300" w:rsidRP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 xml:space="preserve">Разведите руки в стороны те, кто любит делать </w:t>
      </w:r>
      <w:proofErr w:type="gramStart"/>
      <w:r w:rsidRPr="00965300">
        <w:rPr>
          <w:color w:val="333333"/>
          <w:sz w:val="28"/>
          <w:szCs w:val="28"/>
        </w:rPr>
        <w:t>пакости</w:t>
      </w:r>
      <w:proofErr w:type="gramEnd"/>
      <w:r w:rsidRPr="00965300">
        <w:rPr>
          <w:color w:val="333333"/>
          <w:sz w:val="28"/>
          <w:szCs w:val="28"/>
        </w:rPr>
        <w:t>.</w:t>
      </w:r>
    </w:p>
    <w:p w:rsidR="00965300" w:rsidRDefault="00965300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965300">
        <w:rPr>
          <w:color w:val="333333"/>
          <w:sz w:val="28"/>
          <w:szCs w:val="28"/>
        </w:rPr>
        <w:t>Возьмитесь за руки те, кто любит мультики.</w:t>
      </w:r>
    </w:p>
    <w:p w:rsidR="00AB189D" w:rsidRPr="00965300" w:rsidRDefault="00AB189D" w:rsidP="00965300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 xml:space="preserve">Вот видите, сколько общего, сколько любимых занятий нас всех вместе объединяет! И мы можем смело все вместе продолжить наше путешествие. Следующий город, в который мы </w:t>
      </w:r>
      <w:proofErr w:type="gramStart"/>
      <w:r w:rsidRPr="00965300">
        <w:rPr>
          <w:color w:val="333333"/>
          <w:sz w:val="28"/>
          <w:szCs w:val="28"/>
        </w:rPr>
        <w:t>отправляемся</w:t>
      </w:r>
      <w:proofErr w:type="gramEnd"/>
      <w:r w:rsidRPr="00965300">
        <w:rPr>
          <w:color w:val="333333"/>
          <w:sz w:val="28"/>
          <w:szCs w:val="28"/>
        </w:rPr>
        <w:t xml:space="preserve"> называется Волшебные слова.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u w:val="single"/>
          <w:bdr w:val="none" w:sz="0" w:space="0" w:color="auto" w:frame="1"/>
        </w:rPr>
        <w:t>3-й город «Волшебные слова»</w:t>
      </w:r>
    </w:p>
    <w:p w:rsid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 xml:space="preserve">Вспомните, ведь мы тоже знаем рассказ с таким названием «Волшебное слово». Его автор – писательница Валентина Осеева. И вот и задание: вам нужно ответить на несколько вопросов по этому рассказу, и тогда жители этого города отдадут нам остальные листики </w:t>
      </w:r>
      <w:proofErr w:type="gramStart"/>
      <w:r w:rsidRPr="00965300">
        <w:rPr>
          <w:color w:val="333333"/>
          <w:sz w:val="28"/>
          <w:szCs w:val="28"/>
        </w:rPr>
        <w:t>для</w:t>
      </w:r>
      <w:proofErr w:type="gramEnd"/>
      <w:r w:rsidRPr="00965300">
        <w:rPr>
          <w:color w:val="333333"/>
          <w:sz w:val="28"/>
          <w:szCs w:val="28"/>
        </w:rPr>
        <w:t xml:space="preserve"> нашего чудо-дерева.</w:t>
      </w:r>
    </w:p>
    <w:p w:rsidR="00965300" w:rsidRDefault="00BC2D3F" w:rsidP="00BC2D3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Воспитатель задает вопросы по произведению, затем обыгрываются ситуации с использованием слов вежливости.</w:t>
      </w:r>
    </w:p>
    <w:p w:rsidR="00BC2D3F" w:rsidRPr="00965300" w:rsidRDefault="00BC2D3F" w:rsidP="00BC2D3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825239" cy="3268980"/>
            <wp:effectExtent l="0" t="0" r="0" b="0"/>
            <wp:docPr id="8" name="Рисунок 8" descr="C:\Users\Alexey\Desktop\kl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ey\Desktop\kll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04" cy="326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65300">
        <w:rPr>
          <w:color w:val="333333"/>
          <w:sz w:val="28"/>
          <w:szCs w:val="28"/>
        </w:rPr>
        <w:t>Молодцы, ребята, теперь мы можем отправиться назад к нашему дереву и украсить его всеми листиками, которые нам удалось вернуть в путешествии по Стране Добра.</w:t>
      </w:r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>(Воспитатель вместе с детьми подходит к «дереву»)</w:t>
      </w:r>
      <w:proofErr w:type="gramStart"/>
      <w:r w:rsidRPr="00965300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965300" w:rsidRPr="00965300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965300">
        <w:rPr>
          <w:color w:val="333333"/>
          <w:sz w:val="28"/>
          <w:szCs w:val="28"/>
        </w:rPr>
        <w:t>Пусть это дерево напоминает вам о том, чтобы вы никогда не забывали употреблять в своей речи вежливые</w:t>
      </w:r>
      <w:r w:rsidR="00BC2D3F">
        <w:rPr>
          <w:color w:val="333333"/>
          <w:sz w:val="28"/>
          <w:szCs w:val="28"/>
        </w:rPr>
        <w:t xml:space="preserve"> и добрые</w:t>
      </w:r>
      <w:r w:rsidRPr="00965300">
        <w:rPr>
          <w:color w:val="333333"/>
          <w:sz w:val="28"/>
          <w:szCs w:val="28"/>
        </w:rPr>
        <w:t xml:space="preserve"> слова.</w:t>
      </w:r>
    </w:p>
    <w:p w:rsidR="00965300" w:rsidRPr="00F654AD" w:rsidRDefault="00965300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65300">
        <w:rPr>
          <w:rStyle w:val="a4"/>
          <w:color w:val="333333"/>
          <w:sz w:val="28"/>
          <w:szCs w:val="28"/>
          <w:bdr w:val="none" w:sz="0" w:space="0" w:color="auto" w:frame="1"/>
        </w:rPr>
        <w:t>Воспитатель:</w:t>
      </w:r>
      <w:r w:rsidRPr="00965300">
        <w:rPr>
          <w:rStyle w:val="apple-converted-space"/>
          <w:color w:val="333333"/>
          <w:sz w:val="28"/>
          <w:szCs w:val="28"/>
        </w:rPr>
        <w:t> </w:t>
      </w:r>
      <w:r w:rsidRPr="00965300">
        <w:rPr>
          <w:color w:val="333333"/>
          <w:sz w:val="28"/>
          <w:szCs w:val="28"/>
        </w:rPr>
        <w:t xml:space="preserve">Вот и путешествие подошло к концу. Но завтра наступит новый день. Я улыбнусь вам, а вы улыбнетесь друг другу. Можете пожелать </w:t>
      </w:r>
      <w:proofErr w:type="gramStart"/>
      <w:r w:rsidRPr="00965300">
        <w:rPr>
          <w:color w:val="333333"/>
          <w:sz w:val="28"/>
          <w:szCs w:val="28"/>
        </w:rPr>
        <w:t>друг</w:t>
      </w:r>
      <w:proofErr w:type="gramEnd"/>
      <w:r w:rsidRPr="00965300">
        <w:rPr>
          <w:color w:val="333333"/>
          <w:sz w:val="28"/>
          <w:szCs w:val="28"/>
        </w:rPr>
        <w:t xml:space="preserve"> другу здоровья, сказав слово «здравствуйте». Я желаю вам хорошего настроения и бережного отношения друг к другу.</w:t>
      </w:r>
    </w:p>
    <w:p w:rsidR="00F654AD" w:rsidRPr="00FF5CE1" w:rsidRDefault="00F654AD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F654AD" w:rsidRPr="00FF5CE1" w:rsidRDefault="00F654AD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F654AD" w:rsidRPr="00F654AD" w:rsidRDefault="00F654AD" w:rsidP="0096530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Подготовил воспитатель: Русина Е.В.</w:t>
      </w:r>
    </w:p>
    <w:p w:rsidR="00060B19" w:rsidRPr="00965300" w:rsidRDefault="00060B19">
      <w:pPr>
        <w:rPr>
          <w:rFonts w:ascii="Times New Roman" w:hAnsi="Times New Roman" w:cs="Times New Roman"/>
          <w:sz w:val="28"/>
          <w:szCs w:val="28"/>
        </w:rPr>
      </w:pPr>
    </w:p>
    <w:sectPr w:rsidR="00060B19" w:rsidRPr="00965300" w:rsidSect="0006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300"/>
    <w:rsid w:val="00060B19"/>
    <w:rsid w:val="000776DF"/>
    <w:rsid w:val="001D494C"/>
    <w:rsid w:val="0031221D"/>
    <w:rsid w:val="00965300"/>
    <w:rsid w:val="00AB189D"/>
    <w:rsid w:val="00B01BFB"/>
    <w:rsid w:val="00BC2D3F"/>
    <w:rsid w:val="00D214B3"/>
    <w:rsid w:val="00E974CC"/>
    <w:rsid w:val="00F654AD"/>
    <w:rsid w:val="00FF5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53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2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3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65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5300"/>
    <w:rPr>
      <w:b/>
      <w:bCs/>
    </w:rPr>
  </w:style>
  <w:style w:type="character" w:customStyle="1" w:styleId="apple-converted-space">
    <w:name w:val="apple-converted-space"/>
    <w:basedOn w:val="a0"/>
    <w:rsid w:val="00965300"/>
  </w:style>
  <w:style w:type="paragraph" w:styleId="a5">
    <w:name w:val="Balloon Text"/>
    <w:basedOn w:val="a"/>
    <w:link w:val="a6"/>
    <w:uiPriority w:val="99"/>
    <w:semiHidden/>
    <w:unhideWhenUsed/>
    <w:rsid w:val="0031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21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1221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53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2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3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65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5300"/>
    <w:rPr>
      <w:b/>
      <w:bCs/>
    </w:rPr>
  </w:style>
  <w:style w:type="character" w:customStyle="1" w:styleId="apple-converted-space">
    <w:name w:val="apple-converted-space"/>
    <w:basedOn w:val="a0"/>
    <w:rsid w:val="00965300"/>
  </w:style>
  <w:style w:type="paragraph" w:styleId="a5">
    <w:name w:val="Balloon Text"/>
    <w:basedOn w:val="a"/>
    <w:link w:val="a6"/>
    <w:uiPriority w:val="99"/>
    <w:semiHidden/>
    <w:unhideWhenUsed/>
    <w:rsid w:val="0031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21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1221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Alexey</cp:lastModifiedBy>
  <cp:revision>12</cp:revision>
  <dcterms:created xsi:type="dcterms:W3CDTF">2015-10-13T16:28:00Z</dcterms:created>
  <dcterms:modified xsi:type="dcterms:W3CDTF">2015-10-26T17:28:00Z</dcterms:modified>
</cp:coreProperties>
</file>