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center" w:tblpY="44"/>
        <w:tblW w:w="10598" w:type="dxa"/>
        <w:tblLayout w:type="fixed"/>
        <w:tblLook w:val="04A0"/>
      </w:tblPr>
      <w:tblGrid>
        <w:gridCol w:w="10598"/>
      </w:tblGrid>
      <w:tr w:rsidR="00E36B02" w:rsidRPr="00E36B02" w:rsidTr="00E36B02">
        <w:trPr>
          <w:trHeight w:val="162"/>
        </w:trPr>
        <w:tc>
          <w:tcPr>
            <w:tcW w:w="10598" w:type="dxa"/>
            <w:tcBorders>
              <w:top w:val="nil"/>
              <w:left w:val="nil"/>
              <w:bottom w:val="nil"/>
              <w:right w:val="nil"/>
            </w:tcBorders>
          </w:tcPr>
          <w:p w:rsidR="00E36B02" w:rsidRPr="00E36B02" w:rsidRDefault="00E36B02" w:rsidP="00A81A64">
            <w:pPr>
              <w:jc w:val="both"/>
              <w:rPr>
                <w:rFonts w:ascii="Times New Roman" w:hAnsi="Times New Roman" w:cs="Times New Roman"/>
                <w:color w:val="FF0000"/>
                <w:sz w:val="44"/>
                <w:szCs w:val="44"/>
                <w:lang w:val="tt-RU"/>
              </w:rPr>
            </w:pPr>
            <w:r w:rsidRPr="00E36B02">
              <w:rPr>
                <w:rFonts w:ascii="Times New Roman" w:hAnsi="Times New Roman" w:cs="Times New Roman"/>
                <w:color w:val="FF0000"/>
                <w:sz w:val="44"/>
                <w:szCs w:val="44"/>
                <w:lang w:val="tt-RU"/>
              </w:rPr>
              <w:t>9 май-җиңү бәйрәме!</w:t>
            </w:r>
          </w:p>
          <w:p w:rsidR="00E36B02" w:rsidRPr="00E36B02" w:rsidRDefault="00E36B02" w:rsidP="00A81A64">
            <w:pPr>
              <w:jc w:val="both"/>
              <w:rPr>
                <w:rFonts w:ascii="Times New Roman" w:hAnsi="Times New Roman" w:cs="Times New Roman"/>
                <w:i/>
                <w:sz w:val="24"/>
                <w:szCs w:val="24"/>
                <w:u w:val="single"/>
                <w:lang w:val="tt-RU"/>
              </w:rPr>
            </w:pPr>
          </w:p>
          <w:p w:rsidR="00E36B02" w:rsidRPr="00E36B02" w:rsidRDefault="00E36B02" w:rsidP="00A81A64">
            <w:pPr>
              <w:jc w:val="both"/>
              <w:rPr>
                <w:rFonts w:ascii="Times New Roman" w:hAnsi="Times New Roman" w:cs="Times New Roman"/>
                <w:i/>
                <w:sz w:val="24"/>
                <w:szCs w:val="24"/>
                <w:u w:val="single"/>
                <w:lang w:val="tt-RU"/>
              </w:rPr>
            </w:pPr>
            <w:r w:rsidRPr="00E36B02">
              <w:rPr>
                <w:rFonts w:ascii="Times New Roman" w:hAnsi="Times New Roman" w:cs="Times New Roman"/>
                <w:i/>
                <w:sz w:val="24"/>
                <w:szCs w:val="24"/>
                <w:u w:val="single"/>
                <w:lang w:val="tt-RU"/>
              </w:rPr>
              <w:t>Маршка шарлар белән керү</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Алия:</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 xml:space="preserve">Бабайларның, әтиләрнең </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Дан юлыннан атлыйбыз.</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Өлкән буын батырлыгын</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Йөрәкләрдә саклыйбыз!</w:t>
            </w:r>
          </w:p>
          <w:p w:rsidR="00E36B02" w:rsidRPr="00E36B02" w:rsidRDefault="00E36B02" w:rsidP="00A81A64">
            <w:pPr>
              <w:jc w:val="both"/>
              <w:rPr>
                <w:rFonts w:ascii="Times New Roman" w:hAnsi="Times New Roman" w:cs="Times New Roman"/>
                <w:sz w:val="24"/>
                <w:szCs w:val="24"/>
                <w:lang w:val="tt-RU"/>
              </w:rPr>
            </w:pP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Әмир</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Ил чигендә сакта торыр,</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Диңгез кичәр буын без.</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Хезмәтебездә Ватанга</w:t>
            </w:r>
          </w:p>
          <w:p w:rsidR="00E36B02" w:rsidRPr="00E36B02" w:rsidRDefault="00E36B02" w:rsidP="00E12E5D">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 xml:space="preserve">Тугрылыклы булырбыз. </w:t>
            </w:r>
          </w:p>
          <w:p w:rsidR="00E36B02" w:rsidRPr="00E36B02" w:rsidRDefault="00E36B02" w:rsidP="00E12E5D">
            <w:pPr>
              <w:jc w:val="both"/>
              <w:rPr>
                <w:rFonts w:ascii="Times New Roman" w:hAnsi="Times New Roman" w:cs="Times New Roman"/>
                <w:sz w:val="24"/>
                <w:szCs w:val="24"/>
                <w:lang w:val="tt-RU"/>
              </w:rPr>
            </w:pPr>
          </w:p>
          <w:p w:rsidR="00E36B02" w:rsidRPr="00E36B02" w:rsidRDefault="00E36B02" w:rsidP="00E12E5D">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Н.Ралинә:</w:t>
            </w:r>
          </w:p>
          <w:p w:rsidR="00E36B02" w:rsidRPr="00E36B02" w:rsidRDefault="00E36B02" w:rsidP="00E12E5D">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Байрак элдек без бүген урамга,</w:t>
            </w:r>
          </w:p>
          <w:p w:rsidR="00E36B02" w:rsidRPr="00E36B02" w:rsidRDefault="00E36B02" w:rsidP="00E12E5D">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“Җиңү әйрәме”көне булганга.</w:t>
            </w:r>
          </w:p>
          <w:p w:rsidR="00E36B02" w:rsidRPr="00E36B02" w:rsidRDefault="00E36B02" w:rsidP="00E12E5D">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Әйдә зур бәйрәм, шатлык белән кил,</w:t>
            </w:r>
          </w:p>
          <w:p w:rsidR="00E36B02" w:rsidRPr="00E36B02" w:rsidRDefault="00E36B02" w:rsidP="00E12E5D">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Сине каршылый бөтен туган ил!</w:t>
            </w:r>
          </w:p>
          <w:p w:rsidR="00E36B02" w:rsidRPr="00E36B02" w:rsidRDefault="00E36B02" w:rsidP="00E12E5D">
            <w:pPr>
              <w:jc w:val="both"/>
              <w:rPr>
                <w:rFonts w:ascii="Times New Roman" w:hAnsi="Times New Roman" w:cs="Times New Roman"/>
                <w:sz w:val="24"/>
                <w:szCs w:val="24"/>
                <w:lang w:val="tt-RU"/>
              </w:rPr>
            </w:pPr>
          </w:p>
          <w:p w:rsidR="00E36B02" w:rsidRPr="00E36B02" w:rsidRDefault="00E36B02" w:rsidP="00E12E5D">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Ф.Ралинә:</w:t>
            </w:r>
          </w:p>
          <w:p w:rsidR="00E36B02" w:rsidRPr="00E36B02" w:rsidRDefault="00E36B02" w:rsidP="00E12E5D">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Туган илем таңнар иле</w:t>
            </w:r>
          </w:p>
          <w:p w:rsidR="00E36B02" w:rsidRPr="00E36B02" w:rsidRDefault="00E36B02" w:rsidP="00E12E5D">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 xml:space="preserve">Гөлләргә тиңлим аны </w:t>
            </w:r>
          </w:p>
          <w:p w:rsidR="00E36B02" w:rsidRPr="00E36B02" w:rsidRDefault="00E36B02" w:rsidP="00E12E5D">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Алсуланып</w:t>
            </w:r>
          </w:p>
          <w:p w:rsidR="00E36B02" w:rsidRPr="00E36B02" w:rsidRDefault="00E36B02" w:rsidP="00E12E5D">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Ата аның һәр таңы</w:t>
            </w:r>
          </w:p>
          <w:p w:rsidR="00E36B02" w:rsidRPr="00E36B02" w:rsidRDefault="00E36B02" w:rsidP="00A81A64">
            <w:pPr>
              <w:jc w:val="both"/>
              <w:rPr>
                <w:rFonts w:ascii="Times New Roman" w:hAnsi="Times New Roman" w:cs="Times New Roman"/>
                <w:sz w:val="24"/>
                <w:szCs w:val="24"/>
                <w:lang w:val="tt-RU"/>
              </w:rPr>
            </w:pPr>
          </w:p>
          <w:p w:rsidR="00E36B02" w:rsidRPr="00E36B02" w:rsidRDefault="00E36B02" w:rsidP="00A81A64">
            <w:pPr>
              <w:jc w:val="both"/>
              <w:rPr>
                <w:rFonts w:ascii="Times New Roman" w:hAnsi="Times New Roman" w:cs="Times New Roman"/>
                <w:sz w:val="24"/>
                <w:szCs w:val="24"/>
                <w:lang w:val="tt-RU"/>
              </w:rPr>
            </w:pP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Дәнис:</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Туган илне көчле итик,</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Илебез бөркетбулсын.</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Кояш чыксын,  нурлар сипсен,</w:t>
            </w:r>
          </w:p>
          <w:p w:rsidR="00E36B02" w:rsidRPr="00E36B02" w:rsidRDefault="00E36B02" w:rsidP="00C32BBC">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Күгебез көлеп торсын</w:t>
            </w:r>
          </w:p>
          <w:p w:rsidR="00E36B02" w:rsidRPr="00E36B02" w:rsidRDefault="00E36B02" w:rsidP="00C32BBC">
            <w:pPr>
              <w:jc w:val="both"/>
              <w:rPr>
                <w:rFonts w:ascii="Times New Roman" w:hAnsi="Times New Roman" w:cs="Times New Roman"/>
                <w:sz w:val="24"/>
                <w:szCs w:val="24"/>
                <w:lang w:val="tt-RU"/>
              </w:rPr>
            </w:pPr>
          </w:p>
          <w:p w:rsidR="00E36B02" w:rsidRPr="00E36B02" w:rsidRDefault="00E36B02" w:rsidP="00C32BBC">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Зәлинә:</w:t>
            </w:r>
          </w:p>
          <w:p w:rsidR="00E36B02" w:rsidRPr="00E36B02" w:rsidRDefault="00E36B02" w:rsidP="00C32BBC">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 xml:space="preserve"> Солдатка китә егетләр</w:t>
            </w:r>
          </w:p>
          <w:p w:rsidR="00E36B02" w:rsidRPr="00E36B02" w:rsidRDefault="00E36B02" w:rsidP="00C32BBC">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Үз илен яклар өчен.</w:t>
            </w:r>
          </w:p>
          <w:p w:rsidR="00E36B02" w:rsidRPr="00E36B02" w:rsidRDefault="00E36B02" w:rsidP="00C32BBC">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Ватан терәге-ир,дигән</w:t>
            </w:r>
          </w:p>
          <w:p w:rsidR="00E36B02" w:rsidRPr="00E36B02" w:rsidRDefault="00E36B02" w:rsidP="00C32BBC">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Исемне яклар өчен.</w:t>
            </w:r>
          </w:p>
          <w:p w:rsidR="00E36B02" w:rsidRPr="00E36B02" w:rsidRDefault="00E36B02" w:rsidP="00C32BBC">
            <w:pPr>
              <w:jc w:val="both"/>
              <w:rPr>
                <w:rFonts w:ascii="Times New Roman" w:hAnsi="Times New Roman" w:cs="Times New Roman"/>
                <w:sz w:val="24"/>
                <w:szCs w:val="24"/>
                <w:lang w:val="tt-RU"/>
              </w:rPr>
            </w:pPr>
          </w:p>
          <w:p w:rsidR="00E36B02" w:rsidRPr="00E36B02" w:rsidRDefault="00E36B02" w:rsidP="00E12E5D">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Н.Ралинә</w:t>
            </w:r>
          </w:p>
          <w:p w:rsidR="00E36B02" w:rsidRPr="00E36B02" w:rsidRDefault="00E36B02" w:rsidP="00E12E5D">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 xml:space="preserve">Туган илем имин булса, </w:t>
            </w:r>
          </w:p>
          <w:p w:rsidR="00E36B02" w:rsidRPr="00E36B02" w:rsidRDefault="00E36B02" w:rsidP="00E12E5D">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Ал чәчәкләр үсәрләр.</w:t>
            </w:r>
          </w:p>
          <w:p w:rsidR="00E36B02" w:rsidRPr="00E36B02" w:rsidRDefault="00E36B02" w:rsidP="00E12E5D">
            <w:pPr>
              <w:jc w:val="both"/>
              <w:rPr>
                <w:rFonts w:ascii="Times New Roman" w:hAnsi="Times New Roman" w:cs="Times New Roman"/>
                <w:sz w:val="24"/>
                <w:szCs w:val="24"/>
                <w:lang w:val="tt-RU"/>
              </w:rPr>
            </w:pPr>
            <w:r>
              <w:rPr>
                <w:rFonts w:ascii="Times New Roman" w:hAnsi="Times New Roman" w:cs="Times New Roman"/>
                <w:sz w:val="24"/>
                <w:szCs w:val="24"/>
                <w:lang w:val="tt-RU"/>
              </w:rPr>
              <w:t>Бакчаларда ал</w:t>
            </w:r>
            <w:r w:rsidRPr="00E36B02">
              <w:rPr>
                <w:rFonts w:ascii="Times New Roman" w:hAnsi="Times New Roman" w:cs="Times New Roman"/>
                <w:sz w:val="24"/>
                <w:szCs w:val="24"/>
                <w:lang w:val="tt-RU"/>
              </w:rPr>
              <w:t>малар</w:t>
            </w:r>
          </w:p>
          <w:p w:rsidR="00E36B02" w:rsidRPr="00E36B02" w:rsidRDefault="00E36B02" w:rsidP="00E12E5D">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Кызарышып пешәрләр</w:t>
            </w:r>
          </w:p>
          <w:p w:rsidR="00E36B02" w:rsidRPr="00E36B02" w:rsidRDefault="00E36B02" w:rsidP="00A81A64">
            <w:pPr>
              <w:jc w:val="both"/>
              <w:rPr>
                <w:rFonts w:ascii="Times New Roman" w:hAnsi="Times New Roman" w:cs="Times New Roman"/>
                <w:sz w:val="24"/>
                <w:szCs w:val="24"/>
                <w:lang w:val="tt-RU"/>
              </w:rPr>
            </w:pPr>
          </w:p>
          <w:p w:rsidR="00E36B02" w:rsidRPr="00E36B02" w:rsidRDefault="00E36B02" w:rsidP="00A81A64">
            <w:pPr>
              <w:jc w:val="both"/>
              <w:rPr>
                <w:rFonts w:ascii="Times New Roman" w:hAnsi="Times New Roman" w:cs="Times New Roman"/>
                <w:i/>
                <w:sz w:val="24"/>
                <w:szCs w:val="24"/>
                <w:u w:val="single"/>
                <w:lang w:val="tt-RU"/>
              </w:rPr>
            </w:pPr>
            <w:r w:rsidRPr="00E36B02">
              <w:rPr>
                <w:rFonts w:ascii="Times New Roman" w:hAnsi="Times New Roman" w:cs="Times New Roman"/>
                <w:i/>
                <w:sz w:val="24"/>
                <w:szCs w:val="24"/>
                <w:u w:val="single"/>
                <w:lang w:val="tt-RU"/>
              </w:rPr>
              <w:t>Алга ике адым чыгарга</w:t>
            </w:r>
          </w:p>
          <w:p w:rsidR="00E36B02" w:rsidRPr="00E36B02" w:rsidRDefault="00E36B02" w:rsidP="00A81A64">
            <w:pPr>
              <w:jc w:val="both"/>
              <w:rPr>
                <w:rFonts w:ascii="Times New Roman" w:hAnsi="Times New Roman" w:cs="Times New Roman"/>
                <w:i/>
                <w:sz w:val="24"/>
                <w:szCs w:val="24"/>
                <w:u w:val="single"/>
                <w:lang w:val="tt-RU"/>
              </w:rPr>
            </w:pPr>
            <w:r w:rsidRPr="00E36B02">
              <w:rPr>
                <w:rFonts w:ascii="Times New Roman" w:hAnsi="Times New Roman" w:cs="Times New Roman"/>
                <w:i/>
                <w:sz w:val="24"/>
                <w:szCs w:val="24"/>
                <w:u w:val="single"/>
                <w:lang w:val="tt-RU"/>
              </w:rPr>
              <w:t>Ф.Ралинә:“Тынычлык”</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Шаулый урман, гөрли болын,</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 xml:space="preserve"> Яфрак яра тал-тирәк.</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Яшел бакча төзү өчен.</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Безгә тынычлык кирәк</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Тормыш, җирне яңарту-</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Безнең беренче теләк.</w:t>
            </w:r>
          </w:p>
          <w:p w:rsidR="00E36B02" w:rsidRPr="00E36B02" w:rsidRDefault="00E36B02" w:rsidP="00A81A64">
            <w:pPr>
              <w:jc w:val="both"/>
              <w:rPr>
                <w:rFonts w:ascii="Times New Roman" w:hAnsi="Times New Roman" w:cs="Times New Roman"/>
                <w:i/>
                <w:sz w:val="24"/>
                <w:szCs w:val="24"/>
                <w:lang w:val="tt-RU"/>
              </w:rPr>
            </w:pPr>
            <w:r w:rsidRPr="00E36B02">
              <w:rPr>
                <w:rFonts w:ascii="Times New Roman" w:hAnsi="Times New Roman" w:cs="Times New Roman"/>
                <w:sz w:val="24"/>
                <w:szCs w:val="24"/>
                <w:lang w:val="tt-RU"/>
              </w:rPr>
              <w:lastRenderedPageBreak/>
              <w:t>Зур заводлар салу өчен</w:t>
            </w:r>
            <w:r w:rsidRPr="00E36B02">
              <w:rPr>
                <w:rFonts w:ascii="Times New Roman" w:hAnsi="Times New Roman" w:cs="Times New Roman"/>
                <w:i/>
                <w:sz w:val="24"/>
                <w:szCs w:val="24"/>
                <w:lang w:val="tt-RU"/>
              </w:rPr>
              <w:t xml:space="preserve"> </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Безгә тынычлык кирәк</w:t>
            </w:r>
          </w:p>
          <w:p w:rsidR="00E36B02" w:rsidRPr="00E36B02" w:rsidRDefault="00E36B02" w:rsidP="00A81A64">
            <w:pPr>
              <w:jc w:val="both"/>
              <w:rPr>
                <w:rFonts w:ascii="Times New Roman" w:hAnsi="Times New Roman" w:cs="Times New Roman"/>
                <w:sz w:val="24"/>
                <w:szCs w:val="24"/>
                <w:lang w:val="tt-RU"/>
              </w:rPr>
            </w:pP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Сәрвиназ:</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Мәйданга чакыра</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 xml:space="preserve"> Зур җиңү бәйрәме</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 xml:space="preserve">Һәйкәлләр янында </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Чәчәкләр бәйләме</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Байраклар,флаглар</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Бәйрәмгә җыелган</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Бабайлар янына</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 xml:space="preserve"> оныклар сыенган</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Бабайлар күзендә</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Енҗе яшь калтырый,</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Малайлар күзендә</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Горурлык ялтырый.</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Яңгырый сафларда</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Җиңүгә дан җыры</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Өзелмәс дәвамлы</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Быннар чылбыры.</w:t>
            </w:r>
          </w:p>
          <w:p w:rsidR="00E36B02" w:rsidRPr="00E36B02" w:rsidRDefault="00E36B02" w:rsidP="00A81A64">
            <w:pPr>
              <w:jc w:val="both"/>
              <w:rPr>
                <w:rFonts w:ascii="Times New Roman" w:hAnsi="Times New Roman" w:cs="Times New Roman"/>
                <w:i/>
                <w:sz w:val="24"/>
                <w:szCs w:val="24"/>
                <w:lang w:val="tt-RU"/>
              </w:rPr>
            </w:pPr>
            <w:r w:rsidRPr="00E36B02">
              <w:rPr>
                <w:rFonts w:ascii="Times New Roman" w:hAnsi="Times New Roman" w:cs="Times New Roman"/>
                <w:i/>
                <w:sz w:val="24"/>
                <w:szCs w:val="24"/>
                <w:u w:val="single"/>
                <w:lang w:val="tt-RU"/>
              </w:rPr>
              <w:t>Минем бабам</w:t>
            </w:r>
            <w:r w:rsidRPr="00E36B02">
              <w:rPr>
                <w:rFonts w:ascii="Times New Roman" w:hAnsi="Times New Roman" w:cs="Times New Roman"/>
                <w:i/>
                <w:sz w:val="24"/>
                <w:szCs w:val="24"/>
                <w:lang w:val="tt-RU"/>
              </w:rPr>
              <w:t xml:space="preserve"> –капитан</w:t>
            </w:r>
          </w:p>
          <w:p w:rsidR="00E36B02" w:rsidRPr="00E36B02" w:rsidRDefault="00E36B02" w:rsidP="00A81A64">
            <w:pPr>
              <w:jc w:val="both"/>
              <w:rPr>
                <w:rFonts w:ascii="Times New Roman" w:hAnsi="Times New Roman" w:cs="Times New Roman"/>
                <w:i/>
                <w:sz w:val="24"/>
                <w:szCs w:val="24"/>
                <w:lang w:val="tt-RU"/>
              </w:rPr>
            </w:pPr>
            <w:r w:rsidRPr="00E36B02">
              <w:rPr>
                <w:rFonts w:ascii="Times New Roman" w:hAnsi="Times New Roman" w:cs="Times New Roman"/>
                <w:i/>
                <w:sz w:val="24"/>
                <w:szCs w:val="24"/>
                <w:lang w:val="tt-RU"/>
              </w:rPr>
              <w:t>Сугышта булып кайткан</w:t>
            </w:r>
          </w:p>
          <w:p w:rsidR="00E36B02" w:rsidRPr="00E36B02" w:rsidRDefault="00E36B02" w:rsidP="00A81A64">
            <w:pPr>
              <w:tabs>
                <w:tab w:val="left" w:pos="2730"/>
                <w:tab w:val="center" w:pos="4694"/>
              </w:tabs>
              <w:jc w:val="both"/>
              <w:rPr>
                <w:rFonts w:ascii="Times New Roman" w:hAnsi="Times New Roman" w:cs="Times New Roman"/>
                <w:i/>
                <w:sz w:val="24"/>
                <w:szCs w:val="24"/>
                <w:lang w:val="tt-RU"/>
              </w:rPr>
            </w:pPr>
            <w:r w:rsidRPr="00E36B02">
              <w:rPr>
                <w:rFonts w:ascii="Times New Roman" w:hAnsi="Times New Roman" w:cs="Times New Roman"/>
                <w:i/>
                <w:sz w:val="24"/>
                <w:szCs w:val="24"/>
                <w:lang w:val="tt-RU"/>
              </w:rPr>
              <w:t>Күкрәк тулы орденнар,</w:t>
            </w:r>
          </w:p>
          <w:p w:rsidR="00E36B02" w:rsidRPr="00E36B02" w:rsidRDefault="00E36B02" w:rsidP="00A81A64">
            <w:pPr>
              <w:jc w:val="both"/>
              <w:rPr>
                <w:rFonts w:ascii="Times New Roman" w:hAnsi="Times New Roman" w:cs="Times New Roman"/>
                <w:i/>
                <w:sz w:val="24"/>
                <w:szCs w:val="24"/>
                <w:lang w:val="tt-RU"/>
              </w:rPr>
            </w:pPr>
            <w:r w:rsidRPr="00E36B02">
              <w:rPr>
                <w:rFonts w:ascii="Times New Roman" w:hAnsi="Times New Roman" w:cs="Times New Roman"/>
                <w:i/>
                <w:sz w:val="24"/>
                <w:szCs w:val="24"/>
                <w:lang w:val="tt-RU"/>
              </w:rPr>
              <w:t>Медальләр алып кайткан.</w:t>
            </w:r>
          </w:p>
          <w:p w:rsidR="00E36B02" w:rsidRPr="00E36B02" w:rsidRDefault="00E36B02" w:rsidP="00A81A64">
            <w:pPr>
              <w:jc w:val="both"/>
              <w:rPr>
                <w:rFonts w:ascii="Times New Roman" w:hAnsi="Times New Roman" w:cs="Times New Roman"/>
                <w:i/>
                <w:sz w:val="24"/>
                <w:szCs w:val="24"/>
                <w:lang w:val="tt-RU"/>
              </w:rPr>
            </w:pPr>
            <w:r w:rsidRPr="00E36B02">
              <w:rPr>
                <w:rFonts w:ascii="Times New Roman" w:hAnsi="Times New Roman" w:cs="Times New Roman"/>
                <w:i/>
                <w:sz w:val="24"/>
                <w:szCs w:val="24"/>
                <w:lang w:val="tt-RU"/>
              </w:rPr>
              <w:t>Безнең илдә һәр бала</w:t>
            </w:r>
          </w:p>
          <w:p w:rsidR="00E36B02" w:rsidRPr="00E36B02" w:rsidRDefault="00E36B02" w:rsidP="00A81A64">
            <w:pPr>
              <w:jc w:val="both"/>
              <w:rPr>
                <w:rFonts w:ascii="Times New Roman" w:hAnsi="Times New Roman" w:cs="Times New Roman"/>
                <w:i/>
                <w:sz w:val="24"/>
                <w:szCs w:val="24"/>
                <w:lang w:val="tt-RU"/>
              </w:rPr>
            </w:pPr>
            <w:r w:rsidRPr="00E36B02">
              <w:rPr>
                <w:rFonts w:ascii="Times New Roman" w:hAnsi="Times New Roman" w:cs="Times New Roman"/>
                <w:i/>
                <w:sz w:val="24"/>
                <w:szCs w:val="24"/>
                <w:lang w:val="tt-RU"/>
              </w:rPr>
              <w:t>Уйнап-көлеп йөрсен дип,</w:t>
            </w:r>
          </w:p>
          <w:p w:rsidR="00E36B02" w:rsidRPr="00E36B02" w:rsidRDefault="00E36B02" w:rsidP="00A81A64">
            <w:pPr>
              <w:jc w:val="both"/>
              <w:rPr>
                <w:rFonts w:ascii="Times New Roman" w:hAnsi="Times New Roman" w:cs="Times New Roman"/>
                <w:i/>
                <w:sz w:val="24"/>
                <w:szCs w:val="24"/>
                <w:lang w:val="tt-RU"/>
              </w:rPr>
            </w:pPr>
            <w:r w:rsidRPr="00E36B02">
              <w:rPr>
                <w:rFonts w:ascii="Times New Roman" w:hAnsi="Times New Roman" w:cs="Times New Roman"/>
                <w:i/>
                <w:sz w:val="24"/>
                <w:szCs w:val="24"/>
                <w:lang w:val="tt-RU"/>
              </w:rPr>
              <w:t>Хәвеф-хәтәр күрмәсен,</w:t>
            </w:r>
          </w:p>
          <w:p w:rsidR="00E36B02" w:rsidRPr="00E36B02" w:rsidRDefault="00E36B02" w:rsidP="00A81A64">
            <w:pPr>
              <w:jc w:val="both"/>
              <w:rPr>
                <w:rFonts w:ascii="Times New Roman" w:hAnsi="Times New Roman" w:cs="Times New Roman"/>
                <w:i/>
                <w:sz w:val="24"/>
                <w:szCs w:val="24"/>
                <w:lang w:val="tt-RU"/>
              </w:rPr>
            </w:pPr>
            <w:r w:rsidRPr="00E36B02">
              <w:rPr>
                <w:rFonts w:ascii="Times New Roman" w:hAnsi="Times New Roman" w:cs="Times New Roman"/>
                <w:i/>
                <w:sz w:val="24"/>
                <w:szCs w:val="24"/>
                <w:lang w:val="tt-RU"/>
              </w:rPr>
              <w:t>Тыныч булып үссен дип.</w:t>
            </w:r>
          </w:p>
          <w:p w:rsidR="00E36B02" w:rsidRPr="00E36B02" w:rsidRDefault="00E36B02" w:rsidP="00A81A64">
            <w:pPr>
              <w:jc w:val="both"/>
              <w:rPr>
                <w:rFonts w:ascii="Times New Roman" w:hAnsi="Times New Roman" w:cs="Times New Roman"/>
                <w:i/>
                <w:sz w:val="24"/>
                <w:szCs w:val="24"/>
                <w:lang w:val="tt-RU"/>
              </w:rPr>
            </w:pPr>
            <w:r w:rsidRPr="00E36B02">
              <w:rPr>
                <w:rFonts w:ascii="Times New Roman" w:hAnsi="Times New Roman" w:cs="Times New Roman"/>
                <w:i/>
                <w:sz w:val="24"/>
                <w:szCs w:val="24"/>
                <w:lang w:val="tt-RU"/>
              </w:rPr>
              <w:t>Бик күп сугышкан бабам,</w:t>
            </w:r>
          </w:p>
          <w:p w:rsidR="00E36B02" w:rsidRPr="00E36B02" w:rsidRDefault="00E36B02" w:rsidP="00A81A64">
            <w:pPr>
              <w:jc w:val="both"/>
              <w:rPr>
                <w:rFonts w:ascii="Times New Roman" w:hAnsi="Times New Roman" w:cs="Times New Roman"/>
                <w:i/>
                <w:sz w:val="24"/>
                <w:szCs w:val="24"/>
                <w:lang w:val="tt-RU"/>
              </w:rPr>
            </w:pPr>
            <w:r w:rsidRPr="00E36B02">
              <w:rPr>
                <w:rFonts w:ascii="Times New Roman" w:hAnsi="Times New Roman" w:cs="Times New Roman"/>
                <w:i/>
                <w:sz w:val="24"/>
                <w:szCs w:val="24"/>
                <w:lang w:val="tt-RU"/>
              </w:rPr>
              <w:t>Дошманны җиңеп кайткан.</w:t>
            </w:r>
          </w:p>
          <w:p w:rsidR="00E36B02" w:rsidRPr="00E36B02" w:rsidRDefault="00E36B02" w:rsidP="00A81A64">
            <w:pPr>
              <w:tabs>
                <w:tab w:val="left" w:pos="2984"/>
                <w:tab w:val="center" w:pos="4694"/>
              </w:tabs>
              <w:jc w:val="both"/>
              <w:rPr>
                <w:rFonts w:ascii="Times New Roman" w:hAnsi="Times New Roman" w:cs="Times New Roman"/>
                <w:i/>
                <w:sz w:val="24"/>
                <w:szCs w:val="24"/>
                <w:lang w:val="tt-RU"/>
              </w:rPr>
            </w:pPr>
            <w:r w:rsidRPr="00E36B02">
              <w:rPr>
                <w:rFonts w:ascii="Times New Roman" w:hAnsi="Times New Roman" w:cs="Times New Roman"/>
                <w:i/>
                <w:sz w:val="24"/>
                <w:szCs w:val="24"/>
                <w:lang w:val="tt-RU"/>
              </w:rPr>
              <w:t>Үзе белән ул безгә</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i/>
                <w:sz w:val="24"/>
                <w:szCs w:val="24"/>
                <w:lang w:val="tt-RU"/>
              </w:rPr>
              <w:t>Тынычлык алып кайткан</w:t>
            </w:r>
          </w:p>
          <w:p w:rsidR="00E36B02" w:rsidRPr="00E36B02" w:rsidRDefault="00E36B02" w:rsidP="00A81A64">
            <w:pPr>
              <w:jc w:val="both"/>
              <w:rPr>
                <w:rFonts w:ascii="Times New Roman" w:hAnsi="Times New Roman" w:cs="Times New Roman"/>
                <w:sz w:val="24"/>
                <w:szCs w:val="24"/>
                <w:lang w:val="tt-RU"/>
              </w:rPr>
            </w:pPr>
          </w:p>
          <w:p w:rsidR="00E36B02" w:rsidRPr="00E36B02" w:rsidRDefault="00E36B02" w:rsidP="00A81A64">
            <w:pPr>
              <w:jc w:val="both"/>
              <w:rPr>
                <w:rFonts w:ascii="Times New Roman" w:hAnsi="Times New Roman" w:cs="Times New Roman"/>
                <w:sz w:val="24"/>
                <w:szCs w:val="24"/>
                <w:u w:val="single"/>
                <w:lang w:val="tt-RU"/>
              </w:rPr>
            </w:pPr>
            <w:r w:rsidRPr="00E36B02">
              <w:rPr>
                <w:rFonts w:ascii="Times New Roman" w:hAnsi="Times New Roman" w:cs="Times New Roman"/>
                <w:sz w:val="24"/>
                <w:szCs w:val="24"/>
                <w:u w:val="single"/>
                <w:lang w:val="tt-RU"/>
              </w:rPr>
              <w:t>1 алып баручы:</w:t>
            </w:r>
          </w:p>
          <w:p w:rsidR="00E36B02" w:rsidRPr="00E36B02" w:rsidRDefault="00E36B02" w:rsidP="00A81A64">
            <w:pPr>
              <w:jc w:val="both"/>
              <w:rPr>
                <w:rFonts w:ascii="Times New Roman" w:hAnsi="Times New Roman" w:cs="Times New Roman"/>
                <w:sz w:val="24"/>
                <w:szCs w:val="24"/>
                <w:u w:val="single"/>
                <w:lang w:val="tt-RU"/>
              </w:rPr>
            </w:pPr>
            <w:r w:rsidRPr="00E36B02">
              <w:rPr>
                <w:rFonts w:ascii="Times New Roman" w:hAnsi="Times New Roman" w:cs="Times New Roman"/>
                <w:sz w:val="24"/>
                <w:szCs w:val="24"/>
                <w:u w:val="single"/>
                <w:lang w:val="tt-RU"/>
              </w:rPr>
              <w:t>Хөрмәтле Ветераннар, тыл эшчәннәребез, балачак еллары авыр сугыш елларында үткән өлкәннәребез!</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 xml:space="preserve"> Үзебезнең бакча коллективы, кечкенә балаларыбыз исеменнән Сезне   Бөек җиңүнең 70 еллыгы белән котлыйбыз</w:t>
            </w:r>
          </w:p>
          <w:p w:rsidR="00E36B02" w:rsidRPr="00E36B02" w:rsidRDefault="00E36B02" w:rsidP="00A81A64">
            <w:pPr>
              <w:jc w:val="both"/>
              <w:rPr>
                <w:rFonts w:ascii="Times New Roman" w:hAnsi="Times New Roman" w:cs="Times New Roman"/>
                <w:sz w:val="24"/>
                <w:szCs w:val="24"/>
                <w:lang w:val="tt-RU"/>
              </w:rPr>
            </w:pPr>
            <w:r w:rsidRPr="00E36B02">
              <w:rPr>
                <w:rFonts w:ascii="Times New Roman" w:hAnsi="Times New Roman" w:cs="Times New Roman"/>
                <w:sz w:val="24"/>
                <w:szCs w:val="24"/>
                <w:lang w:val="tt-RU"/>
              </w:rPr>
              <w:t>Нинди генә ҖЫЛЫ сүзләр әйтсәк тә Сезнең өчен аз булыр кебек. Сезнең тормыш юлыгыз, кылган изге гамәлләрегез безнең өчен дә, үсеп килүче яшь буын  өчен дә үрнәк булып тора.Рәхмәт СЕЗГӘ!!!</w:t>
            </w:r>
          </w:p>
          <w:p w:rsidR="00E36B02" w:rsidRPr="00E36B02" w:rsidRDefault="00E36B02" w:rsidP="00A81A64">
            <w:pPr>
              <w:jc w:val="both"/>
              <w:rPr>
                <w:rFonts w:ascii="Times New Roman" w:hAnsi="Times New Roman" w:cs="Times New Roman"/>
                <w:sz w:val="24"/>
                <w:szCs w:val="24"/>
                <w:u w:val="single"/>
                <w:lang w:val="tt-RU"/>
              </w:rPr>
            </w:pPr>
            <w:r w:rsidRPr="00E36B02">
              <w:rPr>
                <w:rFonts w:ascii="Times New Roman" w:hAnsi="Times New Roman" w:cs="Times New Roman"/>
                <w:sz w:val="24"/>
                <w:szCs w:val="24"/>
                <w:u w:val="single"/>
                <w:lang w:val="tt-RU"/>
              </w:rPr>
              <w:t>2 нче алып баручы:</w:t>
            </w:r>
          </w:p>
          <w:p w:rsidR="00E36B02" w:rsidRPr="00E36B02" w:rsidRDefault="00E36B02" w:rsidP="00A81A64">
            <w:pPr>
              <w:jc w:val="both"/>
              <w:rPr>
                <w:rFonts w:ascii="Times New Roman" w:hAnsi="Times New Roman" w:cs="Times New Roman"/>
                <w:i/>
                <w:sz w:val="24"/>
                <w:szCs w:val="24"/>
                <w:u w:val="single"/>
                <w:lang w:val="tt-RU"/>
              </w:rPr>
            </w:pPr>
            <w:r w:rsidRPr="00E36B02">
              <w:rPr>
                <w:rFonts w:ascii="Times New Roman" w:hAnsi="Times New Roman" w:cs="Times New Roman"/>
                <w:sz w:val="24"/>
                <w:szCs w:val="24"/>
                <w:lang w:val="tt-RU"/>
              </w:rPr>
              <w:t>-Еллар уза, дөньяга яңа буыннар килә.. Әмма сугыш хатирәләре, дошманга күкрәк киереп каршы торган, изге җиребезне саклап калган, аның иминлеге өчен гомерләрен дә кызганмаган каһарманнар һичкайчан да онытылмас. Мәңгелек дан Сезгә Ветераннарыбыз, Тыл эшчәннәребез!</w:t>
            </w:r>
          </w:p>
          <w:p w:rsidR="00E36B02" w:rsidRPr="00E36B02" w:rsidRDefault="00E36B02" w:rsidP="00A81A64">
            <w:pPr>
              <w:jc w:val="both"/>
              <w:rPr>
                <w:rFonts w:ascii="Times New Roman" w:hAnsi="Times New Roman" w:cs="Times New Roman"/>
                <w:i/>
                <w:sz w:val="24"/>
                <w:szCs w:val="24"/>
                <w:lang w:val="tt-RU"/>
              </w:rPr>
            </w:pPr>
            <w:r w:rsidRPr="00E36B02">
              <w:rPr>
                <w:rFonts w:ascii="Times New Roman" w:hAnsi="Times New Roman" w:cs="Times New Roman"/>
                <w:i/>
                <w:sz w:val="24"/>
                <w:szCs w:val="24"/>
                <w:lang w:val="tt-RU"/>
              </w:rPr>
              <w:t>Җыр”Кояшлы ил”</w:t>
            </w:r>
          </w:p>
          <w:p w:rsidR="00E36B02" w:rsidRPr="00E36B02" w:rsidRDefault="00E36B02" w:rsidP="00E12E5D">
            <w:pPr>
              <w:jc w:val="both"/>
              <w:rPr>
                <w:rFonts w:ascii="Times New Roman" w:hAnsi="Times New Roman" w:cs="Times New Roman"/>
                <w:sz w:val="24"/>
                <w:szCs w:val="24"/>
                <w:lang w:val="tt-RU"/>
              </w:rPr>
            </w:pPr>
            <w:r w:rsidRPr="00E36B02">
              <w:rPr>
                <w:rFonts w:ascii="Times New Roman" w:hAnsi="Times New Roman" w:cs="Times New Roman"/>
                <w:i/>
                <w:sz w:val="24"/>
                <w:szCs w:val="24"/>
                <w:u w:val="single"/>
                <w:lang w:val="tt-RU"/>
              </w:rPr>
              <w:t>Марш уйный. Шарларны очырабыз, аннан соң бабайларга чәчәкләр бирәбез, кире басабыз, кул чабабыз. чыгып китәбез)</w:t>
            </w:r>
            <w:r w:rsidRPr="00E36B02">
              <w:rPr>
                <w:rFonts w:ascii="Times New Roman" w:hAnsi="Times New Roman" w:cs="Times New Roman"/>
                <w:i/>
                <w:sz w:val="24"/>
                <w:szCs w:val="24"/>
                <w:lang w:val="tt-RU"/>
              </w:rPr>
              <w:t xml:space="preserve"> </w:t>
            </w:r>
            <w:bookmarkStart w:id="0" w:name="_GoBack"/>
            <w:bookmarkEnd w:id="0"/>
          </w:p>
        </w:tc>
      </w:tr>
    </w:tbl>
    <w:p w:rsidR="00594E6D" w:rsidRPr="00E36B02" w:rsidRDefault="00594E6D">
      <w:pPr>
        <w:rPr>
          <w:lang w:val="tt-RU"/>
        </w:rPr>
      </w:pPr>
    </w:p>
    <w:p w:rsidR="004814DA" w:rsidRPr="000F2C20" w:rsidRDefault="004814DA" w:rsidP="000F2C20">
      <w:pPr>
        <w:jc w:val="both"/>
        <w:rPr>
          <w:rFonts w:ascii="Times New Roman" w:hAnsi="Times New Roman" w:cs="Times New Roman"/>
          <w:sz w:val="56"/>
          <w:szCs w:val="56"/>
          <w:lang w:val="tt-RU"/>
        </w:rPr>
      </w:pPr>
    </w:p>
    <w:sectPr w:rsidR="004814DA" w:rsidRPr="000F2C20" w:rsidSect="00E36B02">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0EE" w:rsidRDefault="009620EE" w:rsidP="00F1398E">
      <w:pPr>
        <w:spacing w:after="0" w:line="240" w:lineRule="auto"/>
      </w:pPr>
      <w:r>
        <w:separator/>
      </w:r>
    </w:p>
  </w:endnote>
  <w:endnote w:type="continuationSeparator" w:id="1">
    <w:p w:rsidR="009620EE" w:rsidRDefault="009620EE" w:rsidP="00F13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0EE" w:rsidRDefault="009620EE" w:rsidP="00F1398E">
      <w:pPr>
        <w:spacing w:after="0" w:line="240" w:lineRule="auto"/>
      </w:pPr>
      <w:r>
        <w:separator/>
      </w:r>
    </w:p>
  </w:footnote>
  <w:footnote w:type="continuationSeparator" w:id="1">
    <w:p w:rsidR="009620EE" w:rsidRDefault="009620EE" w:rsidP="00F13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D4552"/>
    <w:multiLevelType w:val="hybridMultilevel"/>
    <w:tmpl w:val="0E9A71F8"/>
    <w:lvl w:ilvl="0" w:tplc="CC3CA8CC">
      <w:start w:val="1941"/>
      <w:numFmt w:val="bullet"/>
      <w:lvlText w:val="-"/>
      <w:lvlJc w:val="left"/>
      <w:pPr>
        <w:ind w:left="2190" w:hanging="360"/>
      </w:pPr>
      <w:rPr>
        <w:rFonts w:ascii="Calibri" w:eastAsiaTheme="minorHAnsi" w:hAnsi="Calibri" w:cstheme="minorBidi"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footnotePr>
    <w:footnote w:id="0"/>
    <w:footnote w:id="1"/>
  </w:footnotePr>
  <w:endnotePr>
    <w:endnote w:id="0"/>
    <w:endnote w:id="1"/>
  </w:endnotePr>
  <w:compat/>
  <w:rsids>
    <w:rsidRoot w:val="00E44F29"/>
    <w:rsid w:val="000316C6"/>
    <w:rsid w:val="00062626"/>
    <w:rsid w:val="000972B3"/>
    <w:rsid w:val="000D2C59"/>
    <w:rsid w:val="000E2DFA"/>
    <w:rsid w:val="000F2C20"/>
    <w:rsid w:val="00166ECC"/>
    <w:rsid w:val="00182218"/>
    <w:rsid w:val="0018406E"/>
    <w:rsid w:val="00195F7A"/>
    <w:rsid w:val="001A5ECC"/>
    <w:rsid w:val="001B0EDE"/>
    <w:rsid w:val="001B1EF8"/>
    <w:rsid w:val="001B3AF1"/>
    <w:rsid w:val="002112F0"/>
    <w:rsid w:val="00220702"/>
    <w:rsid w:val="00230B92"/>
    <w:rsid w:val="00256F7C"/>
    <w:rsid w:val="002B3B28"/>
    <w:rsid w:val="00342ADD"/>
    <w:rsid w:val="00354707"/>
    <w:rsid w:val="003563AB"/>
    <w:rsid w:val="00376223"/>
    <w:rsid w:val="00455EEF"/>
    <w:rsid w:val="0046487A"/>
    <w:rsid w:val="004814DA"/>
    <w:rsid w:val="004A06C9"/>
    <w:rsid w:val="004B5C29"/>
    <w:rsid w:val="004C160B"/>
    <w:rsid w:val="004C1855"/>
    <w:rsid w:val="004D0F12"/>
    <w:rsid w:val="004F0A7E"/>
    <w:rsid w:val="00523B8B"/>
    <w:rsid w:val="00582D0C"/>
    <w:rsid w:val="00594E6D"/>
    <w:rsid w:val="005C04F9"/>
    <w:rsid w:val="005C21B1"/>
    <w:rsid w:val="005E6EAD"/>
    <w:rsid w:val="006A02A0"/>
    <w:rsid w:val="006A33BA"/>
    <w:rsid w:val="006B2726"/>
    <w:rsid w:val="006C31C7"/>
    <w:rsid w:val="006C6BB2"/>
    <w:rsid w:val="007054B2"/>
    <w:rsid w:val="00720858"/>
    <w:rsid w:val="00742BC3"/>
    <w:rsid w:val="00751FBE"/>
    <w:rsid w:val="00785AD4"/>
    <w:rsid w:val="00790F5A"/>
    <w:rsid w:val="007B6AE6"/>
    <w:rsid w:val="00811BFE"/>
    <w:rsid w:val="008125F5"/>
    <w:rsid w:val="008212F2"/>
    <w:rsid w:val="00860EDD"/>
    <w:rsid w:val="008B2D5F"/>
    <w:rsid w:val="008D651F"/>
    <w:rsid w:val="009407DF"/>
    <w:rsid w:val="00943879"/>
    <w:rsid w:val="0095681C"/>
    <w:rsid w:val="009620EE"/>
    <w:rsid w:val="009A1D6F"/>
    <w:rsid w:val="00A81A64"/>
    <w:rsid w:val="00AB1CF2"/>
    <w:rsid w:val="00AE77D2"/>
    <w:rsid w:val="00AF09DA"/>
    <w:rsid w:val="00AF4EA6"/>
    <w:rsid w:val="00BC6D6E"/>
    <w:rsid w:val="00BF70B8"/>
    <w:rsid w:val="00C32BBC"/>
    <w:rsid w:val="00C82614"/>
    <w:rsid w:val="00CA2AF1"/>
    <w:rsid w:val="00CA335B"/>
    <w:rsid w:val="00CC4230"/>
    <w:rsid w:val="00D6190C"/>
    <w:rsid w:val="00D9762F"/>
    <w:rsid w:val="00DD2323"/>
    <w:rsid w:val="00E12E5D"/>
    <w:rsid w:val="00E36B02"/>
    <w:rsid w:val="00E44F29"/>
    <w:rsid w:val="00E5438D"/>
    <w:rsid w:val="00EA4207"/>
    <w:rsid w:val="00EE51A0"/>
    <w:rsid w:val="00EF0425"/>
    <w:rsid w:val="00F1398E"/>
    <w:rsid w:val="00F63D90"/>
    <w:rsid w:val="00F76171"/>
    <w:rsid w:val="00F93623"/>
    <w:rsid w:val="00F93AC5"/>
    <w:rsid w:val="00FA3EF2"/>
    <w:rsid w:val="00FC4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62F"/>
  </w:style>
  <w:style w:type="paragraph" w:styleId="1">
    <w:name w:val="heading 1"/>
    <w:basedOn w:val="a"/>
    <w:next w:val="a"/>
    <w:link w:val="10"/>
    <w:uiPriority w:val="9"/>
    <w:qFormat/>
    <w:rsid w:val="00166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139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398E"/>
  </w:style>
  <w:style w:type="paragraph" w:styleId="a6">
    <w:name w:val="footer"/>
    <w:basedOn w:val="a"/>
    <w:link w:val="a7"/>
    <w:uiPriority w:val="99"/>
    <w:unhideWhenUsed/>
    <w:rsid w:val="00F139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398E"/>
  </w:style>
  <w:style w:type="paragraph" w:styleId="a8">
    <w:name w:val="List Paragraph"/>
    <w:basedOn w:val="a"/>
    <w:uiPriority w:val="34"/>
    <w:qFormat/>
    <w:rsid w:val="00455EEF"/>
    <w:pPr>
      <w:ind w:left="720"/>
      <w:contextualSpacing/>
    </w:pPr>
  </w:style>
  <w:style w:type="character" w:customStyle="1" w:styleId="10">
    <w:name w:val="Заголовок 1 Знак"/>
    <w:basedOn w:val="a0"/>
    <w:link w:val="1"/>
    <w:uiPriority w:val="9"/>
    <w:rsid w:val="00166ECC"/>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0D2C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2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6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39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398E"/>
  </w:style>
  <w:style w:type="paragraph" w:styleId="a6">
    <w:name w:val="footer"/>
    <w:basedOn w:val="a"/>
    <w:link w:val="a7"/>
    <w:uiPriority w:val="99"/>
    <w:unhideWhenUsed/>
    <w:rsid w:val="00F139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398E"/>
  </w:style>
  <w:style w:type="paragraph" w:styleId="a8">
    <w:name w:val="List Paragraph"/>
    <w:basedOn w:val="a"/>
    <w:uiPriority w:val="34"/>
    <w:qFormat/>
    <w:rsid w:val="00455EEF"/>
    <w:pPr>
      <w:ind w:left="720"/>
      <w:contextualSpacing/>
    </w:pPr>
  </w:style>
  <w:style w:type="character" w:customStyle="1" w:styleId="10">
    <w:name w:val="Заголовок 1 Знак"/>
    <w:basedOn w:val="a0"/>
    <w:link w:val="1"/>
    <w:uiPriority w:val="9"/>
    <w:rsid w:val="00166ECC"/>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0D2C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2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F72A-25E5-4029-99C8-55636807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Pages>
  <Words>348</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Фирдавес</cp:lastModifiedBy>
  <cp:revision>32</cp:revision>
  <cp:lastPrinted>2015-05-06T15:16:00Z</cp:lastPrinted>
  <dcterms:created xsi:type="dcterms:W3CDTF">2015-01-18T16:41:00Z</dcterms:created>
  <dcterms:modified xsi:type="dcterms:W3CDTF">2015-10-10T18:10:00Z</dcterms:modified>
</cp:coreProperties>
</file>