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EE" w:rsidRDefault="00F317EE" w:rsidP="00F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технологии 7класса</w:t>
      </w:r>
      <w:r w:rsidR="000C0E94">
        <w:rPr>
          <w:b/>
          <w:sz w:val="28"/>
          <w:szCs w:val="28"/>
        </w:rPr>
        <w:t xml:space="preserve"> Диденко Е.Г.</w:t>
      </w:r>
    </w:p>
    <w:p w:rsidR="00F317EE" w:rsidRDefault="00F317EE" w:rsidP="00F317EE">
      <w:pPr>
        <w:jc w:val="center"/>
      </w:pPr>
      <w:r w:rsidRPr="00DF614D">
        <w:rPr>
          <w:b/>
          <w:sz w:val="28"/>
          <w:szCs w:val="28"/>
        </w:rPr>
        <w:t>Тема:  Подготовка деталей</w:t>
      </w:r>
      <w:r w:rsidRPr="00F317EE">
        <w:rPr>
          <w:b/>
          <w:sz w:val="28"/>
          <w:szCs w:val="28"/>
        </w:rPr>
        <w:t xml:space="preserve"> </w:t>
      </w:r>
      <w:r w:rsidRPr="00DF614D">
        <w:rPr>
          <w:b/>
          <w:sz w:val="28"/>
          <w:szCs w:val="28"/>
        </w:rPr>
        <w:t>кроя</w:t>
      </w:r>
      <w:r>
        <w:rPr>
          <w:b/>
          <w:sz w:val="28"/>
          <w:szCs w:val="28"/>
        </w:rPr>
        <w:t xml:space="preserve"> ночной сорочки</w:t>
      </w:r>
      <w:r w:rsidRPr="00DF614D">
        <w:rPr>
          <w:b/>
          <w:sz w:val="28"/>
          <w:szCs w:val="28"/>
        </w:rPr>
        <w:t xml:space="preserve"> к обработке</w:t>
      </w:r>
      <w:r>
        <w:t>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Цели</w:t>
      </w:r>
      <w:r w:rsidR="000C0E94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BD6876">
        <w:rPr>
          <w:rFonts w:ascii="Times New Roman" w:hAnsi="Times New Roman" w:cs="Times New Roman"/>
          <w:sz w:val="28"/>
          <w:szCs w:val="28"/>
        </w:rPr>
        <w:t>: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BD6876">
        <w:rPr>
          <w:rFonts w:ascii="Times New Roman" w:hAnsi="Times New Roman" w:cs="Times New Roman"/>
          <w:sz w:val="28"/>
          <w:szCs w:val="28"/>
        </w:rPr>
        <w:t xml:space="preserve"> Дополнить знания учащихся о подготовке выкройки, настила ткани,  закрепить понятия о необходимости сохранения рисунка. Научить экономному раскрою ночной сорочки.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BD6876">
        <w:rPr>
          <w:rFonts w:ascii="Times New Roman" w:hAnsi="Times New Roman" w:cs="Times New Roman"/>
          <w:sz w:val="28"/>
          <w:szCs w:val="28"/>
        </w:rPr>
        <w:t>: Воспитать культуру труда и чувства требовательности к себе.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BD6876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 объяснять выполнение данной операции, определять ее особенности, сравнивать ее с выполнением раскроя швейных изделий, изученных ранее.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F317EE" w:rsidRDefault="00F317EE" w:rsidP="00F317EE">
      <w:pPr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>Наглядность, оборудование</w:t>
      </w:r>
      <w:proofErr w:type="gramStart"/>
      <w:r w:rsidRPr="00BD68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68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D6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(Приложение№1), о</w:t>
      </w:r>
      <w:r w:rsidRPr="00BD6876">
        <w:rPr>
          <w:rFonts w:ascii="Times New Roman" w:hAnsi="Times New Roman" w:cs="Times New Roman"/>
          <w:sz w:val="28"/>
          <w:szCs w:val="28"/>
        </w:rPr>
        <w:t>бразцы деталей кроя ночной сорочки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7EE">
        <w:t xml:space="preserve"> </w:t>
      </w:r>
      <w:r w:rsidRPr="00F317EE">
        <w:rPr>
          <w:rFonts w:ascii="Times New Roman" w:hAnsi="Times New Roman" w:cs="Times New Roman"/>
          <w:sz w:val="28"/>
          <w:szCs w:val="28"/>
        </w:rPr>
        <w:t xml:space="preserve">плакат с образцами ручных швов (копировальные, прокладочные, сметочные).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F317EE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7EE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F317EE" w:rsidRP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7EE">
        <w:rPr>
          <w:rFonts w:ascii="Times New Roman" w:hAnsi="Times New Roman" w:cs="Times New Roman"/>
          <w:sz w:val="28"/>
          <w:szCs w:val="28"/>
        </w:rPr>
        <w:t xml:space="preserve">Проверить подготовленность учащихся к уроку.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 xml:space="preserve">2. Актуализация опорных знаний и умений учащихся </w:t>
      </w:r>
    </w:p>
    <w:p w:rsidR="00F317EE" w:rsidRPr="00BD6876" w:rsidRDefault="00F317EE" w:rsidP="00F317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 xml:space="preserve"> Фронтальный опрос по пройденному материалу: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сколько ткани требуется для изготовления ночной сорочки?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Как подготовить ткань к раскрою?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BD6876">
        <w:rPr>
          <w:rFonts w:ascii="Times New Roman" w:hAnsi="Times New Roman" w:cs="Times New Roman"/>
          <w:sz w:val="28"/>
          <w:szCs w:val="28"/>
        </w:rPr>
        <w:t>декатирование</w:t>
      </w:r>
      <w:proofErr w:type="spellEnd"/>
      <w:r w:rsidRPr="00BD6876">
        <w:rPr>
          <w:rFonts w:ascii="Times New Roman" w:hAnsi="Times New Roman" w:cs="Times New Roman"/>
          <w:sz w:val="28"/>
          <w:szCs w:val="28"/>
        </w:rPr>
        <w:t>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Что нужно учитывать при раскладке деталей выкройки на ткани?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как проходят нити основы и утка?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какими свойствами обладают нити основы и утка?</w:t>
      </w:r>
    </w:p>
    <w:p w:rsidR="00F317EE" w:rsidRPr="00BD6876" w:rsidRDefault="00F317EE" w:rsidP="00F317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Какие правила ТБ следует соблюдать при работе с ножницами, булавками и иглами?</w:t>
      </w:r>
    </w:p>
    <w:p w:rsidR="00F317EE" w:rsidRPr="00BD6876" w:rsidRDefault="00F317EE" w:rsidP="00F317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>.Работа по карточка</w:t>
      </w:r>
      <w:proofErr w:type="gramStart"/>
      <w:r w:rsidRPr="00BD6876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Приложение№1)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3.Сообщение темы и целей</w:t>
      </w:r>
    </w:p>
    <w:p w:rsidR="00F317EE" w:rsidRPr="00BD6876" w:rsidRDefault="000C0E94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17EE" w:rsidRPr="00BD6876">
        <w:rPr>
          <w:rFonts w:ascii="Times New Roman" w:hAnsi="Times New Roman" w:cs="Times New Roman"/>
          <w:sz w:val="28"/>
          <w:szCs w:val="28"/>
        </w:rPr>
        <w:t>аучиться кроить изделия, выполнять рациональную раскладку выкройки на ткани.</w:t>
      </w:r>
    </w:p>
    <w:p w:rsidR="00F317EE" w:rsidRPr="00BD6876" w:rsidRDefault="000C0E94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17EE" w:rsidRPr="00BD6876">
        <w:rPr>
          <w:rFonts w:ascii="Times New Roman" w:hAnsi="Times New Roman" w:cs="Times New Roman"/>
          <w:sz w:val="28"/>
          <w:szCs w:val="28"/>
        </w:rPr>
        <w:t>меть анализировать и объяснять выполнение данной операции.</w:t>
      </w:r>
    </w:p>
    <w:p w:rsidR="00F317EE" w:rsidRPr="00BD6876" w:rsidRDefault="000C0E94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17EE" w:rsidRPr="00BD6876">
        <w:rPr>
          <w:rFonts w:ascii="Times New Roman" w:hAnsi="Times New Roman" w:cs="Times New Roman"/>
          <w:sz w:val="28"/>
          <w:szCs w:val="28"/>
        </w:rPr>
        <w:t>облюдать правила ТБ при работе.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4.Изучение нового материала</w:t>
      </w:r>
    </w:p>
    <w:p w:rsidR="00F317EE" w:rsidRPr="00BD6876" w:rsidRDefault="00F317EE" w:rsidP="00F31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687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Беседа с учащимися:</w:t>
      </w:r>
    </w:p>
    <w:p w:rsidR="00F317EE" w:rsidRPr="00BD6876" w:rsidRDefault="00F317EE" w:rsidP="00F317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D687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D6876">
        <w:rPr>
          <w:rFonts w:ascii="Times New Roman" w:hAnsi="Times New Roman" w:cs="Times New Roman"/>
          <w:sz w:val="28"/>
          <w:szCs w:val="28"/>
        </w:rPr>
        <w:t>ак</w:t>
      </w:r>
      <w:r w:rsidRPr="005D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думаете, каким способом можно</w:t>
      </w:r>
      <w:r w:rsidRPr="00BD6876">
        <w:rPr>
          <w:rFonts w:ascii="Times New Roman" w:hAnsi="Times New Roman" w:cs="Times New Roman"/>
          <w:sz w:val="28"/>
          <w:szCs w:val="28"/>
        </w:rPr>
        <w:t xml:space="preserve"> перенести метки с одной стороны на другую?</w:t>
      </w:r>
    </w:p>
    <w:p w:rsidR="00F317EE" w:rsidRPr="00BD6876" w:rsidRDefault="00F317EE" w:rsidP="00F317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D68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инструменты необходимы для этого</w:t>
      </w:r>
      <w:r w:rsidRPr="00BD6876">
        <w:rPr>
          <w:rFonts w:ascii="Times New Roman" w:hAnsi="Times New Roman" w:cs="Times New Roman"/>
          <w:sz w:val="28"/>
          <w:szCs w:val="28"/>
        </w:rPr>
        <w:t>?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i/>
          <w:sz w:val="28"/>
          <w:szCs w:val="28"/>
          <w:u w:val="single"/>
        </w:rPr>
        <w:t>2.. Сообщение познавательных сведений</w:t>
      </w:r>
      <w:r w:rsidRPr="00BD6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Подготовка деталей кроя к обработке заключается в переносе контурных линий, конструктивных линий и маркировок на детали кроя различными способами. </w:t>
      </w:r>
      <w:proofErr w:type="gramStart"/>
      <w:r w:rsidRPr="00BD6876">
        <w:rPr>
          <w:rFonts w:ascii="Times New Roman" w:hAnsi="Times New Roman" w:cs="Times New Roman"/>
          <w:sz w:val="28"/>
          <w:szCs w:val="28"/>
        </w:rPr>
        <w:t xml:space="preserve">Контурные линии (линии бока, плеча, низа, проймы, горловины и др.), конструктивные линии (вытачки, линии середины переда и др.) намечают на верхней детали и переносят на второй слой, т.е. на парную деталь или симметричную сторону. </w:t>
      </w:r>
      <w:proofErr w:type="gramEnd"/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 xml:space="preserve">Способы перенесения линий выкройки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>А) с использованием копировальной бумаги и резц</w:t>
      </w:r>
      <w:proofErr w:type="gramStart"/>
      <w:r w:rsidRPr="00BD68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6876">
        <w:rPr>
          <w:rFonts w:ascii="Times New Roman" w:hAnsi="Times New Roman" w:cs="Times New Roman"/>
          <w:sz w:val="28"/>
          <w:szCs w:val="28"/>
        </w:rPr>
        <w:t xml:space="preserve"> колесика.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Б) с использованием булавок.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В) при помощи прямых стежков.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Г) при помощи копировальных стежков.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 xml:space="preserve">С использованием копировальной бумаги и резца-колесика </w:t>
      </w:r>
      <w:r w:rsidRPr="00BD6876">
        <w:rPr>
          <w:rFonts w:ascii="Times New Roman" w:hAnsi="Times New Roman" w:cs="Times New Roman"/>
          <w:sz w:val="28"/>
          <w:szCs w:val="28"/>
        </w:rPr>
        <w:t>(рис.51, стр.132). Копировальную бумагу, контрастную по цвету, накладывают вместе с выкройкой и проводят резцом-колесиком вдоль краев выкройки. Прямые линии проводят по линейке, контрольные точки - короткими штрихами.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С использованием булавок</w:t>
      </w:r>
      <w:r w:rsidRPr="00BD6876">
        <w:rPr>
          <w:rFonts w:ascii="Times New Roman" w:hAnsi="Times New Roman" w:cs="Times New Roman"/>
          <w:sz w:val="28"/>
          <w:szCs w:val="28"/>
        </w:rPr>
        <w:t>. Вдоль линии контура выкройки верхней детали вкалывают булавки насквозь через два слоя, на нижней детали мелком делают метки, а затем проводят линии. Способ не пригоден для тонких тканей.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При помощи прямых стежков</w:t>
      </w:r>
      <w:r w:rsidRPr="00BD6876">
        <w:rPr>
          <w:rFonts w:ascii="Times New Roman" w:hAnsi="Times New Roman" w:cs="Times New Roman"/>
          <w:sz w:val="28"/>
          <w:szCs w:val="28"/>
        </w:rPr>
        <w:t>. Конструктивные линии, которые необходимо видеть на лицевой стороне ткани, переносят прямыми стежками, разъединив детали кроя после прокладывания линий.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При помощи копировальных стежков</w:t>
      </w:r>
      <w:r w:rsidRPr="00BD6876">
        <w:rPr>
          <w:rFonts w:ascii="Times New Roman" w:hAnsi="Times New Roman" w:cs="Times New Roman"/>
          <w:sz w:val="28"/>
          <w:szCs w:val="28"/>
        </w:rPr>
        <w:t xml:space="preserve"> (стр.163, рис.52). Детали скалывают и по контурным линиям верхней детали прокладывают копировальные стежки, затем детали раздвигают и нитки разрезают.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5.Запись материала учащимися в тетради.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6.Демонстрация приемов переноса линий кроя на симметричную сторону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учителем</w:t>
      </w:r>
      <w:r w:rsidRPr="00BD6876">
        <w:rPr>
          <w:rFonts w:ascii="Times New Roman" w:hAnsi="Times New Roman" w:cs="Times New Roman"/>
          <w:b/>
          <w:sz w:val="28"/>
          <w:szCs w:val="28"/>
        </w:rPr>
        <w:t>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 xml:space="preserve">7. Заключительная часть.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  <w:u w:val="single"/>
        </w:rPr>
        <w:t xml:space="preserve"> Вопросы для закрепления</w:t>
      </w:r>
      <w:r w:rsidRPr="00BD6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• Перечислите детали кроя вашей модели.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• Какие линии на крое необходимо перенести на симметричную сторону?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lastRenderedPageBreak/>
        <w:t xml:space="preserve"> • Какими способами переносят линии на симметричную сторону?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• Для чего наносят линии середины на детали кроя?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• Для чего скалывают крой булавками? 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b/>
          <w:sz w:val="28"/>
          <w:szCs w:val="28"/>
        </w:rPr>
        <w:t>8.Домашнее задание</w:t>
      </w:r>
      <w:r w:rsidRPr="00BD6876">
        <w:rPr>
          <w:rFonts w:ascii="Times New Roman" w:hAnsi="Times New Roman" w:cs="Times New Roman"/>
          <w:sz w:val="28"/>
          <w:szCs w:val="28"/>
        </w:rPr>
        <w:t>: детали кроя, нитки, иглы.</w:t>
      </w: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7EE" w:rsidRPr="00BD6876" w:rsidRDefault="00F317EE" w:rsidP="00F317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BD6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F317EE" w:rsidRPr="00F37595" w:rsidRDefault="00F317EE" w:rsidP="00F3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ОЧК</w:t>
      </w:r>
      <w:r w:rsidRPr="00F37595">
        <w:rPr>
          <w:rFonts w:ascii="Times New Roman" w:hAnsi="Times New Roman" w:cs="Times New Roman"/>
          <w:sz w:val="24"/>
          <w:szCs w:val="24"/>
        </w:rPr>
        <w:t>А   №1.</w:t>
      </w:r>
    </w:p>
    <w:p w:rsidR="00F317EE" w:rsidRPr="00F37595" w:rsidRDefault="00F317EE" w:rsidP="00F3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Как подготовить ткань к раскрою.</w:t>
      </w:r>
    </w:p>
    <w:p w:rsidR="00F317EE" w:rsidRPr="00F37595" w:rsidRDefault="00F317EE" w:rsidP="00F3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Какие линии выкройки сорочки укладывают вплотную к сгибу тканей?</w:t>
      </w:r>
    </w:p>
    <w:p w:rsidR="00F317EE" w:rsidRPr="00F37595" w:rsidRDefault="00F317EE" w:rsidP="00F3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Для чего обводят выкройку по контуру?</w:t>
      </w:r>
    </w:p>
    <w:p w:rsidR="00F317EE" w:rsidRPr="00F37595" w:rsidRDefault="00F317EE" w:rsidP="00F3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ТБ при работе </w:t>
      </w:r>
      <w:proofErr w:type="gramStart"/>
      <w:r w:rsidRPr="00F375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7595">
        <w:rPr>
          <w:rFonts w:ascii="Times New Roman" w:hAnsi="Times New Roman" w:cs="Times New Roman"/>
          <w:sz w:val="24"/>
          <w:szCs w:val="24"/>
        </w:rPr>
        <w:t xml:space="preserve"> ножницами.</w:t>
      </w:r>
    </w:p>
    <w:p w:rsidR="00F317EE" w:rsidRPr="00F37595" w:rsidRDefault="00F317EE" w:rsidP="00F317EE">
      <w:pPr>
        <w:spacing w:after="0"/>
        <w:rPr>
          <w:sz w:val="24"/>
          <w:szCs w:val="24"/>
        </w:rPr>
      </w:pPr>
    </w:p>
    <w:p w:rsidR="00F317EE" w:rsidRPr="00F37595" w:rsidRDefault="00F317EE" w:rsidP="00F317EE">
      <w:pPr>
        <w:spacing w:after="0"/>
        <w:rPr>
          <w:sz w:val="24"/>
          <w:szCs w:val="24"/>
        </w:rPr>
      </w:pPr>
      <w:r w:rsidRPr="00F37595">
        <w:rPr>
          <w:sz w:val="24"/>
          <w:szCs w:val="24"/>
        </w:rPr>
        <w:t xml:space="preserve"> </w:t>
      </w:r>
      <w:r w:rsidRPr="00F37595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ОЧК</w:t>
      </w:r>
      <w:r w:rsidRPr="00F37595">
        <w:rPr>
          <w:rFonts w:ascii="Times New Roman" w:hAnsi="Times New Roman" w:cs="Times New Roman"/>
          <w:sz w:val="24"/>
          <w:szCs w:val="24"/>
        </w:rPr>
        <w:t>А №2.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Для чего определяют направление долевой нити в ткани перед раскроем?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Как учитывается односторонний рисунок ткани при раскрое?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По какой линии делают разрез ткани?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ТБ при работе с булавками, иглами.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ОЧК</w:t>
      </w:r>
      <w:r w:rsidRPr="00F37595">
        <w:rPr>
          <w:rFonts w:ascii="Times New Roman" w:hAnsi="Times New Roman" w:cs="Times New Roman"/>
          <w:sz w:val="24"/>
          <w:szCs w:val="24"/>
        </w:rPr>
        <w:t>А №3.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Как надо гладить ткань перед раскроем?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Почему перед раскроем ткань складывают лицевой стороной внутрь?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От чего зависит величина припуска на шов?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ТБ при работе с электроутюгом.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ОЧК</w:t>
      </w:r>
      <w:r w:rsidRPr="00F37595">
        <w:rPr>
          <w:rFonts w:ascii="Times New Roman" w:hAnsi="Times New Roman" w:cs="Times New Roman"/>
          <w:sz w:val="24"/>
          <w:szCs w:val="24"/>
        </w:rPr>
        <w:t>А №4.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 xml:space="preserve">Для чего прокладывают </w:t>
      </w:r>
      <w:proofErr w:type="gramStart"/>
      <w:r w:rsidRPr="00F37595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F37595">
        <w:rPr>
          <w:rFonts w:ascii="Times New Roman" w:hAnsi="Times New Roman" w:cs="Times New Roman"/>
          <w:sz w:val="24"/>
          <w:szCs w:val="24"/>
        </w:rPr>
        <w:t xml:space="preserve"> линяй на деталях кроя?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Какие ткани используют при изготовлении ночной сорочки?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Из каких деталей состоит крой ночной сорочки?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595">
        <w:rPr>
          <w:rFonts w:ascii="Times New Roman" w:hAnsi="Times New Roman" w:cs="Times New Roman"/>
          <w:sz w:val="24"/>
          <w:szCs w:val="24"/>
        </w:rPr>
        <w:t>Как предохранить палец от укола иглой при ручном шитье?</w:t>
      </w:r>
    </w:p>
    <w:p w:rsidR="00F317EE" w:rsidRPr="00F37595" w:rsidRDefault="00F317EE" w:rsidP="00F3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05C" w:rsidRDefault="00C4005C"/>
    <w:sectPr w:rsidR="00C4005C" w:rsidSect="00C4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3E9"/>
    <w:multiLevelType w:val="hybridMultilevel"/>
    <w:tmpl w:val="06E4C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1EEC"/>
    <w:multiLevelType w:val="hybridMultilevel"/>
    <w:tmpl w:val="0C28D63C"/>
    <w:lvl w:ilvl="0" w:tplc="552CE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68DD"/>
    <w:multiLevelType w:val="hybridMultilevel"/>
    <w:tmpl w:val="D962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44B95"/>
    <w:multiLevelType w:val="hybridMultilevel"/>
    <w:tmpl w:val="BBB2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EE"/>
    <w:rsid w:val="000C0E94"/>
    <w:rsid w:val="006227E6"/>
    <w:rsid w:val="00C4005C"/>
    <w:rsid w:val="00F3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2012-01-27T20:07:00Z</dcterms:created>
  <dcterms:modified xsi:type="dcterms:W3CDTF">2012-01-27T20:40:00Z</dcterms:modified>
</cp:coreProperties>
</file>