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04" w:rsidRDefault="007D1704" w:rsidP="007D17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7F28">
        <w:rPr>
          <w:rFonts w:ascii="Times New Roman" w:hAnsi="Times New Roman"/>
          <w:b/>
          <w:sz w:val="28"/>
          <w:szCs w:val="28"/>
        </w:rPr>
        <w:t>Материаловедение</w:t>
      </w:r>
    </w:p>
    <w:p w:rsidR="007D1704" w:rsidRPr="00097F28" w:rsidRDefault="007D1704" w:rsidP="007D17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1.  Волокна растительного происхождения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1. </w:t>
      </w:r>
      <w:r w:rsidRPr="00A711A2">
        <w:rPr>
          <w:rFonts w:ascii="Times New Roman" w:hAnsi="Times New Roman"/>
          <w:b/>
          <w:iCs/>
          <w:sz w:val="28"/>
          <w:szCs w:val="28"/>
        </w:rPr>
        <w:t>К волокнам растительного происхождения отно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6"/>
          <w:sz w:val="28"/>
          <w:szCs w:val="28"/>
        </w:rPr>
        <w:t>сятся: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а) капрон, лавсан, лен, хлопок;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лен, хлопок, пенька, джут;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хлопок, шелк, джут, шерсть.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4"/>
          <w:sz w:val="28"/>
          <w:szCs w:val="28"/>
        </w:rPr>
        <w:t xml:space="preserve">2. </w:t>
      </w:r>
      <w:r w:rsidRPr="00A711A2">
        <w:rPr>
          <w:rFonts w:ascii="Times New Roman" w:hAnsi="Times New Roman"/>
          <w:b/>
          <w:sz w:val="28"/>
          <w:szCs w:val="28"/>
        </w:rPr>
        <w:t>К лубяным волокнам относятся: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лён, хлопок, джут, пенька;   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лён, джут, кенаф, рами;  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джут, шерсть, хлопок, лён.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3.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При созревании  плодов  (коробочек) хлопчатника </w:t>
      </w:r>
      <w:r w:rsidRPr="00A711A2">
        <w:rPr>
          <w:rFonts w:ascii="Times New Roman" w:hAnsi="Times New Roman"/>
          <w:b/>
          <w:iCs/>
          <w:spacing w:val="-4"/>
          <w:sz w:val="28"/>
          <w:szCs w:val="28"/>
        </w:rPr>
        <w:t xml:space="preserve">получают: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а) хлопок-сырец;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б) хлопок-волокно;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в) джут.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4. </w:t>
      </w:r>
      <w:r w:rsidRPr="00A711A2">
        <w:rPr>
          <w:rFonts w:ascii="Times New Roman" w:hAnsi="Times New Roman"/>
          <w:b/>
          <w:iCs/>
          <w:sz w:val="28"/>
          <w:szCs w:val="28"/>
        </w:rPr>
        <w:t>Волокно хлопка — это: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ворсинки длиной от 40 до 80 мм;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ворсинки средней длины и большой толщины;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коротенькие ворсинки длиной от 5 до 40 мм.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>5. Волокно хлопка состоит из химического вещества:</w:t>
      </w:r>
    </w:p>
    <w:p w:rsidR="007D1704" w:rsidRPr="00BB7512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 xml:space="preserve">а) целлюлоза;     </w:t>
      </w:r>
    </w:p>
    <w:p w:rsidR="007D1704" w:rsidRPr="00BB7512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 xml:space="preserve">б) кератин;        </w:t>
      </w:r>
    </w:p>
    <w:p w:rsidR="007D1704" w:rsidRPr="00BB7512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>в) фиброин.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>6. Листья</w:t>
      </w:r>
      <w:r>
        <w:rPr>
          <w:rFonts w:ascii="Times New Roman" w:hAnsi="Times New Roman"/>
          <w:b/>
          <w:sz w:val="28"/>
          <w:szCs w:val="28"/>
        </w:rPr>
        <w:t>,</w:t>
      </w:r>
      <w:r w:rsidRPr="00BB7512">
        <w:rPr>
          <w:rFonts w:ascii="Times New Roman" w:hAnsi="Times New Roman"/>
          <w:b/>
          <w:sz w:val="28"/>
          <w:szCs w:val="28"/>
        </w:rPr>
        <w:t xml:space="preserve"> каких растений человек использует для получения волокна:</w:t>
      </w:r>
    </w:p>
    <w:p w:rsidR="007D1704" w:rsidRPr="00BB7512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</w:t>
      </w:r>
      <w:r w:rsidRPr="00BB7512">
        <w:rPr>
          <w:rFonts w:ascii="Times New Roman" w:hAnsi="Times New Roman"/>
          <w:spacing w:val="-3"/>
          <w:sz w:val="28"/>
          <w:szCs w:val="28"/>
        </w:rPr>
        <w:t>а)</w:t>
      </w:r>
      <w:r w:rsidRPr="00BB7512">
        <w:rPr>
          <w:rFonts w:ascii="Times New Roman" w:hAnsi="Times New Roman"/>
          <w:sz w:val="28"/>
          <w:szCs w:val="28"/>
        </w:rPr>
        <w:tab/>
        <w:t xml:space="preserve">льна, конопли, джута;        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BB7512">
        <w:rPr>
          <w:rFonts w:ascii="Times New Roman" w:hAnsi="Times New Roman"/>
          <w:spacing w:val="-1"/>
          <w:sz w:val="28"/>
          <w:szCs w:val="28"/>
        </w:rPr>
        <w:t>б)</w:t>
      </w:r>
      <w:r w:rsidRPr="00BB7512">
        <w:rPr>
          <w:rFonts w:ascii="Times New Roman" w:hAnsi="Times New Roman"/>
          <w:sz w:val="28"/>
          <w:szCs w:val="28"/>
        </w:rPr>
        <w:tab/>
        <w:t>хлопка, пальмы;</w:t>
      </w:r>
      <w:r w:rsidRPr="00BB7512">
        <w:rPr>
          <w:rFonts w:ascii="Times New Roman" w:hAnsi="Times New Roman"/>
          <w:sz w:val="28"/>
          <w:szCs w:val="28"/>
        </w:rPr>
        <w:tab/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7512">
        <w:rPr>
          <w:rFonts w:ascii="Times New Roman" w:hAnsi="Times New Roman"/>
          <w:sz w:val="28"/>
          <w:szCs w:val="28"/>
        </w:rPr>
        <w:t xml:space="preserve">в) сизаля, банана, </w:t>
      </w:r>
      <w:proofErr w:type="spellStart"/>
      <w:r w:rsidRPr="00BB7512">
        <w:rPr>
          <w:rFonts w:ascii="Times New Roman" w:hAnsi="Times New Roman"/>
          <w:sz w:val="28"/>
          <w:szCs w:val="28"/>
        </w:rPr>
        <w:t>генекена</w:t>
      </w:r>
      <w:proofErr w:type="spellEnd"/>
      <w:r w:rsidRPr="00BB7512">
        <w:rPr>
          <w:rFonts w:ascii="Times New Roman" w:hAnsi="Times New Roman"/>
          <w:sz w:val="28"/>
          <w:szCs w:val="28"/>
        </w:rPr>
        <w:t>;</w:t>
      </w:r>
    </w:p>
    <w:p w:rsidR="007D1704" w:rsidRPr="00945B9A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751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12">
        <w:rPr>
          <w:rFonts w:ascii="Times New Roman" w:hAnsi="Times New Roman"/>
          <w:sz w:val="28"/>
          <w:szCs w:val="28"/>
        </w:rPr>
        <w:t>канатника,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12">
        <w:rPr>
          <w:rFonts w:ascii="Times New Roman" w:hAnsi="Times New Roman"/>
          <w:sz w:val="28"/>
          <w:szCs w:val="28"/>
        </w:rPr>
        <w:t>асбеста,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12">
        <w:rPr>
          <w:rFonts w:ascii="Times New Roman" w:hAnsi="Times New Roman"/>
          <w:sz w:val="28"/>
          <w:szCs w:val="28"/>
        </w:rPr>
        <w:t>крапивы,</w:t>
      </w:r>
      <w:r w:rsidRPr="00BB7512">
        <w:rPr>
          <w:rFonts w:ascii="Times New Roman" w:hAnsi="Times New Roman"/>
          <w:sz w:val="28"/>
          <w:szCs w:val="28"/>
        </w:rPr>
        <w:br/>
      </w:r>
      <w:r w:rsidRPr="00945B9A">
        <w:rPr>
          <w:rFonts w:ascii="Times New Roman" w:hAnsi="Times New Roman"/>
          <w:b/>
          <w:iCs/>
          <w:sz w:val="28"/>
          <w:szCs w:val="28"/>
        </w:rPr>
        <w:t>7. Волокна льна вырабатывают из ... части стебля  льна: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pacing w:val="-2"/>
          <w:sz w:val="28"/>
          <w:szCs w:val="28"/>
        </w:rPr>
      </w:pPr>
      <w:r w:rsidRPr="00945B9A">
        <w:rPr>
          <w:rFonts w:ascii="Times New Roman" w:hAnsi="Times New Roman"/>
          <w:spacing w:val="-2"/>
          <w:sz w:val="28"/>
          <w:szCs w:val="28"/>
        </w:rPr>
        <w:t xml:space="preserve">а) злаковой;    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pacing w:val="-5"/>
          <w:sz w:val="28"/>
          <w:szCs w:val="28"/>
        </w:rPr>
      </w:pPr>
      <w:r w:rsidRPr="00945B9A">
        <w:rPr>
          <w:rFonts w:ascii="Times New Roman" w:hAnsi="Times New Roman"/>
          <w:spacing w:val="-5"/>
          <w:sz w:val="28"/>
          <w:szCs w:val="28"/>
        </w:rPr>
        <w:t xml:space="preserve">б) лубяной;        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pacing w:val="-4"/>
          <w:sz w:val="28"/>
          <w:szCs w:val="28"/>
        </w:rPr>
        <w:t>в) корневой.</w:t>
      </w:r>
    </w:p>
    <w:p w:rsidR="007D1704" w:rsidRPr="00945B9A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945B9A">
        <w:rPr>
          <w:rFonts w:ascii="Times New Roman" w:hAnsi="Times New Roman"/>
          <w:b/>
          <w:iCs/>
          <w:sz w:val="28"/>
          <w:szCs w:val="28"/>
        </w:rPr>
        <w:t>8. Волокно льна высшего качества дает растение: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pacing w:val="-8"/>
          <w:sz w:val="28"/>
          <w:szCs w:val="28"/>
        </w:rPr>
        <w:t>а) лен - долгунец;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pacing w:val="-7"/>
          <w:sz w:val="28"/>
          <w:szCs w:val="28"/>
        </w:rPr>
        <w:t>б) лен - кудряш;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pacing w:val="-9"/>
          <w:sz w:val="28"/>
          <w:szCs w:val="28"/>
        </w:rPr>
        <w:t xml:space="preserve">в) лен - </w:t>
      </w:r>
      <w:proofErr w:type="gramStart"/>
      <w:r w:rsidRPr="00945B9A">
        <w:rPr>
          <w:rFonts w:ascii="Times New Roman" w:hAnsi="Times New Roman"/>
          <w:spacing w:val="-9"/>
          <w:sz w:val="28"/>
          <w:szCs w:val="28"/>
        </w:rPr>
        <w:t>межеумок</w:t>
      </w:r>
      <w:proofErr w:type="gramEnd"/>
      <w:r w:rsidRPr="00945B9A">
        <w:rPr>
          <w:rFonts w:ascii="Times New Roman" w:hAnsi="Times New Roman"/>
          <w:spacing w:val="-9"/>
          <w:sz w:val="28"/>
          <w:szCs w:val="28"/>
        </w:rPr>
        <w:t>.</w:t>
      </w:r>
    </w:p>
    <w:p w:rsidR="007D1704" w:rsidRPr="00945B9A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945B9A">
        <w:rPr>
          <w:rFonts w:ascii="Times New Roman" w:hAnsi="Times New Roman"/>
          <w:b/>
          <w:iCs/>
          <w:sz w:val="28"/>
          <w:szCs w:val="28"/>
        </w:rPr>
        <w:t>9. Волокна льна имеют длину: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z w:val="28"/>
          <w:szCs w:val="28"/>
        </w:rPr>
        <w:t>а) от 50 до 70 мм;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z w:val="28"/>
          <w:szCs w:val="28"/>
        </w:rPr>
        <w:t>б) от 40 до 50 мм;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z w:val="28"/>
          <w:szCs w:val="28"/>
        </w:rPr>
        <w:t>в) от 15 до 40 мм.</w:t>
      </w:r>
    </w:p>
    <w:p w:rsidR="007D1704" w:rsidRPr="00945B9A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945B9A">
        <w:rPr>
          <w:rFonts w:ascii="Times New Roman" w:hAnsi="Times New Roman"/>
          <w:b/>
          <w:iCs/>
          <w:sz w:val="28"/>
          <w:szCs w:val="28"/>
        </w:rPr>
        <w:t>10. Лен-кудряш дает много семян, в которых содер</w:t>
      </w:r>
      <w:r w:rsidRPr="00945B9A">
        <w:rPr>
          <w:rFonts w:ascii="Times New Roman" w:hAnsi="Times New Roman"/>
          <w:b/>
          <w:iCs/>
          <w:sz w:val="28"/>
          <w:szCs w:val="28"/>
        </w:rPr>
        <w:softHyphen/>
      </w:r>
      <w:r w:rsidRPr="00945B9A">
        <w:rPr>
          <w:rFonts w:ascii="Times New Roman" w:hAnsi="Times New Roman"/>
          <w:b/>
          <w:iCs/>
          <w:spacing w:val="-8"/>
          <w:sz w:val="28"/>
          <w:szCs w:val="28"/>
        </w:rPr>
        <w:t>жится: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pacing w:val="-6"/>
          <w:sz w:val="28"/>
          <w:szCs w:val="28"/>
        </w:rPr>
      </w:pPr>
      <w:r w:rsidRPr="00945B9A">
        <w:rPr>
          <w:rFonts w:ascii="Times New Roman" w:hAnsi="Times New Roman"/>
          <w:spacing w:val="-6"/>
          <w:sz w:val="28"/>
          <w:szCs w:val="28"/>
        </w:rPr>
        <w:t xml:space="preserve">а) масло;     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pacing w:val="-7"/>
          <w:sz w:val="28"/>
          <w:szCs w:val="28"/>
        </w:rPr>
      </w:pPr>
      <w:r w:rsidRPr="00945B9A">
        <w:rPr>
          <w:rFonts w:ascii="Times New Roman" w:hAnsi="Times New Roman"/>
          <w:spacing w:val="-7"/>
          <w:sz w:val="28"/>
          <w:szCs w:val="28"/>
        </w:rPr>
        <w:t xml:space="preserve">б) сок;       </w:t>
      </w:r>
    </w:p>
    <w:p w:rsidR="007D1704" w:rsidRPr="00945B9A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945B9A">
        <w:rPr>
          <w:rFonts w:ascii="Times New Roman" w:hAnsi="Times New Roman"/>
          <w:spacing w:val="-6"/>
          <w:sz w:val="28"/>
          <w:szCs w:val="28"/>
        </w:rPr>
        <w:t>в) вода.</w:t>
      </w:r>
      <w:r w:rsidRPr="00945B9A">
        <w:rPr>
          <w:rFonts w:ascii="Times New Roman" w:hAnsi="Times New Roman"/>
          <w:sz w:val="28"/>
          <w:szCs w:val="28"/>
        </w:rPr>
        <w:t xml:space="preserve"> </w:t>
      </w:r>
    </w:p>
    <w:p w:rsidR="007D1704" w:rsidRDefault="007D1704" w:rsidP="007D1704">
      <w:pPr>
        <w:pStyle w:val="a3"/>
        <w:ind w:left="1276" w:hanging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lastRenderedPageBreak/>
        <w:t xml:space="preserve">ТЕСТ  2.  Производство и ассортимент </w:t>
      </w:r>
      <w:r>
        <w:rPr>
          <w:rFonts w:ascii="Times New Roman" w:hAnsi="Times New Roman"/>
          <w:b/>
          <w:sz w:val="28"/>
          <w:szCs w:val="28"/>
        </w:rPr>
        <w:t>хлопчатобумажных и льняных тканей</w:t>
      </w:r>
    </w:p>
    <w:p w:rsidR="007D1704" w:rsidRDefault="007D1704" w:rsidP="007D1704">
      <w:pPr>
        <w:pStyle w:val="a3"/>
        <w:ind w:left="1276" w:hanging="1276"/>
        <w:rPr>
          <w:rFonts w:ascii="Times New Roman" w:hAnsi="Times New Roman"/>
          <w:b/>
          <w:sz w:val="28"/>
          <w:szCs w:val="28"/>
        </w:rPr>
      </w:pP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1. </w:t>
      </w:r>
      <w:r w:rsidRPr="00A711A2">
        <w:rPr>
          <w:rFonts w:ascii="Times New Roman" w:hAnsi="Times New Roman"/>
          <w:b/>
          <w:iCs/>
          <w:sz w:val="28"/>
          <w:szCs w:val="28"/>
        </w:rPr>
        <w:t>Совокупность операций, в результате которых из волокнистой массы получают пряжу, называют</w:t>
      </w:r>
      <w:r>
        <w:rPr>
          <w:rFonts w:ascii="Times New Roman" w:hAnsi="Times New Roman"/>
          <w:b/>
          <w:iCs/>
          <w:sz w:val="28"/>
          <w:szCs w:val="28"/>
        </w:rPr>
        <w:t xml:space="preserve"> процессом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:rsidR="007D1704" w:rsidRDefault="007D1704" w:rsidP="007D1704">
      <w:pPr>
        <w:pStyle w:val="a3"/>
        <w:tabs>
          <w:tab w:val="left" w:pos="4230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ткачества;     б) прядения; </w:t>
      </w:r>
      <w:r>
        <w:rPr>
          <w:rFonts w:ascii="Times New Roman" w:hAnsi="Times New Roman"/>
          <w:sz w:val="28"/>
          <w:szCs w:val="28"/>
        </w:rPr>
        <w:tab/>
        <w:t>в) отделки.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2.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Волокна, поступившие на текстильные предприятия в плотно спрессованных тюках, подвергают: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трепанию и выравниванию;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очистке и рыхлению;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рыхлению и трепанию.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>3. Установите соответствие между видом волокна и его происхождением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7512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B7512">
        <w:rPr>
          <w:rFonts w:ascii="Times New Roman" w:hAnsi="Times New Roman"/>
          <w:sz w:val="28"/>
          <w:szCs w:val="28"/>
        </w:rPr>
        <w:t>лубяное</w:t>
      </w:r>
      <w:proofErr w:type="gramEnd"/>
      <w:r>
        <w:rPr>
          <w:rFonts w:ascii="Times New Roman" w:hAnsi="Times New Roman"/>
          <w:sz w:val="28"/>
          <w:szCs w:val="28"/>
        </w:rPr>
        <w:t xml:space="preserve">;                                     </w:t>
      </w:r>
      <w:r w:rsidRPr="00BB7512">
        <w:rPr>
          <w:rFonts w:ascii="Times New Roman" w:hAnsi="Times New Roman"/>
          <w:sz w:val="28"/>
          <w:szCs w:val="28"/>
        </w:rPr>
        <w:t>1) хло</w:t>
      </w:r>
      <w:r>
        <w:rPr>
          <w:rFonts w:ascii="Times New Roman" w:hAnsi="Times New Roman"/>
          <w:sz w:val="28"/>
          <w:szCs w:val="28"/>
        </w:rPr>
        <w:t xml:space="preserve">пок         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751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B7512">
        <w:rPr>
          <w:rFonts w:ascii="Times New Roman" w:hAnsi="Times New Roman"/>
          <w:sz w:val="28"/>
          <w:szCs w:val="28"/>
        </w:rPr>
        <w:t>семенное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;                                   </w:t>
      </w:r>
      <w:r w:rsidRPr="00BB7512">
        <w:rPr>
          <w:rFonts w:ascii="Times New Roman" w:hAnsi="Times New Roman"/>
          <w:sz w:val="28"/>
          <w:szCs w:val="28"/>
        </w:rPr>
        <w:t xml:space="preserve">2) лён         </w:t>
      </w:r>
    </w:p>
    <w:p w:rsidR="007D1704" w:rsidRPr="00BB7512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BB7512">
        <w:rPr>
          <w:rFonts w:ascii="Times New Roman" w:hAnsi="Times New Roman"/>
          <w:sz w:val="28"/>
          <w:szCs w:val="28"/>
        </w:rPr>
        <w:t>3) крапива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3"/>
          <w:sz w:val="28"/>
          <w:szCs w:val="28"/>
        </w:rPr>
        <w:t xml:space="preserve">4. </w:t>
      </w:r>
      <w:r w:rsidRPr="00BB7512">
        <w:rPr>
          <w:rFonts w:ascii="Times New Roman" w:hAnsi="Times New Roman"/>
          <w:b/>
          <w:sz w:val="28"/>
          <w:szCs w:val="28"/>
        </w:rPr>
        <w:t xml:space="preserve">Прочность хлопка зависит </w:t>
      </w:r>
      <w:proofErr w:type="gramStart"/>
      <w:r w:rsidRPr="00BB7512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BB7512">
        <w:rPr>
          <w:rFonts w:ascii="Times New Roman" w:hAnsi="Times New Roman"/>
          <w:b/>
          <w:sz w:val="28"/>
          <w:szCs w:val="28"/>
        </w:rPr>
        <w:t>:</w:t>
      </w:r>
    </w:p>
    <w:p w:rsidR="007D1704" w:rsidRPr="00BB7512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>а) степени зрелости;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B7512">
        <w:rPr>
          <w:rFonts w:ascii="Times New Roman" w:hAnsi="Times New Roman"/>
          <w:sz w:val="28"/>
          <w:szCs w:val="28"/>
        </w:rPr>
        <w:t>б) длины волокна;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B7512">
        <w:rPr>
          <w:rFonts w:ascii="Times New Roman" w:hAnsi="Times New Roman"/>
          <w:sz w:val="28"/>
          <w:szCs w:val="28"/>
        </w:rPr>
        <w:t>в) цвета волокон.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1"/>
          <w:sz w:val="28"/>
          <w:szCs w:val="28"/>
        </w:rPr>
        <w:t xml:space="preserve">5. </w:t>
      </w:r>
      <w:r w:rsidRPr="00A711A2">
        <w:rPr>
          <w:rFonts w:ascii="Times New Roman" w:hAnsi="Times New Roman"/>
          <w:b/>
          <w:iCs/>
          <w:spacing w:val="-1"/>
          <w:sz w:val="28"/>
          <w:szCs w:val="28"/>
        </w:rPr>
        <w:t>Первичная   обработка   хлопка-сырца   состоит   из следующих операций: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очистка от пыли – прессование - наматывание; 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pacing w:val="-8"/>
          <w:sz w:val="28"/>
          <w:szCs w:val="28"/>
        </w:rPr>
      </w:pPr>
      <w:r w:rsidRPr="005512F8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отделение от семян - очистка от мелких примесей - </w:t>
      </w:r>
      <w:r>
        <w:rPr>
          <w:rFonts w:ascii="Times New Roman" w:hAnsi="Times New Roman"/>
          <w:spacing w:val="-8"/>
          <w:sz w:val="28"/>
          <w:szCs w:val="28"/>
        </w:rPr>
        <w:t xml:space="preserve">прессование; 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очистка от листьев -  прессование - крашение.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 xml:space="preserve">6. Стебли льна после </w:t>
      </w:r>
      <w:proofErr w:type="spellStart"/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>очесывания</w:t>
      </w:r>
      <w:proofErr w:type="spellEnd"/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 xml:space="preserve"> коробочек с семенами: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>а) мнут -  прочесывают -  скручивают;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>б) мочат -  растягивают - просушивают;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5512F8">
        <w:rPr>
          <w:rFonts w:ascii="Times New Roman" w:hAnsi="Times New Roman"/>
          <w:color w:val="3F3F3F"/>
          <w:sz w:val="28"/>
          <w:szCs w:val="28"/>
        </w:rPr>
        <w:t>в)</w:t>
      </w:r>
      <w:r>
        <w:rPr>
          <w:rFonts w:ascii="Times New Roman" w:hAnsi="Times New Roman"/>
          <w:color w:val="3F3F3F"/>
          <w:sz w:val="28"/>
          <w:szCs w:val="28"/>
        </w:rPr>
        <w:t xml:space="preserve"> мочат – просушивают - мнут.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>7. Ассортиментом тканей называют: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 xml:space="preserve">а) подбор тканей, сходных по виду отделки, способу </w:t>
      </w:r>
      <w:r>
        <w:rPr>
          <w:rFonts w:ascii="Times New Roman" w:hAnsi="Times New Roman"/>
          <w:color w:val="3F3F3F"/>
          <w:sz w:val="28"/>
          <w:szCs w:val="28"/>
        </w:rPr>
        <w:t>производства, назначению;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б) подбор тканей, сходных по способу производства, волокнистому составу, назначению;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 xml:space="preserve">в) подбор тканей, сходных по способу производства, </w:t>
      </w:r>
      <w:r>
        <w:rPr>
          <w:rFonts w:ascii="Times New Roman" w:hAnsi="Times New Roman"/>
          <w:color w:val="3F3F3F"/>
          <w:sz w:val="28"/>
          <w:szCs w:val="28"/>
        </w:rPr>
        <w:t>назначению, ткачеству.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 xml:space="preserve">8. Какие ткани используют в основном для пошива нательного белья, летней, домашней, спортивной </w:t>
      </w:r>
      <w:r w:rsidRPr="00A711A2">
        <w:rPr>
          <w:rFonts w:ascii="Times New Roman" w:hAnsi="Times New Roman"/>
          <w:b/>
          <w:iCs/>
          <w:color w:val="3F3F3F"/>
          <w:spacing w:val="-18"/>
          <w:sz w:val="28"/>
          <w:szCs w:val="28"/>
        </w:rPr>
        <w:t>одежды?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6"/>
          <w:sz w:val="28"/>
          <w:szCs w:val="28"/>
        </w:rPr>
        <w:t xml:space="preserve">а) шерстяные;     </w:t>
      </w:r>
      <w:r>
        <w:rPr>
          <w:rFonts w:ascii="Times New Roman" w:hAnsi="Times New Roman"/>
          <w:color w:val="3F3F3F"/>
          <w:spacing w:val="-7"/>
          <w:sz w:val="28"/>
          <w:szCs w:val="28"/>
        </w:rPr>
        <w:t>б) льняные;      в) хлопчатобумажные.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>9. К хлопчатобумажным тканям относятся: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 xml:space="preserve">а) сатин, бязь, батист;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color w:val="3F3F3F"/>
          <w:spacing w:val="-3"/>
          <w:sz w:val="28"/>
          <w:szCs w:val="28"/>
        </w:rPr>
      </w:pPr>
      <w:r>
        <w:rPr>
          <w:rFonts w:ascii="Times New Roman" w:hAnsi="Times New Roman"/>
          <w:color w:val="3F3F3F"/>
          <w:spacing w:val="-3"/>
          <w:sz w:val="28"/>
          <w:szCs w:val="28"/>
        </w:rPr>
        <w:t xml:space="preserve">б) бязь, батист, лавсан;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>в) сатин, бязь, капрон.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color w:val="3F3F3F"/>
          <w:sz w:val="28"/>
          <w:szCs w:val="28"/>
        </w:rPr>
        <w:t>10. Льняные ткани вырабатывают: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а) чистольняными и полульняными;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-1"/>
          <w:sz w:val="28"/>
          <w:szCs w:val="28"/>
        </w:rPr>
        <w:t>б) только чистольняными;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в) только полульняными.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ТЕСТ  3.   Свойства тканей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Основные свойства тканей определяются: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волокнистым составом,  видом переплетения 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>тей, отделкой;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б) волокнистым составом, отделкой, назначением;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видом переплетения, отделкой, назначением.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2. </w:t>
      </w:r>
      <w:r w:rsidRPr="00A711A2">
        <w:rPr>
          <w:rFonts w:ascii="Times New Roman" w:hAnsi="Times New Roman"/>
          <w:b/>
          <w:iCs/>
          <w:sz w:val="28"/>
          <w:szCs w:val="28"/>
        </w:rPr>
        <w:t>К механическим свойствам тканей относятся: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осыпаемость,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сминаемость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прочность;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сминаемость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прочность,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драпируемость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драпируемость</w:t>
      </w:r>
      <w:proofErr w:type="spellEnd"/>
      <w:r>
        <w:rPr>
          <w:rFonts w:ascii="Times New Roman" w:hAnsi="Times New Roman"/>
          <w:sz w:val="28"/>
          <w:szCs w:val="28"/>
        </w:rPr>
        <w:t>, осыпаемость, усадка.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3.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Наибольшую прочность тканям придает: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а) полотняное переплетение;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б) репсовое переплетение;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в) сатиновое переплетение.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3"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4.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Способность ткани образовывать мягкие складки </w:t>
      </w:r>
      <w:r w:rsidRPr="00A711A2">
        <w:rPr>
          <w:rFonts w:ascii="Times New Roman" w:hAnsi="Times New Roman"/>
          <w:b/>
          <w:iCs/>
          <w:spacing w:val="-3"/>
          <w:sz w:val="28"/>
          <w:szCs w:val="28"/>
        </w:rPr>
        <w:t xml:space="preserve">называют: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а) гибкостью;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сминаемостью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драпируемостью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1"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5. </w:t>
      </w:r>
      <w:r w:rsidRPr="00A711A2">
        <w:rPr>
          <w:rFonts w:ascii="Times New Roman" w:hAnsi="Times New Roman"/>
          <w:b/>
          <w:iCs/>
          <w:sz w:val="28"/>
          <w:szCs w:val="28"/>
        </w:rPr>
        <w:t>Способность ткани впитывать влагу из окружа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1"/>
          <w:sz w:val="28"/>
          <w:szCs w:val="28"/>
        </w:rPr>
        <w:t xml:space="preserve">ющей среды называют: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теплозащитностью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воздухопроницаемостью;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гигроскопичностью.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2"/>
          <w:sz w:val="28"/>
          <w:szCs w:val="28"/>
        </w:rPr>
        <w:t xml:space="preserve">6. </w:t>
      </w:r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 xml:space="preserve">В </w:t>
      </w:r>
      <w:proofErr w:type="spellStart"/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>малоплотных</w:t>
      </w:r>
      <w:proofErr w:type="spellEnd"/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 xml:space="preserve"> тканях в процессе носки происходит: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а) усадка;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б) сдвиг нитей;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в) сохранение тепла.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7. Какие свойства тканей проявляются на различ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  <w:t xml:space="preserve">ных этапах швейного производства (при раскрое, </w:t>
      </w:r>
      <w:r w:rsidRPr="00A711A2">
        <w:rPr>
          <w:rFonts w:ascii="Times New Roman" w:hAnsi="Times New Roman"/>
          <w:b/>
          <w:iCs/>
          <w:spacing w:val="-3"/>
          <w:sz w:val="28"/>
          <w:szCs w:val="28"/>
        </w:rPr>
        <w:t>пошиве, ВТО)?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а) технологические;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б) гигиенические;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в) экономические.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 xml:space="preserve">8. Свойства, предохраняющие организм человека от </w:t>
      </w:r>
      <w:r w:rsidRPr="00A711A2">
        <w:rPr>
          <w:rFonts w:ascii="Times New Roman" w:hAnsi="Times New Roman"/>
          <w:b/>
          <w:iCs/>
          <w:spacing w:val="-1"/>
          <w:sz w:val="28"/>
          <w:szCs w:val="28"/>
        </w:rPr>
        <w:t>резких колебаний температуры, атмосферных яв</w:t>
      </w:r>
      <w:r w:rsidRPr="00A711A2">
        <w:rPr>
          <w:rFonts w:ascii="Times New Roman" w:hAnsi="Times New Roman"/>
          <w:b/>
          <w:iCs/>
          <w:spacing w:val="-1"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6"/>
          <w:sz w:val="28"/>
          <w:szCs w:val="28"/>
        </w:rPr>
        <w:t>лений и способствующие нормальной жизнедея</w:t>
      </w:r>
      <w:r w:rsidRPr="00A711A2">
        <w:rPr>
          <w:rFonts w:ascii="Times New Roman" w:hAnsi="Times New Roman"/>
          <w:b/>
          <w:iCs/>
          <w:spacing w:val="-6"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3"/>
          <w:sz w:val="28"/>
          <w:szCs w:val="28"/>
        </w:rPr>
        <w:t>тельности организма — это: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механические свойства;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гигиенические свойства;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технологические свойства.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2"/>
          <w:sz w:val="28"/>
          <w:szCs w:val="28"/>
        </w:rPr>
        <w:t xml:space="preserve">9. Для </w:t>
      </w:r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>предупреждения усадки ткань:</w:t>
      </w:r>
    </w:p>
    <w:p w:rsidR="007D1704" w:rsidRDefault="007D1704" w:rsidP="007D1704">
      <w:pPr>
        <w:pStyle w:val="a3"/>
        <w:tabs>
          <w:tab w:val="left" w:pos="2910"/>
        </w:tabs>
        <w:ind w:firstLine="426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а) драпируют;          </w:t>
      </w:r>
    </w:p>
    <w:p w:rsidR="007D1704" w:rsidRDefault="007D1704" w:rsidP="007D1704">
      <w:pPr>
        <w:pStyle w:val="a3"/>
        <w:tabs>
          <w:tab w:val="left" w:pos="2910"/>
        </w:tabs>
        <w:ind w:firstLine="42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б) декатируют;          </w:t>
      </w:r>
    </w:p>
    <w:p w:rsidR="007D1704" w:rsidRDefault="007D1704" w:rsidP="007D1704">
      <w:pPr>
        <w:pStyle w:val="a3"/>
        <w:tabs>
          <w:tab w:val="left" w:pos="291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в) растягивают.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10. Для уменьшения сдвига нитей: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уравнивают стежки в строчке;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уменьшают частоту стежков в строчке;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увеличивают частоту стежков в строчке.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ТЕСТ  4.  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Отличительные признаки </w:t>
      </w:r>
      <w:r>
        <w:rPr>
          <w:rFonts w:ascii="Times New Roman" w:hAnsi="Times New Roman"/>
          <w:b/>
          <w:sz w:val="28"/>
          <w:szCs w:val="28"/>
        </w:rPr>
        <w:t>хлопчатобумажных и льняных тканей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1. </w:t>
      </w:r>
      <w:r w:rsidRPr="00A711A2">
        <w:rPr>
          <w:rFonts w:ascii="Times New Roman" w:hAnsi="Times New Roman"/>
          <w:b/>
          <w:iCs/>
          <w:sz w:val="28"/>
          <w:szCs w:val="28"/>
        </w:rPr>
        <w:t>Хлопчатобумажная ткань от льняной ткани от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5"/>
          <w:sz w:val="28"/>
          <w:szCs w:val="28"/>
        </w:rPr>
        <w:t>личается: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внешнему виду, на ощупь, по переплетению;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переплетению, по виду нитей, по обрыву нитей;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внешнему виду, по виду нитей, на ощупь.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2. </w:t>
      </w:r>
      <w:r w:rsidRPr="00BB7512">
        <w:rPr>
          <w:rFonts w:ascii="Times New Roman" w:hAnsi="Times New Roman"/>
          <w:b/>
          <w:sz w:val="28"/>
          <w:szCs w:val="28"/>
        </w:rPr>
        <w:t>Прочность хлопка во влажном состоянии: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BB7512">
        <w:rPr>
          <w:rFonts w:ascii="Times New Roman" w:hAnsi="Times New Roman"/>
          <w:sz w:val="28"/>
          <w:szCs w:val="28"/>
        </w:rPr>
        <w:t xml:space="preserve">) уменьшается;   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</w:t>
      </w:r>
      <w:r w:rsidRPr="00BB7512">
        <w:rPr>
          <w:rFonts w:ascii="Times New Roman" w:hAnsi="Times New Roman"/>
          <w:sz w:val="28"/>
          <w:szCs w:val="28"/>
        </w:rPr>
        <w:t xml:space="preserve">) увеличивается;     </w:t>
      </w:r>
    </w:p>
    <w:p w:rsidR="007D1704" w:rsidRPr="00BB7512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BB7512">
        <w:rPr>
          <w:rFonts w:ascii="Times New Roman" w:hAnsi="Times New Roman"/>
          <w:sz w:val="28"/>
          <w:szCs w:val="28"/>
        </w:rPr>
        <w:t>) без изменения.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3"/>
          <w:sz w:val="28"/>
          <w:szCs w:val="28"/>
        </w:rPr>
        <w:t xml:space="preserve">3. </w:t>
      </w:r>
      <w:r w:rsidRPr="00A711A2">
        <w:rPr>
          <w:rFonts w:ascii="Times New Roman" w:hAnsi="Times New Roman"/>
          <w:b/>
          <w:iCs/>
          <w:spacing w:val="-3"/>
          <w:sz w:val="28"/>
          <w:szCs w:val="28"/>
        </w:rPr>
        <w:t>По виду нитей хлопчатобумажные суровые ткани:</w:t>
      </w:r>
    </w:p>
    <w:p w:rsidR="007D1704" w:rsidRDefault="007D1704" w:rsidP="007D1704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а) мягкие, холодные;</w:t>
      </w:r>
      <w:r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б) равномерные, мягкие;</w:t>
      </w:r>
      <w:r>
        <w:rPr>
          <w:rFonts w:ascii="Times New Roman" w:hAnsi="Times New Roman"/>
          <w:sz w:val="28"/>
          <w:szCs w:val="28"/>
        </w:rPr>
        <w:br/>
        <w:t>в) равномерные, жесткие.</w:t>
      </w:r>
      <w:r>
        <w:rPr>
          <w:rFonts w:ascii="Times New Roman" w:hAnsi="Times New Roman"/>
          <w:sz w:val="28"/>
          <w:szCs w:val="28"/>
        </w:rPr>
        <w:tab/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4.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 При  обрыве  льняной нити на конце образуется:  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кисточка из волокон разных по длине и толщине;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пушистая  кисточка, одинаковая по длине;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кисточка из  волокон,   одинаковых   по  длине   и </w:t>
      </w:r>
      <w:r>
        <w:rPr>
          <w:rFonts w:ascii="Times New Roman" w:hAnsi="Times New Roman"/>
          <w:spacing w:val="-5"/>
          <w:sz w:val="28"/>
          <w:szCs w:val="28"/>
        </w:rPr>
        <w:t>толщине.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1"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5.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Льняная ткань в сравнении с хлопчатобумажной </w:t>
      </w:r>
      <w:r w:rsidRPr="00A711A2">
        <w:rPr>
          <w:rFonts w:ascii="Times New Roman" w:hAnsi="Times New Roman"/>
          <w:b/>
          <w:iCs/>
          <w:spacing w:val="-1"/>
          <w:sz w:val="28"/>
          <w:szCs w:val="28"/>
        </w:rPr>
        <w:t xml:space="preserve">тканью обладает: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меньшей гигроскопичностью;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б) одинаковой гигроскопичностью;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большей гигроскопичностью;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6. Льняная суровая ткань: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а) почти не растягивается, сильно мнется;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б) растягивается, мало мнется;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почти не растягивается.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7. Какую температуру гладильной поверхности вы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  <w:t>держивает льняная ткань?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а) 140-160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°С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;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б) 200-220</w:t>
      </w:r>
      <w:proofErr w:type="gramStart"/>
      <w:r>
        <w:rPr>
          <w:rFonts w:ascii="Times New Roman" w:hAnsi="Times New Roman"/>
          <w:spacing w:val="-7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; 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в) 180-200 °С.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 xml:space="preserve">8. Льняная суровая ткань отличается от </w:t>
      </w:r>
      <w:proofErr w:type="gramStart"/>
      <w:r w:rsidRPr="00A711A2">
        <w:rPr>
          <w:rFonts w:ascii="Times New Roman" w:hAnsi="Times New Roman"/>
          <w:b/>
          <w:iCs/>
          <w:sz w:val="28"/>
          <w:szCs w:val="28"/>
        </w:rPr>
        <w:t>хлопчато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11"/>
          <w:sz w:val="28"/>
          <w:szCs w:val="28"/>
        </w:rPr>
        <w:t>бумажной</w:t>
      </w:r>
      <w:proofErr w:type="gramEnd"/>
      <w:r w:rsidRPr="00A711A2">
        <w:rPr>
          <w:rFonts w:ascii="Times New Roman" w:hAnsi="Times New Roman"/>
          <w:b/>
          <w:iCs/>
          <w:spacing w:val="-11"/>
          <w:sz w:val="28"/>
          <w:szCs w:val="28"/>
        </w:rPr>
        <w:t>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лучшей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драпируемостью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б) худшей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драпируемостью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в) хорошей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драпируемостью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 xml:space="preserve">9. Хлопчатобумажная  суровая  ткань   по  внешнему </w:t>
      </w:r>
      <w:r w:rsidRPr="00A711A2">
        <w:rPr>
          <w:rFonts w:ascii="Times New Roman" w:hAnsi="Times New Roman"/>
          <w:b/>
          <w:iCs/>
          <w:spacing w:val="-9"/>
          <w:sz w:val="28"/>
          <w:szCs w:val="28"/>
        </w:rPr>
        <w:t>виду: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матовая</w:t>
      </w:r>
      <w:proofErr w:type="gramEnd"/>
      <w:r>
        <w:rPr>
          <w:rFonts w:ascii="Times New Roman" w:hAnsi="Times New Roman"/>
          <w:sz w:val="28"/>
          <w:szCs w:val="28"/>
        </w:rPr>
        <w:t>, шероховатая, с желтоватым оттенком;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матовая, гладкая, сероватая;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блестящая, гладкая, сероватая.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10. Хлопчатобумажные и льняные ткани обладают: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а) высокой осыпаемостью;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б) значительной усадкой;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низкой гигроскопичностью.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  5.     Дефекты ткани в процессе производства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Ткань, изготовленная на ткацком станке, может </w:t>
      </w:r>
      <w:r w:rsidRPr="00A711A2">
        <w:rPr>
          <w:rFonts w:ascii="Times New Roman" w:hAnsi="Times New Roman"/>
          <w:b/>
          <w:iCs/>
          <w:spacing w:val="-5"/>
          <w:sz w:val="28"/>
          <w:szCs w:val="28"/>
        </w:rPr>
        <w:t xml:space="preserve">иметь дефекты </w:t>
      </w:r>
      <w:proofErr w:type="gramStart"/>
      <w:r w:rsidRPr="00A711A2">
        <w:rPr>
          <w:rFonts w:ascii="Times New Roman" w:hAnsi="Times New Roman"/>
          <w:b/>
          <w:iCs/>
          <w:spacing w:val="-5"/>
          <w:sz w:val="28"/>
          <w:szCs w:val="28"/>
        </w:rPr>
        <w:t>из-за</w:t>
      </w:r>
      <w:proofErr w:type="gramEnd"/>
      <w:r w:rsidRPr="00A711A2">
        <w:rPr>
          <w:rFonts w:ascii="Times New Roman" w:hAnsi="Times New Roman"/>
          <w:b/>
          <w:iCs/>
          <w:spacing w:val="-5"/>
          <w:sz w:val="28"/>
          <w:szCs w:val="28"/>
        </w:rPr>
        <w:t>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неполадок механизмов станка, низкого ка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 xml:space="preserve">чества пряжи;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низкого качества пряжи,  снижения сорта </w:t>
      </w:r>
      <w:r>
        <w:rPr>
          <w:rFonts w:ascii="Times New Roman" w:hAnsi="Times New Roman"/>
          <w:spacing w:val="-4"/>
          <w:sz w:val="28"/>
          <w:szCs w:val="28"/>
        </w:rPr>
        <w:t>изделия;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неполадок  механизмов  станка,   снижения </w:t>
      </w:r>
      <w:r>
        <w:rPr>
          <w:rFonts w:ascii="Times New Roman" w:hAnsi="Times New Roman"/>
          <w:spacing w:val="-3"/>
          <w:sz w:val="28"/>
          <w:szCs w:val="28"/>
        </w:rPr>
        <w:t>сорта изделия.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pacing w:val="-8"/>
          <w:sz w:val="28"/>
          <w:szCs w:val="28"/>
        </w:rPr>
        <w:t xml:space="preserve">2. </w:t>
      </w:r>
      <w:r w:rsidRPr="00A711A2">
        <w:rPr>
          <w:rFonts w:ascii="Times New Roman" w:hAnsi="Times New Roman"/>
          <w:b/>
          <w:iCs/>
          <w:spacing w:val="-8"/>
          <w:sz w:val="28"/>
          <w:szCs w:val="28"/>
        </w:rPr>
        <w:t>Какие   ткацкие   дефекты   можно   встретить  на ткани?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печатание рисунка, утолщение нити;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б) печатание рисунка, сбитый рисунок переплетения;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сбитый рисунок переплетения, утолщение нити.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3.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Утолщение нити основы или утка возникают в </w:t>
      </w:r>
      <w:r w:rsidRPr="00A711A2">
        <w:rPr>
          <w:rFonts w:ascii="Times New Roman" w:hAnsi="Times New Roman"/>
          <w:b/>
          <w:iCs/>
          <w:spacing w:val="-4"/>
          <w:sz w:val="28"/>
          <w:szCs w:val="28"/>
        </w:rPr>
        <w:t>результате: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а) низкого качества изготовления изделия;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б) низкого качества отделки;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в) низкого качества пряжи.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4.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При осмотре ткани обращают внимание </w:t>
      </w:r>
      <w:proofErr w:type="gramStart"/>
      <w:r w:rsidRPr="00A711A2">
        <w:rPr>
          <w:rFonts w:ascii="Times New Roman" w:hAnsi="Times New Roman"/>
          <w:b/>
          <w:iCs/>
          <w:sz w:val="28"/>
          <w:szCs w:val="28"/>
        </w:rPr>
        <w:t>на</w:t>
      </w:r>
      <w:proofErr w:type="gramEnd"/>
      <w:r w:rsidRPr="00A711A2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качество рисунка, наличие кромки;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качество рисунка и переплетения;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качество переплетения, наличие кромки.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2"/>
          <w:sz w:val="28"/>
          <w:szCs w:val="28"/>
        </w:rPr>
      </w:pPr>
      <w:r w:rsidRPr="00A711A2">
        <w:rPr>
          <w:rFonts w:ascii="Times New Roman" w:hAnsi="Times New Roman"/>
          <w:b/>
          <w:spacing w:val="-2"/>
          <w:sz w:val="28"/>
          <w:szCs w:val="28"/>
        </w:rPr>
        <w:t xml:space="preserve">5. </w:t>
      </w:r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 xml:space="preserve">Перекос печатного рисунка может произойти </w:t>
      </w:r>
      <w:proofErr w:type="gramStart"/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>из-за</w:t>
      </w:r>
      <w:proofErr w:type="gramEnd"/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>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неправильного натяжения ткани при нанесении </w:t>
      </w:r>
      <w:r>
        <w:rPr>
          <w:rFonts w:ascii="Times New Roman" w:hAnsi="Times New Roman"/>
          <w:spacing w:val="-5"/>
          <w:sz w:val="28"/>
          <w:szCs w:val="28"/>
        </w:rPr>
        <w:t>рисунка;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слабой пропитки ткани красителем;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в) неравномерного нанесения красителя.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6.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Дефекты ткани влияют </w:t>
      </w:r>
      <w:proofErr w:type="gramStart"/>
      <w:r w:rsidRPr="00A711A2">
        <w:rPr>
          <w:rFonts w:ascii="Times New Roman" w:hAnsi="Times New Roman"/>
          <w:b/>
          <w:iCs/>
          <w:sz w:val="28"/>
          <w:szCs w:val="28"/>
        </w:rPr>
        <w:t>на</w:t>
      </w:r>
      <w:proofErr w:type="gramEnd"/>
      <w:r w:rsidRPr="00A711A2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ассортимент одежды, ткани;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сортность ткани, швейного изделия;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ассортимент ткани, швейного изделия.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7.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К нарушению целостности ткани относят: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разные оттенки ткани, дыры;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пробои, дыры, разные оттенки ткани;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пробои, просечки, дыры.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8.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Дефекты ткани учитывают, прежде всего, </w:t>
      </w:r>
      <w:proofErr w:type="gramStart"/>
      <w:r w:rsidRPr="00A711A2">
        <w:rPr>
          <w:rFonts w:ascii="Times New Roman" w:hAnsi="Times New Roman"/>
          <w:b/>
          <w:iCs/>
          <w:sz w:val="28"/>
          <w:szCs w:val="28"/>
        </w:rPr>
        <w:t>при</w:t>
      </w:r>
      <w:proofErr w:type="gramEnd"/>
      <w:r w:rsidRPr="00A711A2">
        <w:rPr>
          <w:rFonts w:ascii="Times New Roman" w:hAnsi="Times New Roman"/>
          <w:b/>
          <w:iCs/>
          <w:sz w:val="28"/>
          <w:szCs w:val="28"/>
        </w:rPr>
        <w:t>: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раскрое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б) влажно-тепловой обработке;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изготовлении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швейного изделия.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9. </w:t>
      </w:r>
      <w:r w:rsidRPr="00A711A2">
        <w:rPr>
          <w:rFonts w:ascii="Times New Roman" w:hAnsi="Times New Roman"/>
          <w:b/>
          <w:iCs/>
          <w:sz w:val="28"/>
          <w:szCs w:val="28"/>
        </w:rPr>
        <w:t>Очищение полотна ткани от естественных при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  <w:t xml:space="preserve">месей, пятен происходит при операции: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а) отбеливания;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отваривания;       </w:t>
      </w:r>
    </w:p>
    <w:p w:rsidR="007D1704" w:rsidRDefault="007D1704" w:rsidP="007D1704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в)  крашения.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10.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Для улучшения блеска, прочности, шелковистости ткани выполняют операцию: </w:t>
      </w:r>
    </w:p>
    <w:p w:rsidR="007D1704" w:rsidRDefault="007D1704" w:rsidP="007D1704">
      <w:pPr>
        <w:pStyle w:val="a3"/>
        <w:tabs>
          <w:tab w:val="left" w:pos="2685"/>
          <w:tab w:val="left" w:pos="5220"/>
        </w:tabs>
        <w:ind w:firstLine="426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а) опаливания; </w:t>
      </w:r>
      <w:r>
        <w:rPr>
          <w:rFonts w:ascii="Times New Roman" w:hAnsi="Times New Roman"/>
          <w:spacing w:val="-2"/>
          <w:sz w:val="28"/>
          <w:szCs w:val="28"/>
        </w:rPr>
        <w:tab/>
      </w:r>
    </w:p>
    <w:p w:rsidR="007D1704" w:rsidRDefault="007D1704" w:rsidP="007D1704">
      <w:pPr>
        <w:pStyle w:val="a3"/>
        <w:tabs>
          <w:tab w:val="left" w:pos="2685"/>
          <w:tab w:val="left" w:pos="5220"/>
        </w:tabs>
        <w:ind w:firstLine="42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б) мерсеризации; </w:t>
      </w:r>
      <w:r>
        <w:rPr>
          <w:rFonts w:ascii="Times New Roman" w:hAnsi="Times New Roman"/>
          <w:spacing w:val="-4"/>
          <w:sz w:val="28"/>
          <w:szCs w:val="28"/>
        </w:rPr>
        <w:tab/>
      </w:r>
    </w:p>
    <w:p w:rsidR="007D1704" w:rsidRDefault="007D1704" w:rsidP="007D1704">
      <w:pPr>
        <w:pStyle w:val="a3"/>
        <w:tabs>
          <w:tab w:val="left" w:pos="2685"/>
          <w:tab w:val="left" w:pos="522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в) расшлихтовки.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ТЕСТ 6.  Тематический контроль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</w:p>
    <w:p w:rsidR="007D1704" w:rsidRPr="00A711A2" w:rsidRDefault="007D1704" w:rsidP="007D1704">
      <w:pPr>
        <w:pStyle w:val="a3"/>
        <w:numPr>
          <w:ilvl w:val="0"/>
          <w:numId w:val="1"/>
        </w:numPr>
        <w:ind w:left="284"/>
        <w:rPr>
          <w:rFonts w:ascii="Times New Roman" w:hAnsi="Times New Roman"/>
          <w:b/>
          <w:iCs/>
          <w:spacing w:val="-2"/>
          <w:sz w:val="28"/>
          <w:szCs w:val="28"/>
        </w:rPr>
      </w:pPr>
      <w:r w:rsidRPr="00A711A2">
        <w:rPr>
          <w:rFonts w:ascii="Times New Roman" w:hAnsi="Times New Roman"/>
          <w:b/>
          <w:iCs/>
          <w:sz w:val="28"/>
          <w:szCs w:val="28"/>
        </w:rPr>
        <w:t>Волокно, используемое для изготовления мешкови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2"/>
          <w:sz w:val="28"/>
          <w:szCs w:val="28"/>
        </w:rPr>
        <w:t>ны, называется: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а) шерстью;      </w:t>
      </w:r>
      <w:r>
        <w:rPr>
          <w:rFonts w:ascii="Times New Roman" w:hAnsi="Times New Roman"/>
          <w:spacing w:val="-5"/>
          <w:sz w:val="28"/>
          <w:szCs w:val="28"/>
        </w:rPr>
        <w:t xml:space="preserve">б) джутом;      </w:t>
      </w:r>
      <w:r>
        <w:rPr>
          <w:rFonts w:ascii="Times New Roman" w:hAnsi="Times New Roman"/>
          <w:spacing w:val="-3"/>
          <w:sz w:val="28"/>
          <w:szCs w:val="28"/>
        </w:rPr>
        <w:t>в) пенькой.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>2. Волокна минерального происхождения: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асбест, стекловолокно;      б) асбест, кенаф;   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асбест, медно-аммиачное волокно.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  <w:sectPr w:rsidR="007D1704" w:rsidSect="001C0D92">
          <w:pgSz w:w="11907" w:h="16839" w:code="9"/>
          <w:pgMar w:top="1134" w:right="850" w:bottom="1134" w:left="1701" w:header="720" w:footer="720" w:gutter="0"/>
          <w:pgBorders w:display="firstPage" w:offsetFrom="page">
            <w:top w:val="holly" w:sz="20" w:space="31" w:color="auto"/>
            <w:left w:val="holly" w:sz="20" w:space="31" w:color="auto"/>
            <w:bottom w:val="holly" w:sz="20" w:space="31" w:color="auto"/>
            <w:right w:val="holly" w:sz="20" w:space="31" w:color="auto"/>
          </w:pgBorders>
          <w:cols w:space="720"/>
          <w:noEndnote/>
          <w:docGrid w:linePitch="299"/>
        </w:sectPr>
      </w:pPr>
      <w:r w:rsidRPr="00BB7512">
        <w:rPr>
          <w:rFonts w:ascii="Times New Roman" w:hAnsi="Times New Roman"/>
          <w:b/>
          <w:sz w:val="28"/>
          <w:szCs w:val="28"/>
        </w:rPr>
        <w:t xml:space="preserve">3. Из коры какого растения добывают волокно: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D1704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  <w:sectPr w:rsidR="007D1704" w:rsidSect="001C0D92">
          <w:type w:val="continuous"/>
          <w:pgSz w:w="11907" w:h="16839" w:code="9"/>
          <w:pgMar w:top="1134" w:right="850" w:bottom="1134" w:left="1701" w:header="720" w:footer="720" w:gutter="0"/>
          <w:pgBorders w:offsetFrom="page">
            <w:top w:val="holly" w:sz="20" w:space="31" w:color="auto"/>
            <w:left w:val="holly" w:sz="20" w:space="31" w:color="auto"/>
            <w:bottom w:val="holly" w:sz="20" w:space="31" w:color="auto"/>
            <w:right w:val="holly" w:sz="20" w:space="31" w:color="auto"/>
          </w:pgBorders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B7512">
        <w:rPr>
          <w:rFonts w:ascii="Times New Roman" w:hAnsi="Times New Roman"/>
          <w:sz w:val="28"/>
          <w:szCs w:val="28"/>
        </w:rPr>
        <w:t>а) банана</w:t>
      </w:r>
      <w:r>
        <w:rPr>
          <w:rFonts w:ascii="Times New Roman" w:hAnsi="Times New Roman"/>
          <w:sz w:val="28"/>
          <w:szCs w:val="28"/>
        </w:rPr>
        <w:t xml:space="preserve">;   б) конопли;   в) джута;    </w:t>
      </w:r>
      <w:r w:rsidRPr="00BB7512">
        <w:rPr>
          <w:rFonts w:ascii="Times New Roman" w:hAnsi="Times New Roman"/>
          <w:sz w:val="28"/>
          <w:szCs w:val="28"/>
        </w:rPr>
        <w:t>г) дуба.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iCs/>
          <w:spacing w:val="-6"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A711A2">
        <w:rPr>
          <w:rFonts w:ascii="Times New Roman" w:hAnsi="Times New Roman"/>
          <w:b/>
          <w:iCs/>
          <w:sz w:val="28"/>
          <w:szCs w:val="28"/>
        </w:rPr>
        <w:t>Льняная  ткань в сравнении с</w:t>
      </w:r>
      <w:r w:rsidRPr="00A711A2">
        <w:rPr>
          <w:rFonts w:ascii="Times New Roman" w:hAnsi="Times New Roman"/>
          <w:b/>
          <w:spacing w:val="-1"/>
          <w:sz w:val="28"/>
          <w:szCs w:val="28"/>
        </w:rPr>
        <w:t xml:space="preserve">  </w:t>
      </w:r>
      <w:proofErr w:type="gramStart"/>
      <w:r w:rsidRPr="00A711A2">
        <w:rPr>
          <w:rFonts w:ascii="Times New Roman" w:hAnsi="Times New Roman"/>
          <w:b/>
          <w:spacing w:val="-1"/>
          <w:sz w:val="28"/>
          <w:szCs w:val="28"/>
        </w:rPr>
        <w:t>хлопчатобумажной</w:t>
      </w:r>
      <w:proofErr w:type="gramEnd"/>
      <w:r w:rsidRPr="00A711A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711A2">
        <w:rPr>
          <w:rFonts w:ascii="Times New Roman" w:hAnsi="Times New Roman"/>
          <w:b/>
          <w:iCs/>
          <w:sz w:val="28"/>
          <w:szCs w:val="28"/>
        </w:rPr>
        <w:t xml:space="preserve"> по  физико-механическим  свойст</w:t>
      </w:r>
      <w:r w:rsidRPr="00A711A2">
        <w:rPr>
          <w:rFonts w:ascii="Times New Roman" w:hAnsi="Times New Roman"/>
          <w:b/>
          <w:iCs/>
          <w:sz w:val="28"/>
          <w:szCs w:val="28"/>
        </w:rPr>
        <w:softHyphen/>
      </w:r>
      <w:r w:rsidRPr="00A711A2">
        <w:rPr>
          <w:rFonts w:ascii="Times New Roman" w:hAnsi="Times New Roman"/>
          <w:b/>
          <w:iCs/>
          <w:spacing w:val="-6"/>
          <w:sz w:val="28"/>
          <w:szCs w:val="28"/>
        </w:rPr>
        <w:t xml:space="preserve">вам обладает: </w:t>
      </w:r>
    </w:p>
    <w:p w:rsidR="007D1704" w:rsidRDefault="007D1704" w:rsidP="007D1704">
      <w:pPr>
        <w:pStyle w:val="a3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большей   прочностью;</w:t>
      </w:r>
      <w:r>
        <w:rPr>
          <w:rFonts w:ascii="Times New Roman" w:hAnsi="Times New Roman"/>
          <w:spacing w:val="-9"/>
          <w:sz w:val="28"/>
          <w:szCs w:val="28"/>
        </w:rPr>
        <w:t xml:space="preserve">     б) меньшей   прочностью;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</w:t>
      </w:r>
      <w:r>
        <w:rPr>
          <w:rFonts w:ascii="Times New Roman" w:hAnsi="Times New Roman"/>
          <w:spacing w:val="-12"/>
          <w:sz w:val="28"/>
          <w:szCs w:val="28"/>
        </w:rPr>
        <w:t>в) одинаковой   прочностью.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>5. Нить основы в ткани определяет:</w:t>
      </w:r>
    </w:p>
    <w:p w:rsidR="007D1704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ширину ткани;      б) кромку ткани;       в) длину ткани.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>6. Укажите последовательно</w:t>
      </w:r>
      <w:r>
        <w:rPr>
          <w:rFonts w:ascii="Times New Roman" w:hAnsi="Times New Roman"/>
          <w:b/>
          <w:sz w:val="28"/>
          <w:szCs w:val="28"/>
        </w:rPr>
        <w:t>сть первичной обработки хлопка: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>1. Очищение волокна от сорных примесей.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Отделение коротких волокон;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Отделение длинных волокон;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Отделение от хлопка – сырца семян;</w:t>
      </w:r>
    </w:p>
    <w:p w:rsidR="007D1704" w:rsidRPr="00BB7512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Отделение </w:t>
      </w:r>
      <w:proofErr w:type="spellStart"/>
      <w:r>
        <w:rPr>
          <w:rFonts w:ascii="Times New Roman" w:hAnsi="Times New Roman"/>
          <w:sz w:val="28"/>
          <w:szCs w:val="28"/>
        </w:rPr>
        <w:t>подпущка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1704" w:rsidRPr="00BB7512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sz w:val="28"/>
          <w:szCs w:val="28"/>
        </w:rPr>
        <w:t xml:space="preserve">А - 4,1,3,2,5;     </w:t>
      </w:r>
      <w:r w:rsidRPr="00BB7512">
        <w:rPr>
          <w:rFonts w:ascii="Times New Roman" w:hAnsi="Times New Roman"/>
          <w:spacing w:val="12"/>
          <w:sz w:val="28"/>
          <w:szCs w:val="28"/>
        </w:rPr>
        <w:t>Б - 5,1,4,2,3;</w:t>
      </w:r>
      <w:r w:rsidRPr="00BB7512">
        <w:rPr>
          <w:rFonts w:ascii="Times New Roman" w:hAnsi="Times New Roman"/>
          <w:sz w:val="28"/>
          <w:szCs w:val="28"/>
        </w:rPr>
        <w:t xml:space="preserve">     В </w:t>
      </w:r>
      <w:r w:rsidRPr="00BB7512">
        <w:rPr>
          <w:rFonts w:ascii="Times New Roman" w:hAnsi="Times New Roman"/>
          <w:spacing w:val="10"/>
          <w:sz w:val="28"/>
          <w:szCs w:val="28"/>
        </w:rPr>
        <w:t>- 1,2,3,5,4;</w:t>
      </w:r>
      <w:r w:rsidRPr="00BB7512">
        <w:rPr>
          <w:rFonts w:ascii="Times New Roman" w:hAnsi="Times New Roman"/>
          <w:sz w:val="28"/>
          <w:szCs w:val="28"/>
        </w:rPr>
        <w:t xml:space="preserve">     Г - 1,4,5,2,3 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>7. Основные процессы получения ткани на ткацком станке: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образование ткацкого зева – протягивание поперечной нити – прибивание поперечных нитей – наматывание готовой ткани на товарный валик;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снование – проборка -  образование ткацкого зева – протягивание поперечной нити – прибивание поперечных нитей – наматывание готовой ткани на товарный валик;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проборка – прокладывание уточной нити – прибивание уточной нити - наматывание готовой ткани на товарный валик;</w:t>
      </w:r>
    </w:p>
    <w:p w:rsidR="007D1704" w:rsidRPr="00A711A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A711A2">
        <w:rPr>
          <w:rFonts w:ascii="Times New Roman" w:hAnsi="Times New Roman"/>
          <w:b/>
          <w:sz w:val="28"/>
          <w:szCs w:val="28"/>
        </w:rPr>
        <w:t xml:space="preserve">8. Прочность нитей зависит </w:t>
      </w:r>
      <w:proofErr w:type="gramStart"/>
      <w:r w:rsidRPr="00A711A2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A711A2">
        <w:rPr>
          <w:rFonts w:ascii="Times New Roman" w:hAnsi="Times New Roman"/>
          <w:b/>
          <w:sz w:val="28"/>
          <w:szCs w:val="28"/>
        </w:rPr>
        <w:t>: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качества волокон, толщины; 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качества волокон и степени крутки;  </w:t>
      </w:r>
    </w:p>
    <w:p w:rsidR="007D1704" w:rsidRDefault="007D1704" w:rsidP="007D1704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толщины и </w:t>
      </w:r>
      <w:proofErr w:type="spellStart"/>
      <w:r>
        <w:rPr>
          <w:rFonts w:ascii="Times New Roman" w:hAnsi="Times New Roman"/>
          <w:sz w:val="28"/>
          <w:szCs w:val="28"/>
        </w:rPr>
        <w:t>ровноты</w:t>
      </w:r>
      <w:proofErr w:type="spellEnd"/>
      <w:r>
        <w:rPr>
          <w:rFonts w:ascii="Times New Roman" w:hAnsi="Times New Roman"/>
          <w:sz w:val="28"/>
          <w:szCs w:val="28"/>
        </w:rPr>
        <w:t xml:space="preserve"> нити.</w:t>
      </w:r>
    </w:p>
    <w:p w:rsidR="007D1704" w:rsidRPr="00BB7512" w:rsidRDefault="007D1704" w:rsidP="007D170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 xml:space="preserve">9. </w:t>
      </w:r>
      <w:r w:rsidRPr="00BB7512">
        <w:rPr>
          <w:rFonts w:ascii="Times New Roman" w:hAnsi="Times New Roman"/>
          <w:b/>
          <w:bCs/>
          <w:sz w:val="28"/>
          <w:szCs w:val="28"/>
        </w:rPr>
        <w:t>Для выработки фланели, байки используется пряжа:</w:t>
      </w:r>
      <w:r w:rsidRPr="00BB7512">
        <w:rPr>
          <w:rFonts w:ascii="Times New Roman" w:hAnsi="Times New Roman"/>
          <w:b/>
          <w:bCs/>
          <w:sz w:val="28"/>
          <w:szCs w:val="28"/>
        </w:rPr>
        <w:br/>
      </w:r>
      <w:r w:rsidRPr="00BB7512">
        <w:rPr>
          <w:rFonts w:ascii="Times New Roman" w:hAnsi="Times New Roman"/>
          <w:spacing w:val="-3"/>
          <w:sz w:val="28"/>
          <w:szCs w:val="28"/>
        </w:rPr>
        <w:t>а) коротковолокнистого льна;</w:t>
      </w:r>
      <w:r w:rsidRPr="00BB75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BB7512">
        <w:rPr>
          <w:rFonts w:ascii="Times New Roman" w:hAnsi="Times New Roman"/>
          <w:sz w:val="28"/>
          <w:szCs w:val="28"/>
        </w:rPr>
        <w:t>б) длинноволокнистого льна;</w:t>
      </w:r>
    </w:p>
    <w:p w:rsidR="007D1704" w:rsidRPr="00BB7512" w:rsidRDefault="007D1704" w:rsidP="007D1704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BB7512">
        <w:rPr>
          <w:rFonts w:ascii="Times New Roman" w:hAnsi="Times New Roman"/>
          <w:spacing w:val="-3"/>
          <w:sz w:val="28"/>
          <w:szCs w:val="28"/>
        </w:rPr>
        <w:t>в) коротковолокнистого хлопка;</w:t>
      </w:r>
      <w:r w:rsidRPr="00BB75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BB7512">
        <w:rPr>
          <w:rFonts w:ascii="Times New Roman" w:hAnsi="Times New Roman"/>
          <w:sz w:val="28"/>
          <w:szCs w:val="28"/>
        </w:rPr>
        <w:t>г) длинноволокнистого хлопка.</w:t>
      </w:r>
    </w:p>
    <w:p w:rsidR="007D1704" w:rsidRPr="00BB7512" w:rsidRDefault="007D1704" w:rsidP="007D1704">
      <w:pPr>
        <w:pStyle w:val="a3"/>
        <w:rPr>
          <w:rFonts w:ascii="Times New Roman" w:hAnsi="Times New Roman"/>
          <w:b/>
          <w:sz w:val="28"/>
          <w:szCs w:val="28"/>
        </w:rPr>
      </w:pPr>
      <w:r w:rsidRPr="00BB7512">
        <w:rPr>
          <w:rFonts w:ascii="Times New Roman" w:hAnsi="Times New Roman"/>
          <w:b/>
          <w:sz w:val="28"/>
          <w:szCs w:val="28"/>
        </w:rPr>
        <w:t>10.</w:t>
      </w:r>
      <w:r w:rsidRPr="00BB7512">
        <w:rPr>
          <w:rFonts w:ascii="Times New Roman" w:hAnsi="Times New Roman"/>
          <w:b/>
        </w:rPr>
        <w:t xml:space="preserve"> </w:t>
      </w:r>
      <w:r w:rsidRPr="00BB7512">
        <w:rPr>
          <w:rFonts w:ascii="Times New Roman" w:hAnsi="Times New Roman"/>
          <w:b/>
          <w:sz w:val="28"/>
          <w:szCs w:val="28"/>
        </w:rPr>
        <w:t xml:space="preserve">Из предложенного списка выбрать свойства характерные для ткани </w:t>
      </w:r>
      <w:proofErr w:type="gramStart"/>
      <w:r w:rsidRPr="00BB7512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BB7512">
        <w:rPr>
          <w:rFonts w:ascii="Times New Roman" w:hAnsi="Times New Roman"/>
          <w:b/>
          <w:sz w:val="28"/>
          <w:szCs w:val="28"/>
        </w:rPr>
        <w:t xml:space="preserve"> льна и хлопка:</w:t>
      </w:r>
    </w:p>
    <w:p w:rsidR="007D1704" w:rsidRDefault="007D1704" w:rsidP="007D1704">
      <w:pPr>
        <w:pStyle w:val="a3"/>
        <w:ind w:left="284"/>
        <w:rPr>
          <w:rFonts w:ascii="Times New Roman" w:hAnsi="Times New Roman"/>
          <w:spacing w:val="-1"/>
          <w:sz w:val="28"/>
          <w:szCs w:val="28"/>
        </w:rPr>
        <w:sectPr w:rsidR="007D1704" w:rsidSect="001C0D92">
          <w:type w:val="continuous"/>
          <w:pgSz w:w="11907" w:h="16839" w:code="9"/>
          <w:pgMar w:top="1134" w:right="850" w:bottom="1134" w:left="1701" w:header="720" w:footer="720" w:gutter="0"/>
          <w:pgBorders w:offsetFrom="page">
            <w:top w:val="holly" w:sz="20" w:space="31" w:color="auto"/>
            <w:left w:val="holly" w:sz="20" w:space="31" w:color="auto"/>
            <w:bottom w:val="holly" w:sz="20" w:space="31" w:color="auto"/>
            <w:right w:val="holly" w:sz="20" w:space="31" w:color="auto"/>
          </w:pgBorders>
          <w:cols w:space="720"/>
          <w:noEndnote/>
          <w:docGrid w:linePitch="299"/>
        </w:sectPr>
      </w:pPr>
    </w:p>
    <w:p w:rsidR="007D1704" w:rsidRPr="00BB7512" w:rsidRDefault="007D1704" w:rsidP="007D170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B7512">
        <w:rPr>
          <w:rFonts w:ascii="Times New Roman" w:hAnsi="Times New Roman"/>
          <w:spacing w:val="-1"/>
          <w:sz w:val="28"/>
          <w:szCs w:val="28"/>
        </w:rPr>
        <w:lastRenderedPageBreak/>
        <w:t xml:space="preserve">1) мягкая, 2) небольшой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7512">
        <w:rPr>
          <w:rFonts w:ascii="Times New Roman" w:hAnsi="Times New Roman"/>
          <w:spacing w:val="-1"/>
          <w:sz w:val="28"/>
          <w:szCs w:val="28"/>
        </w:rPr>
        <w:t xml:space="preserve">блеск, 3) </w:t>
      </w:r>
      <w:proofErr w:type="spellStart"/>
      <w:r w:rsidRPr="00BB7512">
        <w:rPr>
          <w:rFonts w:ascii="Times New Roman" w:hAnsi="Times New Roman"/>
          <w:spacing w:val="-1"/>
          <w:sz w:val="28"/>
          <w:szCs w:val="28"/>
        </w:rPr>
        <w:t>сминаемость</w:t>
      </w:r>
      <w:proofErr w:type="spellEnd"/>
      <w:r w:rsidRPr="00BB7512">
        <w:rPr>
          <w:rFonts w:ascii="Times New Roman" w:hAnsi="Times New Roman"/>
          <w:spacing w:val="-1"/>
          <w:sz w:val="28"/>
          <w:szCs w:val="28"/>
        </w:rPr>
        <w:t xml:space="preserve"> средняя, 4) жесткая, </w:t>
      </w:r>
      <w:r w:rsidRPr="00BB7512">
        <w:rPr>
          <w:rFonts w:ascii="Times New Roman" w:hAnsi="Times New Roman"/>
          <w:sz w:val="28"/>
          <w:szCs w:val="28"/>
        </w:rPr>
        <w:t xml:space="preserve">5) гладкая, 6) хорошая гигроскопичность, 7) </w:t>
      </w:r>
      <w:proofErr w:type="spellStart"/>
      <w:r w:rsidRPr="00BB7512">
        <w:rPr>
          <w:rFonts w:ascii="Times New Roman" w:hAnsi="Times New Roman"/>
          <w:sz w:val="28"/>
          <w:szCs w:val="28"/>
        </w:rPr>
        <w:t>пылеемкость</w:t>
      </w:r>
      <w:proofErr w:type="spellEnd"/>
      <w:r w:rsidRPr="00BB7512">
        <w:rPr>
          <w:rFonts w:ascii="Times New Roman" w:hAnsi="Times New Roman"/>
          <w:sz w:val="28"/>
          <w:szCs w:val="28"/>
        </w:rPr>
        <w:t xml:space="preserve"> малая, 8) большая усадка,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12">
        <w:rPr>
          <w:rFonts w:ascii="Times New Roman" w:hAnsi="Times New Roman"/>
          <w:sz w:val="28"/>
          <w:szCs w:val="28"/>
        </w:rPr>
        <w:t xml:space="preserve"> 9) осыпаемость малая, 10) шероховатая, 11) хорошо горит, 12) запах жженой бумаги, 13) </w:t>
      </w:r>
      <w:proofErr w:type="spellStart"/>
      <w:r w:rsidRPr="00BB7512">
        <w:rPr>
          <w:rFonts w:ascii="Times New Roman" w:hAnsi="Times New Roman"/>
          <w:sz w:val="28"/>
          <w:szCs w:val="28"/>
        </w:rPr>
        <w:t>драпируемость</w:t>
      </w:r>
      <w:proofErr w:type="spellEnd"/>
      <w:r w:rsidRPr="00BB7512">
        <w:rPr>
          <w:rFonts w:ascii="Times New Roman" w:hAnsi="Times New Roman"/>
          <w:sz w:val="28"/>
          <w:szCs w:val="28"/>
        </w:rPr>
        <w:t xml:space="preserve"> малая, 14) большая </w:t>
      </w:r>
      <w:proofErr w:type="spellStart"/>
      <w:r w:rsidRPr="00BB7512">
        <w:rPr>
          <w:rFonts w:ascii="Times New Roman" w:hAnsi="Times New Roman"/>
          <w:sz w:val="28"/>
          <w:szCs w:val="28"/>
        </w:rPr>
        <w:t>сминаемость</w:t>
      </w:r>
      <w:proofErr w:type="spellEnd"/>
      <w:r w:rsidRPr="00BB7512">
        <w:rPr>
          <w:rFonts w:ascii="Times New Roman" w:hAnsi="Times New Roman"/>
          <w:sz w:val="28"/>
          <w:szCs w:val="28"/>
        </w:rPr>
        <w:t xml:space="preserve">, 15) </w:t>
      </w:r>
      <w:proofErr w:type="spellStart"/>
      <w:r w:rsidRPr="00BB7512">
        <w:rPr>
          <w:rFonts w:ascii="Times New Roman" w:hAnsi="Times New Roman"/>
          <w:sz w:val="28"/>
          <w:szCs w:val="28"/>
        </w:rPr>
        <w:t>пылеемкость</w:t>
      </w:r>
      <w:proofErr w:type="spellEnd"/>
      <w:r w:rsidRPr="00BB7512">
        <w:rPr>
          <w:rFonts w:ascii="Times New Roman" w:hAnsi="Times New Roman"/>
          <w:sz w:val="28"/>
          <w:szCs w:val="28"/>
        </w:rPr>
        <w:t xml:space="preserve"> средняя, 16)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BB7512">
        <w:rPr>
          <w:rFonts w:ascii="Times New Roman" w:hAnsi="Times New Roman"/>
          <w:sz w:val="28"/>
          <w:szCs w:val="28"/>
        </w:rPr>
        <w:t>еплозащитность</w:t>
      </w:r>
      <w:proofErr w:type="spellEnd"/>
      <w:r w:rsidRPr="00BB7512">
        <w:rPr>
          <w:rFonts w:ascii="Times New Roman" w:hAnsi="Times New Roman"/>
          <w:sz w:val="28"/>
          <w:szCs w:val="28"/>
        </w:rPr>
        <w:t xml:space="preserve"> малая.</w:t>
      </w:r>
      <w:proofErr w:type="gramEnd"/>
    </w:p>
    <w:p w:rsidR="0026328E" w:rsidRDefault="0026328E">
      <w:pPr>
        <w:rPr>
          <w:lang w:val="en-US"/>
        </w:rPr>
      </w:pPr>
    </w:p>
    <w:p w:rsidR="002C02F8" w:rsidRDefault="002C02F8">
      <w:pPr>
        <w:rPr>
          <w:lang w:val="en-US"/>
        </w:rPr>
      </w:pPr>
    </w:p>
    <w:p w:rsidR="002C02F8" w:rsidRDefault="002C02F8">
      <w:pPr>
        <w:rPr>
          <w:lang w:val="en-US"/>
        </w:rPr>
      </w:pPr>
    </w:p>
    <w:p w:rsidR="002C02F8" w:rsidRPr="002C02F8" w:rsidRDefault="002C02F8" w:rsidP="002C02F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 1.  Краткие сведения о волокнах растительного происхождения.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1б,   2б,   3а,   4в,   5а,   6в,   7б,   8а,  9а,  10а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ТЕСТ 2. Производство и ассортимент </w:t>
      </w: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хлопчатобумажных и льняных тканей.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1б,   2б,  3 (а – 2,3, б – 1),   4а,    5б,    6в,    7б,   8б,   9а,  10а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 3.   Свойства тканей.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1а,  2б,   3а,    4в,    5в,    6б,    7а,    8б,  9б,  10в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 4.  </w:t>
      </w:r>
      <w:r w:rsidRPr="002C02F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Отличительные признаки </w:t>
      </w: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хлопчатобумажных и льняных тканей.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1в,   2б,   3б,   4в,    5в,    6а,    7в,     8б,    9а, 10б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 5.     Дефекты ткани в процессе производства.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1а,    2в,   3в,    4б,    5а,   6б,    7в,    8а,    9б,   10б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 6. Тематический контроль.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1б,   2а,   3в,    4а,  5в,    6А,    7б,   8б,   9в,   </w:t>
      </w:r>
    </w:p>
    <w:p w:rsidR="002C02F8" w:rsidRPr="002C02F8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2F8">
        <w:rPr>
          <w:rFonts w:ascii="Times New Roman" w:eastAsia="Times New Roman" w:hAnsi="Times New Roman" w:cs="Times New Roman"/>
          <w:sz w:val="32"/>
          <w:szCs w:val="32"/>
          <w:lang w:eastAsia="ru-RU"/>
        </w:rPr>
        <w:t>10 лён – 2,4,5,6,7,8,11,12,13, 14, 16,  хлопок – 1,3,6,9,10,11,12,15</w:t>
      </w:r>
    </w:p>
    <w:p w:rsidR="002C02F8" w:rsidRPr="002C02F8" w:rsidRDefault="002C02F8">
      <w:pPr>
        <w:rPr>
          <w:lang w:val="en-US"/>
        </w:rPr>
      </w:pPr>
      <w:bookmarkStart w:id="0" w:name="_GoBack"/>
      <w:bookmarkEnd w:id="0"/>
    </w:p>
    <w:sectPr w:rsidR="002C02F8" w:rsidRPr="002C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52A"/>
    <w:multiLevelType w:val="hybridMultilevel"/>
    <w:tmpl w:val="E284A84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F2"/>
    <w:rsid w:val="0026328E"/>
    <w:rsid w:val="002C02F8"/>
    <w:rsid w:val="003834F2"/>
    <w:rsid w:val="007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3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7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7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2</cp:revision>
  <dcterms:created xsi:type="dcterms:W3CDTF">2012-04-14T07:56:00Z</dcterms:created>
  <dcterms:modified xsi:type="dcterms:W3CDTF">2012-04-14T07:58:00Z</dcterms:modified>
</cp:coreProperties>
</file>