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F" w:rsidRPr="006146B2" w:rsidRDefault="00CD371F" w:rsidP="009619F7">
      <w:pPr>
        <w:tabs>
          <w:tab w:val="left" w:pos="1134"/>
        </w:tabs>
        <w:spacing w:line="288" w:lineRule="auto"/>
        <w:rPr>
          <w:b/>
          <w:color w:val="000000"/>
        </w:rPr>
      </w:pPr>
    </w:p>
    <w:p w:rsidR="00CD371F" w:rsidRPr="006E4FFE" w:rsidRDefault="00CD371F" w:rsidP="00CD371F">
      <w:pPr>
        <w:tabs>
          <w:tab w:val="left" w:pos="1134"/>
        </w:tabs>
        <w:spacing w:line="288" w:lineRule="auto"/>
        <w:ind w:firstLine="709"/>
        <w:jc w:val="center"/>
        <w:rPr>
          <w:b/>
          <w:color w:val="000000"/>
          <w:sz w:val="28"/>
          <w:szCs w:val="28"/>
        </w:rPr>
      </w:pPr>
      <w:r w:rsidRPr="006E4FFE">
        <w:rPr>
          <w:b/>
          <w:color w:val="000000"/>
          <w:sz w:val="28"/>
          <w:szCs w:val="28"/>
        </w:rPr>
        <w:t xml:space="preserve">Себестоимость продукта. </w:t>
      </w:r>
      <w:r w:rsidR="00A35298" w:rsidRPr="006E4FFE">
        <w:rPr>
          <w:b/>
          <w:color w:val="000000"/>
          <w:sz w:val="28"/>
          <w:szCs w:val="28"/>
        </w:rPr>
        <w:t xml:space="preserve">Исчисление продукции растениеводства. </w:t>
      </w:r>
    </w:p>
    <w:p w:rsidR="00CD371F" w:rsidRPr="006146B2" w:rsidRDefault="00CD371F" w:rsidP="00CD371F">
      <w:pPr>
        <w:spacing w:line="288" w:lineRule="auto"/>
        <w:ind w:firstLine="709"/>
        <w:rPr>
          <w:color w:val="000000"/>
        </w:rPr>
      </w:pPr>
    </w:p>
    <w:p w:rsidR="00CD371F" w:rsidRPr="006146B2" w:rsidRDefault="00A35298" w:rsidP="00F26E1E">
      <w:pPr>
        <w:spacing w:line="288" w:lineRule="auto"/>
        <w:ind w:firstLine="709"/>
        <w:rPr>
          <w:i/>
          <w:color w:val="000000"/>
        </w:rPr>
      </w:pPr>
      <w:r w:rsidRPr="006146B2">
        <w:rPr>
          <w:b/>
          <w:i/>
          <w:color w:val="000000"/>
        </w:rPr>
        <w:t>Образовательны</w:t>
      </w:r>
      <w:r w:rsidR="00F26E1E" w:rsidRPr="006146B2">
        <w:rPr>
          <w:b/>
          <w:i/>
          <w:color w:val="000000"/>
        </w:rPr>
        <w:t xml:space="preserve">е цели </w:t>
      </w:r>
      <w:r w:rsidR="00CD371F" w:rsidRPr="006146B2">
        <w:rPr>
          <w:b/>
          <w:i/>
          <w:color w:val="000000"/>
        </w:rPr>
        <w:t xml:space="preserve"> урока</w:t>
      </w:r>
      <w:r w:rsidR="00F26E1E" w:rsidRPr="006146B2">
        <w:rPr>
          <w:b/>
          <w:i/>
          <w:color w:val="000000"/>
        </w:rPr>
        <w:t xml:space="preserve"> -</w:t>
      </w:r>
      <w:r w:rsidR="00CD371F" w:rsidRPr="006146B2">
        <w:rPr>
          <w:color w:val="000000"/>
        </w:rPr>
        <w:t xml:space="preserve"> </w:t>
      </w:r>
      <w:r w:rsidR="00CD371F" w:rsidRPr="006146B2">
        <w:rPr>
          <w:i/>
          <w:color w:val="000000"/>
        </w:rPr>
        <w:t>сформировать понятие о себестоимости продукции и правилах определения цены товаров и услуг.</w:t>
      </w:r>
    </w:p>
    <w:p w:rsidR="00CD371F" w:rsidRPr="006146B2" w:rsidRDefault="00F26E1E" w:rsidP="00CD371F">
      <w:pPr>
        <w:spacing w:line="288" w:lineRule="auto"/>
        <w:ind w:firstLine="709"/>
        <w:jc w:val="both"/>
        <w:rPr>
          <w:i/>
          <w:color w:val="000000"/>
        </w:rPr>
      </w:pPr>
      <w:r w:rsidRPr="006146B2">
        <w:rPr>
          <w:b/>
          <w:i/>
          <w:color w:val="000000"/>
        </w:rPr>
        <w:t>Развивающие цели урока</w:t>
      </w:r>
      <w:r w:rsidRPr="006146B2">
        <w:rPr>
          <w:color w:val="000000"/>
        </w:rPr>
        <w:t xml:space="preserve"> </w:t>
      </w:r>
      <w:r w:rsidRPr="006146B2">
        <w:rPr>
          <w:i/>
          <w:color w:val="000000"/>
        </w:rPr>
        <w:t>– учащиеся должны развивать умения и навыки:</w:t>
      </w:r>
    </w:p>
    <w:p w:rsidR="00F26E1E" w:rsidRPr="006146B2" w:rsidRDefault="00F26E1E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1.Знать понятие себестоимости.</w:t>
      </w:r>
    </w:p>
    <w:p w:rsidR="00F26E1E" w:rsidRPr="006146B2" w:rsidRDefault="00F26E1E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2.</w:t>
      </w:r>
      <w:proofErr w:type="gramStart"/>
      <w:r w:rsidRPr="006146B2">
        <w:rPr>
          <w:color w:val="000000"/>
        </w:rPr>
        <w:t>Знать</w:t>
      </w:r>
      <w:proofErr w:type="gramEnd"/>
      <w:r w:rsidRPr="006146B2">
        <w:rPr>
          <w:color w:val="000000"/>
        </w:rPr>
        <w:t xml:space="preserve"> как исчисляется себестоимость продукции.</w:t>
      </w:r>
    </w:p>
    <w:p w:rsidR="00F26E1E" w:rsidRPr="006146B2" w:rsidRDefault="00F26E1E" w:rsidP="00CD371F">
      <w:pPr>
        <w:spacing w:line="288" w:lineRule="auto"/>
        <w:ind w:firstLine="709"/>
        <w:jc w:val="both"/>
        <w:rPr>
          <w:i/>
          <w:color w:val="000000"/>
        </w:rPr>
      </w:pPr>
      <w:r w:rsidRPr="006146B2">
        <w:rPr>
          <w:b/>
          <w:i/>
          <w:color w:val="000000"/>
        </w:rPr>
        <w:t>Воспитательные цели уроков</w:t>
      </w:r>
      <w:r w:rsidRPr="006146B2">
        <w:rPr>
          <w:color w:val="000000"/>
        </w:rPr>
        <w:t xml:space="preserve"> – </w:t>
      </w:r>
      <w:r w:rsidRPr="006146B2">
        <w:rPr>
          <w:i/>
          <w:color w:val="000000"/>
        </w:rPr>
        <w:t>учащиеся должны овладеть следующими видами действии:</w:t>
      </w:r>
    </w:p>
    <w:p w:rsidR="00F26E1E" w:rsidRPr="006146B2" w:rsidRDefault="00F26E1E" w:rsidP="00F26E1E">
      <w:pPr>
        <w:pStyle w:val="a4"/>
        <w:numPr>
          <w:ilvl w:val="0"/>
          <w:numId w:val="6"/>
        </w:numPr>
        <w:spacing w:line="288" w:lineRule="auto"/>
        <w:jc w:val="both"/>
        <w:rPr>
          <w:color w:val="000000"/>
        </w:rPr>
      </w:pPr>
      <w:r w:rsidRPr="006146B2">
        <w:rPr>
          <w:color w:val="000000"/>
        </w:rPr>
        <w:t>Уметь воспроизводить себестоимость.</w:t>
      </w:r>
    </w:p>
    <w:p w:rsidR="00F26E1E" w:rsidRPr="006146B2" w:rsidRDefault="00F26E1E" w:rsidP="00F26E1E">
      <w:pPr>
        <w:pStyle w:val="a4"/>
        <w:numPr>
          <w:ilvl w:val="0"/>
          <w:numId w:val="6"/>
        </w:numPr>
        <w:spacing w:line="288" w:lineRule="auto"/>
        <w:jc w:val="both"/>
        <w:rPr>
          <w:color w:val="000000"/>
        </w:rPr>
      </w:pPr>
      <w:r w:rsidRPr="006146B2">
        <w:rPr>
          <w:color w:val="000000"/>
        </w:rPr>
        <w:t xml:space="preserve"> Уметь строить ответы на создаваемые вопросы.</w:t>
      </w:r>
    </w:p>
    <w:p w:rsidR="00F26E1E" w:rsidRPr="006146B2" w:rsidRDefault="00F26E1E" w:rsidP="00F26E1E">
      <w:pPr>
        <w:pStyle w:val="a4"/>
        <w:spacing w:line="288" w:lineRule="auto"/>
        <w:ind w:left="1069" w:hanging="927"/>
        <w:jc w:val="both"/>
        <w:rPr>
          <w:color w:val="000000"/>
        </w:rPr>
      </w:pPr>
      <w:r w:rsidRPr="006146B2">
        <w:rPr>
          <w:b/>
          <w:i/>
          <w:color w:val="000000"/>
        </w:rPr>
        <w:t>Тип урока</w:t>
      </w:r>
      <w:r w:rsidRPr="006146B2">
        <w:rPr>
          <w:color w:val="000000"/>
        </w:rPr>
        <w:t>: урок изучения нового материала</w:t>
      </w:r>
    </w:p>
    <w:p w:rsidR="00F26E1E" w:rsidRPr="006146B2" w:rsidRDefault="00F26E1E" w:rsidP="00F26E1E">
      <w:pPr>
        <w:pStyle w:val="a4"/>
        <w:spacing w:line="288" w:lineRule="auto"/>
        <w:ind w:left="1069" w:hanging="927"/>
        <w:jc w:val="both"/>
        <w:rPr>
          <w:color w:val="000000"/>
        </w:rPr>
      </w:pPr>
      <w:r w:rsidRPr="006146B2">
        <w:rPr>
          <w:b/>
          <w:i/>
          <w:color w:val="000000"/>
        </w:rPr>
        <w:t>Метод проведения урока:</w:t>
      </w:r>
      <w:r w:rsidRPr="006146B2">
        <w:rPr>
          <w:color w:val="000000"/>
        </w:rPr>
        <w:t xml:space="preserve"> </w:t>
      </w:r>
      <w:proofErr w:type="spellStart"/>
      <w:r w:rsidRPr="006146B2">
        <w:rPr>
          <w:color w:val="000000"/>
        </w:rPr>
        <w:t>звристическая</w:t>
      </w:r>
      <w:proofErr w:type="spellEnd"/>
      <w:r w:rsidRPr="006146B2">
        <w:rPr>
          <w:color w:val="000000"/>
        </w:rPr>
        <w:t xml:space="preserve"> беседа</w:t>
      </w:r>
    </w:p>
    <w:p w:rsidR="00FB5C29" w:rsidRDefault="00FB5C29" w:rsidP="00F26E1E">
      <w:pPr>
        <w:pStyle w:val="a4"/>
        <w:spacing w:line="288" w:lineRule="auto"/>
        <w:ind w:left="1069" w:hanging="927"/>
        <w:jc w:val="both"/>
        <w:rPr>
          <w:color w:val="000000"/>
        </w:rPr>
      </w:pPr>
      <w:r w:rsidRPr="006146B2">
        <w:rPr>
          <w:b/>
          <w:i/>
          <w:color w:val="000000"/>
        </w:rPr>
        <w:t>Оборудование</w:t>
      </w:r>
      <w:r w:rsidRPr="006146B2">
        <w:rPr>
          <w:color w:val="000000"/>
        </w:rPr>
        <w:t>: наглядные пособие</w:t>
      </w:r>
      <w:proofErr w:type="gramStart"/>
      <w:r w:rsidRPr="006146B2">
        <w:rPr>
          <w:color w:val="000000"/>
        </w:rPr>
        <w:t xml:space="preserve"> ,</w:t>
      </w:r>
      <w:proofErr w:type="gramEnd"/>
      <w:r w:rsidRPr="006146B2">
        <w:rPr>
          <w:color w:val="000000"/>
        </w:rPr>
        <w:t xml:space="preserve"> компьютеры.</w:t>
      </w:r>
    </w:p>
    <w:p w:rsidR="006146B2" w:rsidRPr="006146B2" w:rsidRDefault="006146B2" w:rsidP="00F26E1E">
      <w:pPr>
        <w:pStyle w:val="a4"/>
        <w:spacing w:line="288" w:lineRule="auto"/>
        <w:ind w:left="1069" w:hanging="927"/>
        <w:jc w:val="both"/>
        <w:rPr>
          <w:color w:val="000000"/>
        </w:rPr>
      </w:pPr>
    </w:p>
    <w:p w:rsidR="00FB5C29" w:rsidRPr="006146B2" w:rsidRDefault="00FB5C29" w:rsidP="00FB5C29">
      <w:pPr>
        <w:ind w:right="-5" w:firstLine="567"/>
        <w:jc w:val="center"/>
        <w:rPr>
          <w:b/>
        </w:rPr>
      </w:pPr>
      <w:r w:rsidRPr="006146B2">
        <w:rPr>
          <w:b/>
        </w:rPr>
        <w:t>Литература</w:t>
      </w:r>
    </w:p>
    <w:p w:rsidR="00FB5C29" w:rsidRPr="006146B2" w:rsidRDefault="00FB5C29" w:rsidP="00FB5C29">
      <w:pPr>
        <w:numPr>
          <w:ilvl w:val="0"/>
          <w:numId w:val="7"/>
        </w:numPr>
        <w:jc w:val="both"/>
      </w:pPr>
      <w:r w:rsidRPr="006146B2">
        <w:t>Технология: Учебник для учащихся 10 класса общеобразовательной школы / Под</w:t>
      </w:r>
      <w:proofErr w:type="gramStart"/>
      <w:r w:rsidRPr="006146B2">
        <w:t>.</w:t>
      </w:r>
      <w:proofErr w:type="gramEnd"/>
      <w:r w:rsidRPr="006146B2">
        <w:t xml:space="preserve"> </w:t>
      </w:r>
      <w:proofErr w:type="gramStart"/>
      <w:r w:rsidRPr="006146B2">
        <w:t>р</w:t>
      </w:r>
      <w:proofErr w:type="gramEnd"/>
      <w:r w:rsidRPr="006146B2">
        <w:t>ед. В.Д. Симоненко. – М. Вент</w:t>
      </w:r>
      <w:proofErr w:type="gramStart"/>
      <w:r w:rsidRPr="006146B2">
        <w:t>а-</w:t>
      </w:r>
      <w:proofErr w:type="gramEnd"/>
      <w:r w:rsidRPr="006146B2">
        <w:t xml:space="preserve"> Граф, 2001.</w:t>
      </w:r>
    </w:p>
    <w:p w:rsidR="00FB5C29" w:rsidRPr="006146B2" w:rsidRDefault="00FB5C29" w:rsidP="00FF1327">
      <w:pPr>
        <w:numPr>
          <w:ilvl w:val="0"/>
          <w:numId w:val="7"/>
        </w:numPr>
        <w:jc w:val="both"/>
      </w:pPr>
      <w:r w:rsidRPr="006146B2">
        <w:t>Технология: Учебник для учащихся 11 класса общеобразовательной школы / Под</w:t>
      </w:r>
      <w:proofErr w:type="gramStart"/>
      <w:r w:rsidRPr="006146B2">
        <w:t>.</w:t>
      </w:r>
      <w:proofErr w:type="gramEnd"/>
      <w:r w:rsidRPr="006146B2">
        <w:t xml:space="preserve"> </w:t>
      </w:r>
      <w:proofErr w:type="gramStart"/>
      <w:r w:rsidRPr="006146B2">
        <w:t>р</w:t>
      </w:r>
      <w:proofErr w:type="gramEnd"/>
      <w:r w:rsidRPr="006146B2">
        <w:t>ед. В.Д. Симоненко. – М. Вент</w:t>
      </w:r>
      <w:proofErr w:type="gramStart"/>
      <w:r w:rsidRPr="006146B2">
        <w:t>а-</w:t>
      </w:r>
      <w:proofErr w:type="gramEnd"/>
      <w:r w:rsidRPr="006146B2">
        <w:t xml:space="preserve"> Граф, 2005.</w:t>
      </w:r>
    </w:p>
    <w:p w:rsidR="00FB5C29" w:rsidRPr="006146B2" w:rsidRDefault="00FB5C29" w:rsidP="00FB5C29">
      <w:pPr>
        <w:numPr>
          <w:ilvl w:val="0"/>
          <w:numId w:val="7"/>
        </w:numPr>
        <w:jc w:val="both"/>
      </w:pPr>
      <w:r w:rsidRPr="006146B2">
        <w:t>Программа элективного курса «История техники» для 10-11 классов. Профильная школа.- М.: Вента-Граф, 2005.</w:t>
      </w:r>
    </w:p>
    <w:p w:rsidR="00F26E1E" w:rsidRDefault="00FB5C29" w:rsidP="006146B2">
      <w:pPr>
        <w:numPr>
          <w:ilvl w:val="0"/>
          <w:numId w:val="7"/>
        </w:numPr>
        <w:ind w:right="-5"/>
        <w:jc w:val="both"/>
      </w:pPr>
      <w:r w:rsidRPr="006146B2">
        <w:t>Леонтьев А. В. Технология предпринимательства. Учебник для общеобразовательных учебных заведений. – М.: Дрофа, 2000.</w:t>
      </w:r>
    </w:p>
    <w:p w:rsidR="006146B2" w:rsidRPr="006146B2" w:rsidRDefault="006146B2" w:rsidP="006146B2">
      <w:pPr>
        <w:ind w:left="360" w:right="-5"/>
        <w:jc w:val="both"/>
      </w:pPr>
    </w:p>
    <w:p w:rsidR="00CD371F" w:rsidRPr="006146B2" w:rsidRDefault="00CD371F" w:rsidP="00CD371F">
      <w:pPr>
        <w:spacing w:line="288" w:lineRule="auto"/>
        <w:ind w:firstLine="709"/>
        <w:jc w:val="both"/>
        <w:rPr>
          <w:b/>
          <w:i/>
          <w:color w:val="000000"/>
        </w:rPr>
      </w:pPr>
      <w:r w:rsidRPr="006146B2">
        <w:rPr>
          <w:b/>
          <w:i/>
          <w:color w:val="000000"/>
        </w:rPr>
        <w:t>Образовательные задачи:</w:t>
      </w:r>
    </w:p>
    <w:p w:rsidR="00CD371F" w:rsidRPr="006146B2" w:rsidRDefault="00CD371F" w:rsidP="00CD371F">
      <w:pPr>
        <w:numPr>
          <w:ilvl w:val="0"/>
          <w:numId w:val="2"/>
        </w:numPr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Сформировать понятие о себестоимости продукции.</w:t>
      </w:r>
    </w:p>
    <w:p w:rsidR="00CD371F" w:rsidRPr="006146B2" w:rsidRDefault="00CD371F" w:rsidP="00CD371F">
      <w:pPr>
        <w:numPr>
          <w:ilvl w:val="0"/>
          <w:numId w:val="2"/>
        </w:numPr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Раскрыть учащимся смысл понятий прямых и косвенных затрат.</w:t>
      </w:r>
    </w:p>
    <w:p w:rsidR="00CD371F" w:rsidRPr="006146B2" w:rsidRDefault="00CD371F" w:rsidP="00CD371F">
      <w:pPr>
        <w:numPr>
          <w:ilvl w:val="0"/>
          <w:numId w:val="2"/>
        </w:numPr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Научить определять цену товаров и услуг.</w:t>
      </w:r>
    </w:p>
    <w:p w:rsidR="00CD371F" w:rsidRPr="006146B2" w:rsidRDefault="00CD371F" w:rsidP="00CD371F">
      <w:pPr>
        <w:numPr>
          <w:ilvl w:val="0"/>
          <w:numId w:val="2"/>
        </w:numPr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Ознакомить школьников с возможными путями снижения производственных затрат.</w:t>
      </w:r>
    </w:p>
    <w:p w:rsidR="00CD371F" w:rsidRPr="006146B2" w:rsidRDefault="00CD371F" w:rsidP="006146B2">
      <w:pPr>
        <w:spacing w:line="288" w:lineRule="auto"/>
        <w:ind w:firstLine="709"/>
        <w:jc w:val="both"/>
        <w:rPr>
          <w:b/>
          <w:i/>
          <w:color w:val="000000"/>
        </w:rPr>
      </w:pPr>
      <w:proofErr w:type="spellStart"/>
      <w:r w:rsidRPr="006146B2">
        <w:rPr>
          <w:b/>
          <w:i/>
          <w:color w:val="000000"/>
        </w:rPr>
        <w:t>ЦОРы</w:t>
      </w:r>
      <w:proofErr w:type="spellEnd"/>
      <w:r w:rsidRPr="006146B2">
        <w:rPr>
          <w:b/>
          <w:i/>
          <w:color w:val="000000"/>
        </w:rPr>
        <w:t>:</w:t>
      </w:r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0" w:name="_Toc175586331"/>
      <w:proofErr w:type="spellStart"/>
      <w:r w:rsidRPr="006146B2">
        <w:rPr>
          <w:color w:val="000000"/>
        </w:rPr>
        <w:t>Ценообразующие</w:t>
      </w:r>
      <w:proofErr w:type="spellEnd"/>
      <w:r w:rsidRPr="006146B2">
        <w:rPr>
          <w:color w:val="000000"/>
        </w:rPr>
        <w:t xml:space="preserve"> факторы.</w:t>
      </w:r>
      <w:bookmarkEnd w:id="0"/>
      <w:r w:rsidRPr="006146B2">
        <w:rPr>
          <w:color w:val="000000"/>
        </w:rPr>
        <w:t xml:space="preserve"> </w:t>
      </w:r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1" w:name="_Toc175586332"/>
      <w:r w:rsidRPr="006146B2">
        <w:rPr>
          <w:color w:val="000000"/>
        </w:rPr>
        <w:t>Процесс ценообразования.</w:t>
      </w:r>
      <w:bookmarkEnd w:id="1"/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2" w:name="_Toc175586333"/>
      <w:r w:rsidRPr="006146B2">
        <w:rPr>
          <w:color w:val="000000"/>
        </w:rPr>
        <w:t>Себестоимость продукции.</w:t>
      </w:r>
      <w:bookmarkEnd w:id="2"/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3" w:name="_Toc175586334"/>
      <w:r w:rsidRPr="006146B2">
        <w:rPr>
          <w:color w:val="000000"/>
        </w:rPr>
        <w:t>«Пути снижения себестоимости.</w:t>
      </w:r>
      <w:bookmarkEnd w:id="3"/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4" w:name="_Toc175586335"/>
      <w:r w:rsidRPr="006146B2">
        <w:rPr>
          <w:color w:val="000000"/>
        </w:rPr>
        <w:t>Издержки и амортизационные отчисления.</w:t>
      </w:r>
      <w:bookmarkEnd w:id="4"/>
    </w:p>
    <w:p w:rsidR="00CD371F" w:rsidRPr="006146B2" w:rsidRDefault="00CD371F" w:rsidP="00CD371F">
      <w:pPr>
        <w:numPr>
          <w:ilvl w:val="0"/>
          <w:numId w:val="3"/>
        </w:numPr>
        <w:tabs>
          <w:tab w:val="left" w:pos="1800"/>
        </w:tabs>
        <w:spacing w:line="288" w:lineRule="auto"/>
        <w:ind w:firstLine="720"/>
        <w:jc w:val="both"/>
        <w:outlineLvl w:val="0"/>
        <w:rPr>
          <w:color w:val="000000"/>
        </w:rPr>
      </w:pPr>
      <w:bookmarkStart w:id="5" w:name="_Toc175586336"/>
      <w:r w:rsidRPr="006146B2">
        <w:rPr>
          <w:color w:val="000000"/>
        </w:rPr>
        <w:t>Ценообразование в предпринимательской деятельности.</w:t>
      </w:r>
      <w:bookmarkEnd w:id="5"/>
    </w:p>
    <w:p w:rsidR="00CD371F" w:rsidRPr="006146B2" w:rsidRDefault="00CD371F" w:rsidP="006146B2">
      <w:pPr>
        <w:spacing w:line="288" w:lineRule="auto"/>
        <w:jc w:val="both"/>
        <w:rPr>
          <w:b/>
          <w:i/>
          <w:color w:val="000000"/>
        </w:rPr>
      </w:pPr>
    </w:p>
    <w:p w:rsidR="00CD371F" w:rsidRPr="006146B2" w:rsidRDefault="00CD371F" w:rsidP="00CD371F">
      <w:pPr>
        <w:tabs>
          <w:tab w:val="left" w:pos="1701"/>
        </w:tabs>
        <w:spacing w:line="288" w:lineRule="auto"/>
        <w:ind w:firstLine="709"/>
        <w:jc w:val="both"/>
        <w:outlineLvl w:val="0"/>
        <w:rPr>
          <w:b/>
          <w:i/>
          <w:color w:val="000000"/>
        </w:rPr>
      </w:pPr>
      <w:bookmarkStart w:id="6" w:name="_Toc175586337"/>
      <w:r w:rsidRPr="006146B2">
        <w:rPr>
          <w:b/>
          <w:i/>
          <w:color w:val="000000"/>
        </w:rPr>
        <w:t>Ход урока</w:t>
      </w:r>
      <w:bookmarkEnd w:id="6"/>
    </w:p>
    <w:p w:rsidR="00CD371F" w:rsidRPr="006146B2" w:rsidRDefault="00CD371F" w:rsidP="00CD371F">
      <w:pPr>
        <w:tabs>
          <w:tab w:val="left" w:pos="1701"/>
        </w:tabs>
        <w:spacing w:line="288" w:lineRule="auto"/>
        <w:ind w:firstLine="709"/>
        <w:jc w:val="both"/>
        <w:outlineLvl w:val="0"/>
        <w:rPr>
          <w:b/>
          <w:i/>
          <w:color w:val="000000"/>
        </w:rPr>
      </w:pPr>
    </w:p>
    <w:p w:rsidR="00CD371F" w:rsidRPr="006146B2" w:rsidRDefault="00CD371F" w:rsidP="00CD371F">
      <w:pPr>
        <w:tabs>
          <w:tab w:val="left" w:pos="1701"/>
        </w:tabs>
        <w:spacing w:line="288" w:lineRule="auto"/>
        <w:ind w:firstLine="709"/>
        <w:jc w:val="both"/>
        <w:outlineLvl w:val="0"/>
        <w:rPr>
          <w:i/>
          <w:color w:val="000000"/>
        </w:rPr>
      </w:pPr>
      <w:bookmarkStart w:id="7" w:name="_Toc175586338"/>
      <w:r w:rsidRPr="006146B2">
        <w:rPr>
          <w:i/>
          <w:color w:val="000000"/>
        </w:rPr>
        <w:t>2. Сообщение познавательных сведений.</w:t>
      </w:r>
      <w:bookmarkEnd w:id="7"/>
    </w:p>
    <w:p w:rsidR="00CD371F" w:rsidRPr="006146B2" w:rsidRDefault="00CD371F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1. Обсуждение проблемных вопросов, на основе которого происходит осмысление и осознание темы урока:</w:t>
      </w:r>
    </w:p>
    <w:p w:rsidR="00CD371F" w:rsidRPr="006146B2" w:rsidRDefault="00CD371F" w:rsidP="00CD371F">
      <w:pPr>
        <w:numPr>
          <w:ilvl w:val="0"/>
          <w:numId w:val="1"/>
        </w:numPr>
        <w:tabs>
          <w:tab w:val="clear" w:pos="360"/>
          <w:tab w:val="num" w:pos="851"/>
        </w:tabs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lastRenderedPageBreak/>
        <w:t>Что такое производство?</w:t>
      </w:r>
    </w:p>
    <w:p w:rsidR="00CD371F" w:rsidRPr="006146B2" w:rsidRDefault="00CD371F" w:rsidP="00CD371F">
      <w:pPr>
        <w:numPr>
          <w:ilvl w:val="0"/>
          <w:numId w:val="1"/>
        </w:numPr>
        <w:tabs>
          <w:tab w:val="clear" w:pos="360"/>
          <w:tab w:val="num" w:pos="851"/>
        </w:tabs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Какие факторы производства вы знаете?</w:t>
      </w:r>
    </w:p>
    <w:p w:rsidR="00CD371F" w:rsidRPr="006146B2" w:rsidRDefault="00CD371F" w:rsidP="00CD371F">
      <w:pPr>
        <w:numPr>
          <w:ilvl w:val="0"/>
          <w:numId w:val="1"/>
        </w:numPr>
        <w:tabs>
          <w:tab w:val="clear" w:pos="360"/>
          <w:tab w:val="num" w:pos="851"/>
        </w:tabs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Что такое товар?</w:t>
      </w:r>
    </w:p>
    <w:p w:rsidR="00CD371F" w:rsidRPr="006146B2" w:rsidRDefault="00CD371F" w:rsidP="00CD371F">
      <w:pPr>
        <w:numPr>
          <w:ilvl w:val="0"/>
          <w:numId w:val="1"/>
        </w:numPr>
        <w:tabs>
          <w:tab w:val="clear" w:pos="360"/>
          <w:tab w:val="num" w:pos="851"/>
        </w:tabs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Как вы думаете, что необходимо для изготовления продукции на предприятии?</w:t>
      </w:r>
    </w:p>
    <w:p w:rsidR="00CD371F" w:rsidRPr="006146B2" w:rsidRDefault="00CD371F" w:rsidP="00CD371F">
      <w:pPr>
        <w:numPr>
          <w:ilvl w:val="0"/>
          <w:numId w:val="1"/>
        </w:numPr>
        <w:tabs>
          <w:tab w:val="clear" w:pos="360"/>
          <w:tab w:val="num" w:pos="851"/>
        </w:tabs>
        <w:spacing w:line="288" w:lineRule="auto"/>
        <w:ind w:left="0" w:firstLine="709"/>
        <w:jc w:val="both"/>
        <w:rPr>
          <w:color w:val="000000"/>
        </w:rPr>
      </w:pPr>
      <w:r w:rsidRPr="006146B2">
        <w:rPr>
          <w:color w:val="000000"/>
        </w:rPr>
        <w:t>Какие факторы влияют на производство товаров и услуг и их цену (ЦОР 10-166).</w:t>
      </w:r>
    </w:p>
    <w:p w:rsidR="009619F7" w:rsidRPr="006146B2" w:rsidRDefault="00CD371F" w:rsidP="006E4FFE">
      <w:pPr>
        <w:spacing w:line="288" w:lineRule="auto"/>
        <w:ind w:left="142" w:firstLine="567"/>
        <w:jc w:val="both"/>
        <w:rPr>
          <w:color w:val="000000"/>
        </w:rPr>
      </w:pPr>
      <w:r w:rsidRPr="006146B2">
        <w:rPr>
          <w:color w:val="000000"/>
        </w:rPr>
        <w:t xml:space="preserve">2. Рассказ о сущности себестоимости товара или услуги, ее структуре (ЦОР 10-168), </w:t>
      </w:r>
      <w:r w:rsidR="006E4FFE">
        <w:rPr>
          <w:color w:val="000000"/>
        </w:rPr>
        <w:t xml:space="preserve">     </w:t>
      </w:r>
      <w:r w:rsidRPr="006146B2">
        <w:rPr>
          <w:color w:val="000000"/>
        </w:rPr>
        <w:t>алгоритме и этапах определения цены товара (ЦОР 10-167).</w:t>
      </w:r>
    </w:p>
    <w:p w:rsidR="00CD371F" w:rsidRPr="006146B2" w:rsidRDefault="00CD371F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3. Обсуждение возможных путей снижения себестоимости продукции (ЦОР 10-169).</w:t>
      </w:r>
    </w:p>
    <w:p w:rsidR="009619F7" w:rsidRPr="006146B2" w:rsidRDefault="009619F7" w:rsidP="009619F7">
      <w:pPr>
        <w:spacing w:line="288" w:lineRule="auto"/>
        <w:rPr>
          <w:color w:val="000000"/>
        </w:rPr>
      </w:pPr>
      <w:r w:rsidRPr="006146B2">
        <w:rPr>
          <w:b/>
          <w:bCs/>
          <w:color w:val="000000"/>
        </w:rPr>
        <w:t xml:space="preserve">     Себестоимость</w:t>
      </w:r>
      <w:r w:rsidRPr="006146B2">
        <w:rPr>
          <w:color w:val="000000"/>
        </w:rPr>
        <w:t xml:space="preserve"> — это сумма затрат данного предприятия на производство и реализацию продукции.</w:t>
      </w:r>
      <w:r w:rsidRPr="006146B2">
        <w:rPr>
          <w:color w:val="000000"/>
        </w:rPr>
        <w:br/>
      </w:r>
      <w:r w:rsidRPr="006146B2">
        <w:rPr>
          <w:b/>
          <w:bCs/>
          <w:color w:val="000000"/>
        </w:rPr>
        <w:t xml:space="preserve">    Себестоимость продукции</w:t>
      </w:r>
      <w:r w:rsidRPr="006146B2">
        <w:rPr>
          <w:color w:val="000000"/>
        </w:rPr>
        <w:t xml:space="preserve"> (работ, услуг) — стоимостная оценка используемых в процессе производства природных ресурсов, сырья, материалов, основных фондов, трудовых ресурсов и других затрат на ее производство и реализацию.</w:t>
      </w:r>
    </w:p>
    <w:p w:rsidR="006146B2" w:rsidRPr="006146B2" w:rsidRDefault="009619F7" w:rsidP="006146B2">
      <w:pPr>
        <w:spacing w:line="288" w:lineRule="auto"/>
        <w:rPr>
          <w:color w:val="000000"/>
        </w:rPr>
      </w:pPr>
      <w:r w:rsidRPr="006146B2">
        <w:rPr>
          <w:color w:val="000000"/>
        </w:rPr>
        <w:t xml:space="preserve">     Себестоимость является частью стоимости продукции и показывает, во сколько предприятию обошлось производство продукции.</w:t>
      </w:r>
      <w:r w:rsidRPr="006146B2">
        <w:rPr>
          <w:color w:val="000000"/>
        </w:rPr>
        <w:br/>
        <w:t xml:space="preserve">   </w:t>
      </w:r>
      <w:r w:rsidRPr="006146B2">
        <w:rPr>
          <w:b/>
          <w:bCs/>
          <w:i/>
          <w:iCs/>
          <w:color w:val="000000"/>
        </w:rPr>
        <w:t xml:space="preserve"> Себестоимость</w:t>
      </w:r>
      <w:r w:rsidRPr="006146B2">
        <w:rPr>
          <w:b/>
          <w:bCs/>
          <w:i/>
          <w:iCs/>
          <w:color w:val="000000"/>
        </w:rPr>
        <w:br/>
        <w:t xml:space="preserve">     </w:t>
      </w:r>
      <w:r w:rsidRPr="006146B2">
        <w:rPr>
          <w:color w:val="000000"/>
          <w:u w:val="single"/>
        </w:rPr>
        <w:t xml:space="preserve">Общая себестоимость </w:t>
      </w:r>
      <w:r w:rsidRPr="006146B2">
        <w:rPr>
          <w:color w:val="000000"/>
        </w:rPr>
        <w:t>— сумма затрат на производство всего объема продукции</w:t>
      </w:r>
      <w:r w:rsidRPr="006146B2">
        <w:rPr>
          <w:color w:val="000000"/>
        </w:rPr>
        <w:br/>
        <w:t xml:space="preserve">     </w:t>
      </w:r>
      <w:r w:rsidRPr="006146B2">
        <w:rPr>
          <w:color w:val="000000"/>
          <w:u w:val="single"/>
        </w:rPr>
        <w:t xml:space="preserve">Индивидуальная себестоимость </w:t>
      </w:r>
      <w:r w:rsidRPr="006146B2">
        <w:rPr>
          <w:color w:val="000000"/>
        </w:rPr>
        <w:t>— затраты на производство только одного изделия</w:t>
      </w:r>
      <w:r w:rsidRPr="006146B2">
        <w:rPr>
          <w:color w:val="000000"/>
        </w:rPr>
        <w:br/>
        <w:t xml:space="preserve">     </w:t>
      </w:r>
      <w:r w:rsidRPr="006146B2">
        <w:rPr>
          <w:color w:val="000000"/>
          <w:u w:val="single"/>
        </w:rPr>
        <w:t xml:space="preserve"> Средняя себестоимос</w:t>
      </w:r>
      <w:r w:rsidRPr="006146B2">
        <w:rPr>
          <w:color w:val="000000"/>
        </w:rPr>
        <w:t>ть — определяется делением общей суммы затрат на количество произведенной продукции</w:t>
      </w:r>
    </w:p>
    <w:p w:rsidR="00CC1CA2" w:rsidRPr="006146B2" w:rsidRDefault="007C4EBF" w:rsidP="009619F7">
      <w:pPr>
        <w:numPr>
          <w:ilvl w:val="0"/>
          <w:numId w:val="4"/>
        </w:numPr>
        <w:spacing w:line="288" w:lineRule="auto"/>
        <w:jc w:val="both"/>
        <w:rPr>
          <w:color w:val="000000"/>
        </w:rPr>
      </w:pPr>
      <w:r w:rsidRPr="006146B2">
        <w:rPr>
          <w:b/>
          <w:bCs/>
          <w:i/>
          <w:iCs/>
          <w:color w:val="000000"/>
        </w:rPr>
        <w:t>Виды себестоимости:</w:t>
      </w:r>
    </w:p>
    <w:p w:rsidR="00CC1CA2" w:rsidRPr="006146B2" w:rsidRDefault="007C4EBF" w:rsidP="009619F7">
      <w:pPr>
        <w:numPr>
          <w:ilvl w:val="0"/>
          <w:numId w:val="4"/>
        </w:numPr>
        <w:spacing w:line="288" w:lineRule="auto"/>
        <w:jc w:val="both"/>
        <w:rPr>
          <w:color w:val="000000"/>
        </w:rPr>
      </w:pPr>
      <w:r w:rsidRPr="006146B2">
        <w:rPr>
          <w:color w:val="000000"/>
          <w:u w:val="single"/>
        </w:rPr>
        <w:t xml:space="preserve">Производственная себестоимость </w:t>
      </w:r>
      <w:r w:rsidRPr="006146B2">
        <w:rPr>
          <w:color w:val="000000"/>
        </w:rPr>
        <w:t>— затраты, связанные с процессом производства продукции (от запуска производства до отгрузки на склад готовой продукции)</w:t>
      </w:r>
    </w:p>
    <w:p w:rsidR="00CC1CA2" w:rsidRPr="006146B2" w:rsidRDefault="007C4EBF" w:rsidP="009619F7">
      <w:pPr>
        <w:numPr>
          <w:ilvl w:val="0"/>
          <w:numId w:val="4"/>
        </w:numPr>
        <w:spacing w:line="288" w:lineRule="auto"/>
        <w:jc w:val="both"/>
        <w:rPr>
          <w:color w:val="000000"/>
        </w:rPr>
      </w:pPr>
      <w:r w:rsidRPr="006146B2">
        <w:rPr>
          <w:color w:val="000000"/>
          <w:u w:val="single"/>
        </w:rPr>
        <w:t xml:space="preserve">Полная себестоимость </w:t>
      </w:r>
      <w:r w:rsidRPr="006146B2">
        <w:rPr>
          <w:color w:val="000000"/>
        </w:rPr>
        <w:t>— сумма расходов, связанных с производством продукции и расходов по ее реализации (производственная себестоимость + коммерческие расходы).</w:t>
      </w:r>
      <w:r w:rsidRPr="006146B2">
        <w:rPr>
          <w:color w:val="000000"/>
        </w:rPr>
        <w:br/>
        <w:t>Коммерческие расходы — затраты на упаковку, транспортировку и рекламу.</w:t>
      </w:r>
    </w:p>
    <w:p w:rsidR="009619F7" w:rsidRPr="006146B2" w:rsidRDefault="009619F7" w:rsidP="009619F7">
      <w:pPr>
        <w:spacing w:line="288" w:lineRule="auto"/>
        <w:ind w:left="720"/>
        <w:jc w:val="both"/>
        <w:rPr>
          <w:color w:val="000000"/>
          <w:u w:val="single"/>
        </w:rPr>
      </w:pPr>
    </w:p>
    <w:p w:rsidR="00CC1CA2" w:rsidRPr="006146B2" w:rsidRDefault="009619F7" w:rsidP="009619F7">
      <w:pPr>
        <w:spacing w:line="288" w:lineRule="auto"/>
        <w:ind w:left="720"/>
        <w:jc w:val="both"/>
        <w:rPr>
          <w:color w:val="000000"/>
        </w:rPr>
      </w:pPr>
      <w:r w:rsidRPr="006146B2">
        <w:rPr>
          <w:b/>
          <w:bCs/>
          <w:color w:val="000000"/>
        </w:rPr>
        <w:t xml:space="preserve">  </w:t>
      </w:r>
      <w:r w:rsidR="007C4EBF" w:rsidRPr="006146B2">
        <w:rPr>
          <w:b/>
          <w:bCs/>
          <w:color w:val="000000"/>
        </w:rPr>
        <w:t xml:space="preserve">Что относится к объектам калькуляции </w:t>
      </w:r>
    </w:p>
    <w:p w:rsidR="009619F7" w:rsidRPr="006146B2" w:rsidRDefault="009619F7" w:rsidP="00167134">
      <w:pPr>
        <w:ind w:left="142"/>
        <w:rPr>
          <w:color w:val="000000"/>
        </w:rPr>
      </w:pPr>
      <w:r w:rsidRPr="006146B2">
        <w:rPr>
          <w:color w:val="000000"/>
        </w:rPr>
        <w:t>В соответствии с Методическими рекомендациями (утверждены приказом Минсельхоза России от 6 июня 2003 г. № 792) в отрасли овощеводства предусмотрена определенная номенклатура объектов калькуляции, планирования, учета и анализа затрат (см. табл. 1).</w:t>
      </w:r>
      <w:r w:rsidRPr="006146B2">
        <w:rPr>
          <w:color w:val="000000"/>
        </w:rPr>
        <w:br/>
        <w:t xml:space="preserve">Статьи затрат в овощеводстве защищенного грунта в общем-то аналогичны </w:t>
      </w:r>
      <w:proofErr w:type="gramStart"/>
      <w:r w:rsidRPr="006146B2">
        <w:rPr>
          <w:color w:val="000000"/>
        </w:rPr>
        <w:t>используемым</w:t>
      </w:r>
      <w:proofErr w:type="gramEnd"/>
      <w:r w:rsidRPr="006146B2">
        <w:rPr>
          <w:color w:val="000000"/>
        </w:rPr>
        <w:t xml:space="preserve"> в растениеводстве. Например, к ним относятся:</w:t>
      </w:r>
      <w:r w:rsidRPr="006146B2">
        <w:rPr>
          <w:color w:val="000000"/>
        </w:rPr>
        <w:br/>
      </w:r>
      <w:r w:rsidRPr="006146B2">
        <w:rPr>
          <w:color w:val="000000"/>
        </w:rPr>
        <w:br/>
        <w:t>– оплата труда с отчислениями на социальные нужды;</w:t>
      </w:r>
      <w:r w:rsidRPr="006146B2">
        <w:rPr>
          <w:color w:val="000000"/>
        </w:rPr>
        <w:br/>
      </w:r>
      <w:r w:rsidRPr="006146B2">
        <w:rPr>
          <w:color w:val="000000"/>
        </w:rPr>
        <w:br/>
        <w:t>– семена и посадочный материал;</w:t>
      </w:r>
      <w:r w:rsidRPr="006146B2">
        <w:rPr>
          <w:color w:val="000000"/>
        </w:rPr>
        <w:br/>
      </w:r>
      <w:r w:rsidRPr="006146B2">
        <w:rPr>
          <w:color w:val="000000"/>
        </w:rPr>
        <w:br/>
        <w:t>– удобрения органические и минеральные;</w:t>
      </w:r>
      <w:r w:rsidRPr="006146B2">
        <w:rPr>
          <w:color w:val="000000"/>
        </w:rPr>
        <w:br/>
      </w:r>
      <w:r w:rsidRPr="006146B2">
        <w:rPr>
          <w:color w:val="000000"/>
        </w:rPr>
        <w:br/>
        <w:t>– средства защиты растений.</w:t>
      </w:r>
    </w:p>
    <w:p w:rsidR="009619F7" w:rsidRPr="006146B2" w:rsidRDefault="009619F7" w:rsidP="007E1D63">
      <w:pPr>
        <w:ind w:left="720"/>
        <w:rPr>
          <w:color w:val="000000"/>
        </w:rPr>
      </w:pPr>
    </w:p>
    <w:tbl>
      <w:tblPr>
        <w:tblW w:w="9905" w:type="dxa"/>
        <w:tblCellMar>
          <w:left w:w="0" w:type="dxa"/>
          <w:right w:w="0" w:type="dxa"/>
        </w:tblCellMar>
        <w:tblLook w:val="04A0"/>
      </w:tblPr>
      <w:tblGrid>
        <w:gridCol w:w="3301"/>
        <w:gridCol w:w="3302"/>
        <w:gridCol w:w="3302"/>
      </w:tblGrid>
      <w:tr w:rsidR="009619F7" w:rsidRPr="006146B2" w:rsidTr="00FF1327">
        <w:trPr>
          <w:trHeight w:val="1432"/>
        </w:trPr>
        <w:tc>
          <w:tcPr>
            <w:tcW w:w="33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b/>
                <w:bCs/>
                <w:color w:val="FFFFFF"/>
                <w:kern w:val="24"/>
              </w:rPr>
              <w:lastRenderedPageBreak/>
              <w:t xml:space="preserve">Объекты планирования и учета производственных затрат </w:t>
            </w:r>
          </w:p>
        </w:tc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b/>
                <w:bCs/>
                <w:color w:val="FFFFFF"/>
                <w:kern w:val="24"/>
              </w:rPr>
              <w:t>Объекты исчисления</w:t>
            </w:r>
            <w:r w:rsidRPr="006146B2">
              <w:rPr>
                <w:rFonts w:ascii="Calibri" w:hAnsi="Calibri" w:cs="Calibri"/>
                <w:b/>
                <w:bCs/>
                <w:color w:val="FFFFFF"/>
                <w:kern w:val="24"/>
              </w:rPr>
              <w:br/>
              <w:t xml:space="preserve">себестоимости продукции </w:t>
            </w:r>
          </w:p>
        </w:tc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b/>
                <w:bCs/>
                <w:color w:val="FFFFFF"/>
                <w:kern w:val="24"/>
              </w:rPr>
              <w:t>Единица исчисления</w:t>
            </w:r>
            <w:r w:rsidRPr="006146B2">
              <w:rPr>
                <w:rFonts w:ascii="Calibri" w:hAnsi="Calibri" w:cs="Calibri"/>
                <w:b/>
                <w:bCs/>
                <w:color w:val="FFFFFF"/>
                <w:kern w:val="24"/>
              </w:rPr>
              <w:br/>
              <w:t xml:space="preserve">себестоимости продукции </w:t>
            </w:r>
          </w:p>
        </w:tc>
      </w:tr>
      <w:tr w:rsidR="009619F7" w:rsidRPr="006146B2" w:rsidTr="00FF1327">
        <w:trPr>
          <w:trHeight w:val="1127"/>
        </w:trPr>
        <w:tc>
          <w:tcPr>
            <w:tcW w:w="33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Лук на перо, огурцы, томаты, салат, редис, шпинат и пр. </w:t>
            </w:r>
          </w:p>
        </w:tc>
        <w:tc>
          <w:tcPr>
            <w:tcW w:w="3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Овощи (по видам) </w:t>
            </w:r>
          </w:p>
        </w:tc>
        <w:tc>
          <w:tcPr>
            <w:tcW w:w="3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Центнер </w:t>
            </w:r>
          </w:p>
        </w:tc>
      </w:tr>
      <w:tr w:rsidR="009619F7" w:rsidRPr="006146B2" w:rsidTr="00FF1327">
        <w:trPr>
          <w:trHeight w:val="687"/>
        </w:trPr>
        <w:tc>
          <w:tcPr>
            <w:tcW w:w="3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Рассада теплиц </w:t>
            </w:r>
          </w:p>
        </w:tc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Рассада (по видам) </w:t>
            </w:r>
          </w:p>
        </w:tc>
        <w:tc>
          <w:tcPr>
            <w:tcW w:w="3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9F7" w:rsidRPr="006146B2" w:rsidRDefault="009619F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146B2">
              <w:rPr>
                <w:rFonts w:ascii="Calibri" w:hAnsi="Calibri" w:cs="Calibri"/>
                <w:color w:val="000000"/>
                <w:kern w:val="24"/>
              </w:rPr>
              <w:t xml:space="preserve">Тысяча штук </w:t>
            </w:r>
          </w:p>
        </w:tc>
      </w:tr>
    </w:tbl>
    <w:p w:rsidR="00144A00" w:rsidRPr="006146B2" w:rsidRDefault="00CD371F" w:rsidP="00144A00">
      <w:pPr>
        <w:spacing w:before="100" w:beforeAutospacing="1" w:after="100" w:afterAutospacing="1"/>
      </w:pPr>
      <w:r w:rsidRPr="006146B2">
        <w:rPr>
          <w:color w:val="000000"/>
        </w:rPr>
        <w:t>Решение экономических задач на исчисление себестоимости и цены продукции (ЦОР 10-170).</w:t>
      </w:r>
      <w:r w:rsidR="00144A00" w:rsidRPr="006146B2">
        <w:rPr>
          <w:b/>
          <w:bCs/>
        </w:rPr>
        <w:t xml:space="preserve"> Калькуляция себестоимости </w:t>
      </w:r>
    </w:p>
    <w:p w:rsidR="008451F0" w:rsidRPr="006146B2" w:rsidRDefault="00144A00" w:rsidP="00144A00">
      <w:pPr>
        <w:spacing w:before="100" w:beforeAutospacing="1" w:after="100" w:afterAutospacing="1"/>
        <w:rPr>
          <w:i/>
          <w:iCs/>
        </w:rPr>
      </w:pPr>
      <w:r w:rsidRPr="006146B2">
        <w:t>Выход продукции защищенного грунта оформляется с помощью дневника поступления продукции закрытого грунта (форма № СП-15). По мере поступления собранная продукция взвешивается. Данные каждого отвеса записывают в дневник. Указывают массу поступившей продукции, ее качество (стандартная, нестандартная, отходы), место уборки урожая, площадь, с которой убрана продукция. Дневники ежедневно сдаются в бухгалтерию для проверки и бухгалтерской обработки.</w:t>
      </w:r>
      <w:r w:rsidRPr="006146B2">
        <w:br/>
      </w:r>
      <w:r w:rsidRPr="006146B2">
        <w:br/>
        <w:t>Чтобы определить себестоимость овощей, необходимо затраты на возделывание культуры и уборку урожая разделить на массу по</w:t>
      </w:r>
      <w:r w:rsidR="00E935DA">
        <w:t>лученных овощей.</w:t>
      </w:r>
      <w:r w:rsidRPr="006146B2">
        <w:br/>
        <w:t>Себестоимость конкретного вида продукции складывается из прямых затрат, непосредственно отнесенных на данный вид продукции, и общих затрат, которые распределяют. Для наглядности рассмотри</w:t>
      </w:r>
      <w:r w:rsidR="006146B2">
        <w:t>м конкретную ситуацию.</w:t>
      </w:r>
    </w:p>
    <w:p w:rsidR="00144A00" w:rsidRPr="006146B2" w:rsidRDefault="00144A00" w:rsidP="00E935DA">
      <w:pPr>
        <w:spacing w:before="100" w:beforeAutospacing="1" w:after="100" w:afterAutospacing="1"/>
      </w:pPr>
      <w:r w:rsidRPr="006146B2">
        <w:rPr>
          <w:i/>
          <w:iCs/>
        </w:rPr>
        <w:t>Пример.</w:t>
      </w:r>
    </w:p>
    <w:p w:rsidR="00167134" w:rsidRDefault="00144A00" w:rsidP="00E935DA">
      <w:pPr>
        <w:spacing w:before="100" w:beforeAutospacing="1" w:after="100" w:afterAutospacing="1"/>
        <w:rPr>
          <w:b/>
          <w:bCs/>
        </w:rPr>
      </w:pPr>
      <w:r w:rsidRPr="006146B2">
        <w:t xml:space="preserve">В организации, специализирующейся на производстве овощей, было выращено 100 центнеров огурцов, 80 центнеров томатов, 60 центнеров салата при таких затратах: </w:t>
      </w:r>
      <w:r w:rsidRPr="006146B2">
        <w:br/>
      </w:r>
      <w:r w:rsidRPr="006146B2">
        <w:br/>
        <w:t>– заработная плата с отчислениями на социальные нужды – 30 000 руб.;</w:t>
      </w:r>
      <w:r w:rsidRPr="006146B2">
        <w:br/>
      </w:r>
      <w:r w:rsidRPr="006146B2">
        <w:br/>
        <w:t xml:space="preserve">– семена </w:t>
      </w:r>
      <w:r w:rsidR="006E4FFE">
        <w:t xml:space="preserve"> </w:t>
      </w:r>
      <w:r w:rsidRPr="006146B2">
        <w:t xml:space="preserve">и </w:t>
      </w:r>
      <w:r w:rsidR="006E4FFE">
        <w:t xml:space="preserve"> </w:t>
      </w:r>
      <w:r w:rsidRPr="006146B2">
        <w:t>посадочный материал – 60 000 руб., в том числе</w:t>
      </w:r>
      <w:proofErr w:type="gramStart"/>
      <w:r w:rsidR="006E4FFE">
        <w:t xml:space="preserve"> </w:t>
      </w:r>
      <w:r w:rsidRPr="006146B2">
        <w:t>:</w:t>
      </w:r>
      <w:proofErr w:type="gramEnd"/>
      <w:r w:rsidRPr="006146B2">
        <w:t xml:space="preserve"> огурцы – 22 000 руб., томаты – 15 000 руб., салат – 23 000 руб.;</w:t>
      </w:r>
      <w:r w:rsidRPr="006146B2">
        <w:br/>
      </w:r>
      <w:r w:rsidRPr="006146B2">
        <w:br/>
        <w:t xml:space="preserve">– амортизация </w:t>
      </w:r>
      <w:r w:rsidR="006E4FFE">
        <w:t xml:space="preserve"> </w:t>
      </w:r>
      <w:r w:rsidRPr="006146B2">
        <w:t>основных средств – 12 500 руб.;</w:t>
      </w:r>
      <w:r w:rsidRPr="006146B2">
        <w:br/>
      </w:r>
      <w:r w:rsidRPr="006146B2">
        <w:br/>
        <w:t xml:space="preserve">– работы и </w:t>
      </w:r>
      <w:proofErr w:type="gramStart"/>
      <w:r w:rsidRPr="006146B2">
        <w:t>услуги собственных</w:t>
      </w:r>
      <w:r w:rsidR="006E4FFE">
        <w:t xml:space="preserve"> </w:t>
      </w:r>
      <w:r w:rsidRPr="006146B2">
        <w:t xml:space="preserve"> вспомогательных</w:t>
      </w:r>
      <w:r w:rsidR="006E4FFE">
        <w:t xml:space="preserve"> </w:t>
      </w:r>
      <w:r w:rsidRPr="006146B2">
        <w:t xml:space="preserve"> производств – 13 450 руб.;</w:t>
      </w:r>
      <w:r w:rsidRPr="006146B2">
        <w:br/>
      </w:r>
      <w:r w:rsidRPr="006146B2">
        <w:br/>
        <w:t xml:space="preserve">– затраты </w:t>
      </w:r>
      <w:r w:rsidR="006E4FFE">
        <w:t xml:space="preserve"> </w:t>
      </w:r>
      <w:r w:rsidRPr="006146B2">
        <w:t>по организации</w:t>
      </w:r>
      <w:r w:rsidR="006E4FFE">
        <w:t xml:space="preserve"> </w:t>
      </w:r>
      <w:r w:rsidRPr="006146B2">
        <w:t xml:space="preserve"> производства</w:t>
      </w:r>
      <w:r w:rsidR="006E4FFE">
        <w:t xml:space="preserve"> </w:t>
      </w:r>
      <w:r w:rsidRPr="006146B2">
        <w:t xml:space="preserve"> и управлению – 5000 руб.;</w:t>
      </w:r>
      <w:r w:rsidRPr="006146B2">
        <w:br/>
      </w:r>
      <w:r w:rsidRPr="006146B2">
        <w:br/>
        <w:t>– прочие затраты – 12 000 руб.</w:t>
      </w:r>
      <w:r w:rsidRPr="006146B2">
        <w:br/>
      </w:r>
      <w:r w:rsidRPr="006146B2">
        <w:br/>
        <w:t>Цена</w:t>
      </w:r>
      <w:r w:rsidR="006E4FFE">
        <w:t xml:space="preserve"> </w:t>
      </w:r>
      <w:r w:rsidRPr="006146B2">
        <w:t xml:space="preserve"> реализации </w:t>
      </w:r>
      <w:r w:rsidR="006E4FFE">
        <w:t xml:space="preserve"> </w:t>
      </w:r>
      <w:r w:rsidRPr="006146B2">
        <w:t>огурцов – 600 руб. за центнер, томатов – 750 руб. за центнер, салата – 550 руб. за центнер.</w:t>
      </w:r>
      <w:proofErr w:type="gramEnd"/>
      <w:r w:rsidRPr="006146B2">
        <w:br/>
      </w:r>
      <w:r w:rsidRPr="006146B2">
        <w:br/>
      </w:r>
      <w:r w:rsidRPr="006146B2">
        <w:lastRenderedPageBreak/>
        <w:t>Бухгалтер сделал такие записи: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«Общие затраты»</w:t>
      </w:r>
      <w:r w:rsidRPr="006146B2">
        <w:br/>
      </w:r>
      <w:r w:rsidRPr="006146B2">
        <w:rPr>
          <w:b/>
          <w:bCs/>
        </w:rPr>
        <w:t>КРЕДИТ 70 (69)</w:t>
      </w:r>
      <w:r w:rsidRPr="006146B2">
        <w:rPr>
          <w:b/>
          <w:bCs/>
        </w:rPr>
        <w:br/>
      </w:r>
      <w:r w:rsidRPr="006146B2">
        <w:t>– 30 000 руб. – отражены общие затраты на оплату труда работников;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«Выращивание огурцов»</w:t>
      </w:r>
      <w:r w:rsidRPr="006146B2">
        <w:br/>
      </w:r>
      <w:r w:rsidRPr="006146B2">
        <w:rPr>
          <w:b/>
          <w:bCs/>
        </w:rPr>
        <w:t>КРЕДИТ 10 субсчет «Семена и посадочный материал»</w:t>
      </w:r>
      <w:r w:rsidRPr="006146B2">
        <w:rPr>
          <w:b/>
          <w:bCs/>
        </w:rPr>
        <w:br/>
      </w:r>
      <w:r w:rsidRPr="006146B2">
        <w:t>– 22 000 руб. – учтены затраты, потраченные на посадочный материал для выращивания огурцов (расходы будут увеличивать себестоимость овощей);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«Выращивание томатов»</w:t>
      </w:r>
      <w:r w:rsidRPr="006146B2">
        <w:br/>
      </w:r>
      <w:r w:rsidRPr="006146B2">
        <w:rPr>
          <w:b/>
          <w:bCs/>
        </w:rPr>
        <w:t>КРЕДИТ 10 субсчет «Семена и посадочный материал»</w:t>
      </w:r>
      <w:r w:rsidRPr="006146B2">
        <w:br/>
        <w:t>– 15 000 руб. – отражен расход посадочного ма</w:t>
      </w:r>
      <w:r w:rsidR="00167134">
        <w:t>териала на выращивание томатов;</w:t>
      </w:r>
      <w:r w:rsidRPr="006146B2">
        <w:br/>
      </w:r>
      <w:r w:rsidRPr="006146B2">
        <w:rPr>
          <w:b/>
          <w:bCs/>
        </w:rPr>
        <w:t>ДЕБЕТ 20 субсчет «Выращивание салата»</w:t>
      </w:r>
      <w:r w:rsidRPr="006146B2">
        <w:br/>
      </w:r>
      <w:r w:rsidRPr="006146B2">
        <w:rPr>
          <w:b/>
          <w:bCs/>
        </w:rPr>
        <w:t>КРЕДИТ 10 субсчет «Семена и посадочный материал»</w:t>
      </w:r>
      <w:r w:rsidRPr="006146B2">
        <w:br/>
        <w:t>– 23 000 руб. – отражен расход посадочного м</w:t>
      </w:r>
      <w:r w:rsidR="00167134">
        <w:t>атериала на выращивание салата;</w:t>
      </w:r>
      <w:r w:rsidRPr="006146B2">
        <w:br/>
      </w:r>
    </w:p>
    <w:p w:rsidR="00FF1327" w:rsidRPr="006146B2" w:rsidRDefault="00144A00" w:rsidP="00E935DA">
      <w:pPr>
        <w:spacing w:before="100" w:beforeAutospacing="1" w:after="100" w:afterAutospacing="1"/>
      </w:pPr>
      <w:r w:rsidRPr="006146B2">
        <w:rPr>
          <w:b/>
          <w:bCs/>
        </w:rPr>
        <w:t>ДЕБЕТ 20 субсчет «Общие затраты»</w:t>
      </w:r>
      <w:r w:rsidRPr="006146B2">
        <w:br/>
      </w:r>
      <w:r w:rsidRPr="006146B2">
        <w:rPr>
          <w:b/>
          <w:bCs/>
        </w:rPr>
        <w:t>КРЕДИТ 02</w:t>
      </w:r>
      <w:r w:rsidRPr="006146B2">
        <w:rPr>
          <w:b/>
          <w:bCs/>
        </w:rPr>
        <w:br/>
      </w:r>
      <w:r w:rsidRPr="006146B2">
        <w:t>– 12 500 руб. – учтена аморти</w:t>
      </w:r>
      <w:r w:rsidR="00167134">
        <w:t>зация основных средств отрасли;</w:t>
      </w:r>
      <w:r w:rsidRPr="006146B2">
        <w:br/>
      </w:r>
      <w:r w:rsidRPr="006146B2">
        <w:rPr>
          <w:b/>
          <w:bCs/>
        </w:rPr>
        <w:t>ДЕБЕТ 20 субсчет «Общие затраты»</w:t>
      </w:r>
      <w:r w:rsidRPr="006146B2">
        <w:br/>
      </w:r>
      <w:r w:rsidRPr="006146B2">
        <w:rPr>
          <w:b/>
          <w:bCs/>
        </w:rPr>
        <w:t>КРЕДИТ 23</w:t>
      </w:r>
      <w:r w:rsidRPr="006146B2">
        <w:br/>
        <w:t>– 13 450 руб. – отражены общие затраты собственных вспомогательных производств;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«Общие затраты»</w:t>
      </w:r>
      <w:r w:rsidRPr="006146B2">
        <w:br/>
      </w:r>
      <w:r w:rsidRPr="006146B2">
        <w:rPr>
          <w:b/>
          <w:bCs/>
        </w:rPr>
        <w:t>КРЕДИТ 25 (26)</w:t>
      </w:r>
      <w:r w:rsidRPr="006146B2">
        <w:rPr>
          <w:b/>
          <w:bCs/>
        </w:rPr>
        <w:br/>
      </w:r>
      <w:r w:rsidRPr="006146B2">
        <w:t>– 5000 руб. – отражены общие затраты по организации производства и управлению;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«Общие затраты»</w:t>
      </w:r>
      <w:r w:rsidRPr="006146B2">
        <w:br/>
      </w:r>
      <w:r w:rsidRPr="006146B2">
        <w:rPr>
          <w:b/>
          <w:bCs/>
        </w:rPr>
        <w:t>КРЕДИТ 76 и др.</w:t>
      </w:r>
      <w:r w:rsidRPr="006146B2">
        <w:rPr>
          <w:b/>
          <w:bCs/>
        </w:rPr>
        <w:br/>
      </w:r>
      <w:r w:rsidRPr="006146B2">
        <w:t>– 12 000 руб. – отражены в учете прочие затраты.</w:t>
      </w:r>
      <w:r w:rsidRPr="006146B2">
        <w:br/>
      </w:r>
      <w:r w:rsidRPr="006146B2">
        <w:br/>
        <w:t>Общая сумма прочих затрат составила:</w:t>
      </w:r>
      <w:r w:rsidRPr="006146B2">
        <w:br/>
      </w:r>
      <w:r w:rsidRPr="006146B2">
        <w:rPr>
          <w:b/>
          <w:bCs/>
        </w:rPr>
        <w:t xml:space="preserve">30 000 </w:t>
      </w:r>
      <w:proofErr w:type="spellStart"/>
      <w:r w:rsidRPr="006146B2">
        <w:rPr>
          <w:b/>
          <w:bCs/>
        </w:rPr>
        <w:t>руб.+</w:t>
      </w:r>
      <w:proofErr w:type="spellEnd"/>
      <w:r w:rsidRPr="006146B2">
        <w:rPr>
          <w:b/>
          <w:bCs/>
        </w:rPr>
        <w:t xml:space="preserve"> 12 500 </w:t>
      </w:r>
      <w:proofErr w:type="spellStart"/>
      <w:r w:rsidRPr="006146B2">
        <w:rPr>
          <w:b/>
          <w:bCs/>
        </w:rPr>
        <w:t>руб.+</w:t>
      </w:r>
      <w:proofErr w:type="spellEnd"/>
      <w:r w:rsidRPr="006146B2">
        <w:rPr>
          <w:b/>
          <w:bCs/>
        </w:rPr>
        <w:t xml:space="preserve"> 13 450 </w:t>
      </w:r>
      <w:proofErr w:type="spellStart"/>
      <w:r w:rsidRPr="006146B2">
        <w:rPr>
          <w:b/>
          <w:bCs/>
        </w:rPr>
        <w:t>руб.+</w:t>
      </w:r>
      <w:proofErr w:type="spellEnd"/>
      <w:r w:rsidRPr="006146B2">
        <w:rPr>
          <w:b/>
          <w:bCs/>
        </w:rPr>
        <w:t xml:space="preserve"> 5000 руб. + 12 000 руб. = 72 950 руб.</w:t>
      </w:r>
      <w:r w:rsidRPr="006146B2">
        <w:br/>
        <w:t>Эти расходы собраны на субсчете «Общие затраты». Суммы подлежат распределению по культурам (</w:t>
      </w:r>
      <w:proofErr w:type="gramStart"/>
      <w:r w:rsidRPr="006146B2">
        <w:t>см</w:t>
      </w:r>
      <w:proofErr w:type="gramEnd"/>
      <w:r w:rsidRPr="006146B2">
        <w:t xml:space="preserve">. табл.).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2"/>
        <w:gridCol w:w="1652"/>
        <w:gridCol w:w="1445"/>
        <w:gridCol w:w="1445"/>
        <w:gridCol w:w="1734"/>
        <w:gridCol w:w="1913"/>
      </w:tblGrid>
      <w:tr w:rsidR="00144A00" w:rsidRPr="006146B2" w:rsidTr="005A0D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Виды</w:t>
            </w:r>
            <w:r w:rsidRPr="006146B2">
              <w:rPr>
                <w:b/>
                <w:bCs/>
              </w:rPr>
              <w:br/>
              <w:t>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Объем</w:t>
            </w:r>
            <w:r w:rsidRPr="006146B2">
              <w:rPr>
                <w:b/>
                <w:bCs/>
              </w:rPr>
              <w:br/>
              <w:t xml:space="preserve">производства, </w:t>
            </w:r>
            <w:proofErr w:type="spellStart"/>
            <w:r w:rsidRPr="006146B2">
              <w:rPr>
                <w:b/>
                <w:bCs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Цена</w:t>
            </w:r>
            <w:r w:rsidRPr="006146B2">
              <w:rPr>
                <w:b/>
                <w:bCs/>
              </w:rPr>
              <w:br/>
              <w:t xml:space="preserve">реализации, </w:t>
            </w:r>
            <w:proofErr w:type="spellStart"/>
            <w:r w:rsidRPr="006146B2">
              <w:rPr>
                <w:b/>
                <w:bCs/>
              </w:rPr>
              <w:t>руб</w:t>
            </w:r>
            <w:proofErr w:type="spellEnd"/>
            <w:r w:rsidRPr="006146B2">
              <w:rPr>
                <w:b/>
                <w:bCs/>
              </w:rPr>
              <w:t>/</w:t>
            </w:r>
            <w:proofErr w:type="spellStart"/>
            <w:r w:rsidRPr="006146B2">
              <w:rPr>
                <w:b/>
                <w:bCs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Стоимость</w:t>
            </w:r>
            <w:r w:rsidRPr="006146B2">
              <w:rPr>
                <w:b/>
                <w:bCs/>
              </w:rPr>
              <w:br/>
              <w:t>по цене</w:t>
            </w:r>
            <w:r w:rsidRPr="006146B2">
              <w:rPr>
                <w:b/>
                <w:bCs/>
              </w:rPr>
              <w:br/>
              <w:t>реализации,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Коэффициент</w:t>
            </w:r>
            <w:r w:rsidRPr="006146B2">
              <w:rPr>
                <w:b/>
                <w:bCs/>
              </w:rPr>
              <w:br/>
              <w:t>распределения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Общие затраты, распределенные по культурам, руб.</w:t>
            </w:r>
          </w:p>
        </w:tc>
      </w:tr>
      <w:tr w:rsidR="00144A00" w:rsidRPr="006146B2" w:rsidTr="005A0D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t xml:space="preserve">Огурцы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60 000(100 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 ×  600 </w:t>
            </w:r>
            <w:proofErr w:type="spellStart"/>
            <w:r w:rsidRPr="006146B2">
              <w:t>руб</w:t>
            </w:r>
            <w:proofErr w:type="spellEnd"/>
            <w:r w:rsidRPr="006146B2">
              <w:t>/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>0,39(60 000</w:t>
            </w:r>
            <w:proofErr w:type="gramStart"/>
            <w:r w:rsidRPr="006146B2">
              <w:t xml:space="preserve"> :</w:t>
            </w:r>
            <w:proofErr w:type="gramEnd"/>
            <w:r w:rsidRPr="006146B2">
              <w:t xml:space="preserve"> 153 000)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28 450,50(72 950 руб. × 0,39) </w:t>
            </w:r>
          </w:p>
        </w:tc>
      </w:tr>
      <w:tr w:rsidR="00144A00" w:rsidRPr="006146B2" w:rsidTr="005A0D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t xml:space="preserve">Томаты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60 000(80 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 ×  750 </w:t>
            </w:r>
            <w:proofErr w:type="spellStart"/>
            <w:r w:rsidRPr="006146B2">
              <w:t>руб</w:t>
            </w:r>
            <w:proofErr w:type="spellEnd"/>
            <w:r w:rsidRPr="006146B2">
              <w:t>/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>0,39(60 000</w:t>
            </w:r>
            <w:proofErr w:type="gramStart"/>
            <w:r w:rsidRPr="006146B2">
              <w:t xml:space="preserve"> :</w:t>
            </w:r>
            <w:proofErr w:type="gramEnd"/>
            <w:r w:rsidRPr="006146B2">
              <w:t xml:space="preserve"> 153 000)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28 450,50(72 950 руб. × 0,39) </w:t>
            </w:r>
          </w:p>
        </w:tc>
      </w:tr>
      <w:tr w:rsidR="00144A00" w:rsidRPr="006146B2" w:rsidTr="005A0D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t xml:space="preserve">Салат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33 000(60 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 ×  550 </w:t>
            </w:r>
            <w:proofErr w:type="spellStart"/>
            <w:r w:rsidRPr="006146B2">
              <w:t>руб</w:t>
            </w:r>
            <w:proofErr w:type="spellEnd"/>
            <w:r w:rsidRPr="006146B2">
              <w:t>/</w:t>
            </w:r>
            <w:proofErr w:type="spellStart"/>
            <w:r w:rsidRPr="006146B2">
              <w:t>ц</w:t>
            </w:r>
            <w:proofErr w:type="spellEnd"/>
            <w:r w:rsidRPr="006146B2"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>0,22(33 000</w:t>
            </w:r>
            <w:proofErr w:type="gramStart"/>
            <w:r w:rsidRPr="006146B2">
              <w:t xml:space="preserve"> :</w:t>
            </w:r>
            <w:proofErr w:type="gramEnd"/>
            <w:r w:rsidRPr="006146B2">
              <w:t xml:space="preserve"> 153 000)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t xml:space="preserve">16 049(72 950 руб. × 0,22) </w:t>
            </w:r>
          </w:p>
        </w:tc>
      </w:tr>
      <w:tr w:rsidR="00144A00" w:rsidRPr="006146B2" w:rsidTr="005A0D4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</w:pPr>
            <w:r w:rsidRPr="006146B2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rPr>
                <w:b/>
                <w:bCs/>
              </w:rPr>
              <w:t>153 000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rPr>
                <w:b/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A00" w:rsidRPr="006146B2" w:rsidRDefault="00144A00" w:rsidP="005A0D4D">
            <w:pPr>
              <w:spacing w:before="100" w:beforeAutospacing="1" w:after="100" w:afterAutospacing="1"/>
              <w:jc w:val="right"/>
            </w:pPr>
            <w:r w:rsidRPr="006146B2">
              <w:rPr>
                <w:b/>
                <w:bCs/>
              </w:rPr>
              <w:t>72 950</w:t>
            </w:r>
          </w:p>
        </w:tc>
      </w:tr>
    </w:tbl>
    <w:p w:rsidR="00144A00" w:rsidRPr="006146B2" w:rsidRDefault="00144A00" w:rsidP="00144A00">
      <w:pPr>
        <w:spacing w:before="100" w:beforeAutospacing="1" w:after="100" w:afterAutospacing="1"/>
      </w:pPr>
      <w:r w:rsidRPr="006146B2">
        <w:lastRenderedPageBreak/>
        <w:br/>
        <w:t>Распределенные по видам культур затраты списывают: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«Выращивание огурцов»</w:t>
      </w:r>
      <w:r w:rsidRPr="006146B2">
        <w:br/>
      </w:r>
      <w:r w:rsidRPr="006146B2">
        <w:rPr>
          <w:b/>
          <w:bCs/>
        </w:rPr>
        <w:t>КРЕДИТ 20 субсчет «Общие затраты»</w:t>
      </w:r>
      <w:r w:rsidRPr="006146B2">
        <w:rPr>
          <w:b/>
          <w:bCs/>
        </w:rPr>
        <w:br/>
      </w:r>
      <w:r w:rsidRPr="006146B2">
        <w:t>– 28 450,50 руб. – списана часть общих затрат на выращивание огурцов;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«Выращивание томатов»</w:t>
      </w:r>
      <w:r w:rsidRPr="006146B2">
        <w:br/>
      </w:r>
      <w:r w:rsidRPr="006146B2">
        <w:rPr>
          <w:b/>
          <w:bCs/>
        </w:rPr>
        <w:t>КРЕДИТ 20 субсчет «Общие затраты»</w:t>
      </w:r>
      <w:r w:rsidRPr="006146B2">
        <w:br/>
        <w:t>– 28 450,50 руб. – списана часть общих затрат на себестоимость выращиваемых томатов;</w:t>
      </w:r>
      <w:r w:rsidRPr="006146B2">
        <w:br/>
      </w:r>
      <w:r w:rsidRPr="006146B2">
        <w:br/>
      </w:r>
      <w:r w:rsidRPr="006146B2">
        <w:rPr>
          <w:b/>
          <w:bCs/>
        </w:rPr>
        <w:t>ДЕБЕТ 20 субсчет «Выращивание салата»</w:t>
      </w:r>
      <w:r w:rsidRPr="006146B2">
        <w:br/>
      </w:r>
      <w:r w:rsidRPr="006146B2">
        <w:rPr>
          <w:b/>
          <w:bCs/>
        </w:rPr>
        <w:t>КРЕДИТ 20 субсчет «Общие затраты»</w:t>
      </w:r>
      <w:r w:rsidRPr="006146B2">
        <w:rPr>
          <w:b/>
          <w:bCs/>
        </w:rPr>
        <w:br/>
      </w:r>
      <w:r w:rsidRPr="006146B2">
        <w:t>– 16 049 руб. – списана часть общих затрат на выращивание лука.</w:t>
      </w:r>
      <w:r w:rsidRPr="006146B2">
        <w:br/>
      </w:r>
      <w:r w:rsidRPr="006146B2">
        <w:br/>
        <w:t>Когда все затраты отнесены на аналитические счета по видам производимой продукции, можно определить ее себестоимость.</w:t>
      </w:r>
      <w:r w:rsidRPr="006146B2">
        <w:br/>
      </w:r>
      <w:r w:rsidRPr="006146B2">
        <w:br/>
        <w:t>Себестоимость огурцов составила:</w:t>
      </w:r>
      <w:r w:rsidRPr="006146B2">
        <w:br/>
      </w:r>
      <w:r w:rsidRPr="006146B2">
        <w:br/>
      </w:r>
      <w:r w:rsidRPr="006146B2">
        <w:rPr>
          <w:b/>
          <w:bCs/>
        </w:rPr>
        <w:t>(22 000 руб. + 28 450,50 руб.)</w:t>
      </w:r>
      <w:proofErr w:type="gramStart"/>
      <w:r w:rsidRPr="006146B2">
        <w:rPr>
          <w:b/>
          <w:bCs/>
        </w:rPr>
        <w:t xml:space="preserve"> :</w:t>
      </w:r>
      <w:proofErr w:type="gramEnd"/>
      <w:r w:rsidRPr="006146B2">
        <w:rPr>
          <w:b/>
          <w:bCs/>
        </w:rPr>
        <w:t xml:space="preserve"> 100 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 xml:space="preserve">  = 504,51 </w:t>
      </w:r>
      <w:proofErr w:type="spellStart"/>
      <w:r w:rsidRPr="006146B2">
        <w:rPr>
          <w:b/>
          <w:bCs/>
        </w:rPr>
        <w:t>руб</w:t>
      </w:r>
      <w:proofErr w:type="spellEnd"/>
      <w:r w:rsidRPr="006146B2">
        <w:rPr>
          <w:b/>
          <w:bCs/>
        </w:rPr>
        <w:t>/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>.</w:t>
      </w:r>
      <w:r w:rsidRPr="006146B2">
        <w:rPr>
          <w:b/>
          <w:bCs/>
        </w:rPr>
        <w:br/>
      </w:r>
      <w:r w:rsidRPr="006146B2">
        <w:br/>
        <w:t>Себестоимость томатов равна:</w:t>
      </w:r>
      <w:r w:rsidRPr="006146B2">
        <w:br/>
      </w:r>
      <w:r w:rsidRPr="006146B2">
        <w:rPr>
          <w:b/>
          <w:bCs/>
        </w:rPr>
        <w:t>(15 000 руб. + 28 450,50 руб.)</w:t>
      </w:r>
      <w:proofErr w:type="gramStart"/>
      <w:r w:rsidRPr="006146B2">
        <w:rPr>
          <w:b/>
          <w:bCs/>
        </w:rPr>
        <w:t xml:space="preserve"> :</w:t>
      </w:r>
      <w:proofErr w:type="gramEnd"/>
      <w:r w:rsidRPr="006146B2">
        <w:rPr>
          <w:b/>
          <w:bCs/>
        </w:rPr>
        <w:t xml:space="preserve"> 80 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 xml:space="preserve"> =  543,13 </w:t>
      </w:r>
      <w:proofErr w:type="spellStart"/>
      <w:r w:rsidRPr="006146B2">
        <w:rPr>
          <w:b/>
          <w:bCs/>
        </w:rPr>
        <w:t>руб</w:t>
      </w:r>
      <w:proofErr w:type="spellEnd"/>
      <w:r w:rsidRPr="006146B2">
        <w:rPr>
          <w:b/>
          <w:bCs/>
        </w:rPr>
        <w:t>/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>.</w:t>
      </w:r>
      <w:r w:rsidRPr="006146B2">
        <w:rPr>
          <w:b/>
          <w:bCs/>
        </w:rPr>
        <w:br/>
      </w:r>
      <w:r w:rsidRPr="006146B2">
        <w:br/>
        <w:t>Себестоимость лука составила:</w:t>
      </w:r>
      <w:r w:rsidRPr="006146B2">
        <w:br/>
      </w:r>
      <w:r w:rsidRPr="006146B2">
        <w:rPr>
          <w:b/>
          <w:bCs/>
        </w:rPr>
        <w:t>(23 000 руб. + 16 049 руб.)</w:t>
      </w:r>
      <w:proofErr w:type="gramStart"/>
      <w:r w:rsidRPr="006146B2">
        <w:rPr>
          <w:b/>
          <w:bCs/>
        </w:rPr>
        <w:t xml:space="preserve"> :</w:t>
      </w:r>
      <w:proofErr w:type="gramEnd"/>
      <w:r w:rsidRPr="006146B2">
        <w:rPr>
          <w:b/>
          <w:bCs/>
        </w:rPr>
        <w:t xml:space="preserve"> 60 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 xml:space="preserve"> = 650,82 </w:t>
      </w:r>
      <w:proofErr w:type="spellStart"/>
      <w:r w:rsidRPr="006146B2">
        <w:rPr>
          <w:b/>
          <w:bCs/>
        </w:rPr>
        <w:t>руб</w:t>
      </w:r>
      <w:proofErr w:type="spellEnd"/>
      <w:r w:rsidRPr="006146B2">
        <w:rPr>
          <w:b/>
          <w:bCs/>
        </w:rPr>
        <w:t>/</w:t>
      </w:r>
      <w:proofErr w:type="spellStart"/>
      <w:r w:rsidRPr="006146B2">
        <w:rPr>
          <w:b/>
          <w:bCs/>
        </w:rPr>
        <w:t>ц</w:t>
      </w:r>
      <w:proofErr w:type="spellEnd"/>
      <w:r w:rsidRPr="006146B2">
        <w:rPr>
          <w:b/>
          <w:bCs/>
        </w:rPr>
        <w:t>.</w:t>
      </w:r>
    </w:p>
    <w:p w:rsidR="00530F90" w:rsidRPr="006146B2" w:rsidRDefault="00530F90" w:rsidP="00530F90">
      <w:pPr>
        <w:spacing w:line="288" w:lineRule="auto"/>
        <w:ind w:firstLine="709"/>
        <w:jc w:val="both"/>
        <w:rPr>
          <w:i/>
          <w:color w:val="000000"/>
        </w:rPr>
      </w:pPr>
      <w:r w:rsidRPr="006146B2">
        <w:rPr>
          <w:i/>
          <w:color w:val="000000"/>
        </w:rPr>
        <w:t>3. Практическая работа.</w:t>
      </w:r>
    </w:p>
    <w:p w:rsidR="00CD371F" w:rsidRPr="006146B2" w:rsidRDefault="008451F0" w:rsidP="00530F90">
      <w:pPr>
        <w:spacing w:line="288" w:lineRule="auto"/>
        <w:jc w:val="both"/>
        <w:rPr>
          <w:color w:val="000000"/>
        </w:rPr>
      </w:pPr>
      <w:r w:rsidRPr="006146B2">
        <w:rPr>
          <w:color w:val="000000"/>
        </w:rPr>
        <w:t>Работа на компьютере.</w:t>
      </w:r>
    </w:p>
    <w:p w:rsidR="00530F90" w:rsidRPr="006146B2" w:rsidRDefault="008451F0" w:rsidP="00530F90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Задача</w:t>
      </w:r>
      <w:r w:rsidR="00530F90" w:rsidRPr="006146B2">
        <w:rPr>
          <w:color w:val="000000"/>
        </w:rPr>
        <w:t xml:space="preserve"> 1</w:t>
      </w:r>
    </w:p>
    <w:tbl>
      <w:tblPr>
        <w:tblW w:w="9923" w:type="dxa"/>
        <w:tblInd w:w="-459" w:type="dxa"/>
        <w:tblLayout w:type="fixed"/>
        <w:tblLook w:val="04A0"/>
      </w:tblPr>
      <w:tblGrid>
        <w:gridCol w:w="1202"/>
        <w:gridCol w:w="1266"/>
        <w:gridCol w:w="1315"/>
        <w:gridCol w:w="1721"/>
        <w:gridCol w:w="1555"/>
        <w:gridCol w:w="1691"/>
        <w:gridCol w:w="1173"/>
      </w:tblGrid>
      <w:tr w:rsidR="00530F90" w:rsidRPr="006146B2" w:rsidTr="006E4FFE">
        <w:trPr>
          <w:trHeight w:val="218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ind w:left="141" w:hanging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  <w:u w:val="single"/>
              </w:rPr>
            </w:pPr>
            <w:r w:rsidRPr="006146B2">
              <w:rPr>
                <w:rFonts w:ascii="Calibri" w:hAnsi="Calibri" w:cs="Calibri"/>
                <w:color w:val="000000"/>
                <w:u w:val="single"/>
              </w:rPr>
              <w:t>затраты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rFonts w:ascii="Calibri" w:hAnsi="Calibri" w:cs="Calibri"/>
                <w:color w:val="000000"/>
                <w:u w:val="single"/>
              </w:rPr>
            </w:pPr>
            <w:r w:rsidRPr="006146B2">
              <w:rPr>
                <w:rFonts w:ascii="Calibri" w:hAnsi="Calibri" w:cs="Calibri"/>
                <w:color w:val="000000"/>
                <w:u w:val="single"/>
              </w:rPr>
              <w:t>4000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276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 xml:space="preserve">Виды </w:t>
            </w:r>
            <w:proofErr w:type="spellStart"/>
            <w:r w:rsidRPr="006146B2">
              <w:rPr>
                <w:b/>
                <w:bCs/>
                <w:color w:val="000000"/>
              </w:rPr>
              <w:t>продук</w:t>
            </w:r>
            <w:proofErr w:type="spellEnd"/>
          </w:p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ции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 xml:space="preserve">Объем </w:t>
            </w:r>
            <w:proofErr w:type="spellStart"/>
            <w:r w:rsidRPr="006146B2">
              <w:rPr>
                <w:b/>
                <w:bCs/>
                <w:color w:val="000000"/>
              </w:rPr>
              <w:t>реализа</w:t>
            </w:r>
            <w:proofErr w:type="spellEnd"/>
          </w:p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ции</w:t>
            </w:r>
            <w:proofErr w:type="spellEnd"/>
            <w:r w:rsidRPr="006146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146B2">
              <w:rPr>
                <w:b/>
                <w:bCs/>
                <w:color w:val="000000"/>
              </w:rPr>
              <w:t>продук</w:t>
            </w:r>
            <w:proofErr w:type="spellEnd"/>
          </w:p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ции</w:t>
            </w:r>
            <w:proofErr w:type="spellEnd"/>
            <w:proofErr w:type="gramStart"/>
            <w:r w:rsidRPr="006146B2">
              <w:rPr>
                <w:b/>
                <w:bCs/>
                <w:color w:val="000000"/>
              </w:rPr>
              <w:t xml:space="preserve"> ,</w:t>
            </w:r>
            <w:proofErr w:type="gramEnd"/>
            <w:r w:rsidRPr="006146B2">
              <w:rPr>
                <w:b/>
                <w:bCs/>
                <w:color w:val="000000"/>
              </w:rPr>
              <w:t xml:space="preserve"> кг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 xml:space="preserve">Цена </w:t>
            </w:r>
            <w:proofErr w:type="spellStart"/>
            <w:r w:rsidRPr="006146B2">
              <w:rPr>
                <w:b/>
                <w:bCs/>
                <w:color w:val="000000"/>
              </w:rPr>
              <w:t>реализа</w:t>
            </w:r>
            <w:proofErr w:type="spellEnd"/>
          </w:p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ции</w:t>
            </w:r>
            <w:proofErr w:type="spellEnd"/>
            <w:r w:rsidRPr="006146B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6146B2">
              <w:rPr>
                <w:b/>
                <w:bCs/>
                <w:color w:val="000000"/>
              </w:rPr>
              <w:t>руб</w:t>
            </w:r>
            <w:proofErr w:type="spellEnd"/>
            <w:r w:rsidRPr="006146B2">
              <w:rPr>
                <w:b/>
                <w:bCs/>
                <w:color w:val="000000"/>
              </w:rPr>
              <w:t>/</w:t>
            </w:r>
            <w:proofErr w:type="gramStart"/>
            <w:r w:rsidRPr="006146B2">
              <w:rPr>
                <w:b/>
                <w:bCs/>
                <w:color w:val="000000"/>
              </w:rPr>
              <w:t>кг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Стоимость по цене</w:t>
            </w:r>
            <w:r w:rsidR="006E4FFE">
              <w:rPr>
                <w:b/>
                <w:bCs/>
                <w:color w:val="000000"/>
              </w:rPr>
              <w:t xml:space="preserve"> </w:t>
            </w:r>
            <w:r w:rsidRPr="006146B2">
              <w:rPr>
                <w:b/>
                <w:bCs/>
                <w:color w:val="000000"/>
              </w:rPr>
              <w:t xml:space="preserve">реализации, </w:t>
            </w:r>
            <w:proofErr w:type="spellStart"/>
            <w:r w:rsidRPr="006146B2">
              <w:rPr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Коэф</w:t>
            </w:r>
            <w:proofErr w:type="spellEnd"/>
          </w:p>
          <w:p w:rsidR="00530F90" w:rsidRPr="006146B2" w:rsidRDefault="00530F90" w:rsidP="006E4F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6B2">
              <w:rPr>
                <w:b/>
                <w:bCs/>
                <w:color w:val="000000"/>
              </w:rPr>
              <w:t>фициент</w:t>
            </w:r>
            <w:proofErr w:type="spellEnd"/>
            <w:r w:rsidRPr="006146B2">
              <w:rPr>
                <w:b/>
                <w:bCs/>
                <w:color w:val="000000"/>
              </w:rPr>
              <w:t xml:space="preserve">  распределения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Общие затраты, распределенные по культурам, руб.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FFE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Себестоимость</w:t>
            </w:r>
          </w:p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 xml:space="preserve"> 1 кг </w:t>
            </w:r>
          </w:p>
        </w:tc>
      </w:tr>
      <w:tr w:rsidR="00530F90" w:rsidRPr="006146B2" w:rsidTr="006E4FFE">
        <w:trPr>
          <w:trHeight w:val="276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</w:tr>
      <w:tr w:rsidR="00530F90" w:rsidRPr="006146B2" w:rsidTr="006E4FFE">
        <w:trPr>
          <w:trHeight w:val="276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</w:p>
        </w:tc>
      </w:tr>
      <w:tr w:rsidR="00530F90" w:rsidRPr="006146B2" w:rsidTr="006E4FFE">
        <w:trPr>
          <w:trHeight w:val="398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color w:val="000000"/>
              </w:rPr>
            </w:pPr>
            <w:r w:rsidRPr="006146B2">
              <w:rPr>
                <w:color w:val="000000"/>
              </w:rPr>
              <w:t>лук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0,03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111,89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color w:val="000000"/>
              </w:rPr>
            </w:pPr>
            <w:r w:rsidRPr="006146B2">
              <w:rPr>
                <w:color w:val="000000"/>
              </w:rPr>
              <w:t>2,80</w:t>
            </w:r>
          </w:p>
        </w:tc>
      </w:tr>
      <w:tr w:rsidR="00530F90" w:rsidRPr="006146B2" w:rsidTr="006E4FFE">
        <w:trPr>
          <w:trHeight w:val="404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color w:val="000000"/>
              </w:rPr>
            </w:pPr>
            <w:r w:rsidRPr="006146B2">
              <w:rPr>
                <w:color w:val="000000"/>
              </w:rPr>
              <w:t>морковь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0,03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111,89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color w:val="000000"/>
              </w:rPr>
            </w:pPr>
            <w:r w:rsidRPr="006146B2">
              <w:rPr>
                <w:color w:val="000000"/>
              </w:rPr>
              <w:t>1,86</w:t>
            </w:r>
          </w:p>
        </w:tc>
      </w:tr>
      <w:tr w:rsidR="00530F90" w:rsidRPr="006146B2" w:rsidTr="006E4FFE">
        <w:trPr>
          <w:trHeight w:val="41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color w:val="000000"/>
              </w:rPr>
            </w:pPr>
            <w:r w:rsidRPr="006146B2">
              <w:rPr>
                <w:color w:val="000000"/>
              </w:rPr>
              <w:t>чеснок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0,02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93,24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color w:val="000000"/>
              </w:rPr>
            </w:pPr>
            <w:r w:rsidRPr="006146B2">
              <w:rPr>
                <w:color w:val="000000"/>
              </w:rPr>
              <w:t>9,32</w:t>
            </w:r>
          </w:p>
        </w:tc>
      </w:tr>
      <w:tr w:rsidR="00530F90" w:rsidRPr="006146B2" w:rsidTr="006E4FFE">
        <w:trPr>
          <w:trHeight w:val="406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color w:val="000000"/>
              </w:rPr>
            </w:pPr>
            <w:r w:rsidRPr="006146B2">
              <w:rPr>
                <w:color w:val="000000"/>
              </w:rPr>
              <w:t>свекла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0,02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93,24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color w:val="000000"/>
              </w:rPr>
            </w:pPr>
            <w:r w:rsidRPr="006146B2">
              <w:rPr>
                <w:color w:val="000000"/>
              </w:rPr>
              <w:t>1,86</w:t>
            </w:r>
          </w:p>
        </w:tc>
      </w:tr>
      <w:tr w:rsidR="00530F90" w:rsidRPr="006146B2" w:rsidTr="006E4FFE">
        <w:trPr>
          <w:trHeight w:val="298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color w:val="000000"/>
              </w:rPr>
            </w:pPr>
            <w:r w:rsidRPr="006146B2">
              <w:rPr>
                <w:color w:val="000000"/>
              </w:rPr>
              <w:t>картошка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350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19250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0,90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3589,74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color w:val="000000"/>
              </w:rPr>
            </w:pPr>
            <w:r w:rsidRPr="006146B2">
              <w:rPr>
                <w:color w:val="000000"/>
              </w:rPr>
              <w:t>10,26</w:t>
            </w:r>
          </w:p>
        </w:tc>
      </w:tr>
      <w:tr w:rsidR="00530F90" w:rsidRPr="006146B2" w:rsidTr="006E4FFE">
        <w:trPr>
          <w:trHeight w:val="294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21 450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4 000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  <w:r w:rsidRPr="006146B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0F90" w:rsidRPr="006146B2" w:rsidTr="006E4FFE">
        <w:trPr>
          <w:trHeight w:val="218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F90" w:rsidRPr="006146B2" w:rsidRDefault="00530F90" w:rsidP="00530F90">
            <w:pPr>
              <w:jc w:val="center"/>
              <w:rPr>
                <w:color w:val="000000"/>
              </w:rPr>
            </w:pPr>
            <w:r w:rsidRPr="006146B2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218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218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218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0F90" w:rsidRPr="006146B2" w:rsidTr="006E4FFE">
        <w:trPr>
          <w:trHeight w:val="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b/>
                <w:bCs/>
                <w:color w:val="000000"/>
                <w:u w:val="single"/>
              </w:rPr>
            </w:pPr>
            <w:r w:rsidRPr="006146B2">
              <w:rPr>
                <w:b/>
                <w:bCs/>
                <w:color w:val="000000"/>
                <w:u w:val="single"/>
              </w:rPr>
              <w:t>доход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jc w:val="right"/>
              <w:rPr>
                <w:b/>
                <w:bCs/>
                <w:color w:val="000000"/>
              </w:rPr>
            </w:pPr>
            <w:r w:rsidRPr="006146B2">
              <w:rPr>
                <w:b/>
                <w:bCs/>
                <w:color w:val="000000"/>
              </w:rPr>
              <w:t>17 450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90" w:rsidRPr="006146B2" w:rsidRDefault="00530F90" w:rsidP="00530F9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30F90" w:rsidRPr="006146B2" w:rsidRDefault="00530F90" w:rsidP="00530F90">
      <w:pPr>
        <w:spacing w:line="288" w:lineRule="auto"/>
        <w:jc w:val="both"/>
        <w:rPr>
          <w:color w:val="000000"/>
        </w:rPr>
      </w:pPr>
    </w:p>
    <w:p w:rsidR="00CD371F" w:rsidRPr="006146B2" w:rsidRDefault="006146B2" w:rsidP="006146B2">
      <w:pPr>
        <w:spacing w:line="288" w:lineRule="auto"/>
        <w:ind w:firstLine="709"/>
        <w:rPr>
          <w:color w:val="000000"/>
        </w:rPr>
      </w:pPr>
      <w:r w:rsidRPr="006146B2">
        <w:rPr>
          <w:b/>
          <w:bCs/>
          <w:color w:val="000000"/>
        </w:rPr>
        <w:t>Снижения себестоимости продукции.</w:t>
      </w:r>
      <w:r w:rsidRPr="006146B2">
        <w:rPr>
          <w:b/>
          <w:bCs/>
          <w:color w:val="000000"/>
        </w:rPr>
        <w:br/>
      </w:r>
      <w:r w:rsidRPr="006146B2">
        <w:rPr>
          <w:color w:val="000000"/>
        </w:rPr>
        <w:br/>
        <w:t xml:space="preserve">       -  Технический прогресс.  (вн</w:t>
      </w:r>
      <w:r w:rsidR="00167134">
        <w:rPr>
          <w:color w:val="000000"/>
        </w:rPr>
        <w:t>едрение новой техники</w:t>
      </w:r>
      <w:proofErr w:type="gramStart"/>
      <w:r w:rsidRPr="006146B2">
        <w:rPr>
          <w:color w:val="000000"/>
        </w:rPr>
        <w:t xml:space="preserve">   </w:t>
      </w:r>
      <w:r w:rsidR="00167134">
        <w:rPr>
          <w:color w:val="000000"/>
        </w:rPr>
        <w:t>,</w:t>
      </w:r>
      <w:proofErr w:type="gramEnd"/>
      <w:r w:rsidR="00167134">
        <w:rPr>
          <w:color w:val="000000"/>
        </w:rPr>
        <w:t xml:space="preserve">   </w:t>
      </w:r>
      <w:r w:rsidRPr="006146B2">
        <w:rPr>
          <w:color w:val="000000"/>
        </w:rPr>
        <w:t xml:space="preserve">комплексная механизация и автоматизация) </w:t>
      </w:r>
      <w:r w:rsidRPr="006146B2">
        <w:rPr>
          <w:color w:val="000000"/>
        </w:rPr>
        <w:br/>
        <w:t xml:space="preserve">        - Повышения производительности труда. </w:t>
      </w:r>
      <w:r w:rsidRPr="006146B2">
        <w:rPr>
          <w:color w:val="000000"/>
        </w:rPr>
        <w:br/>
        <w:t xml:space="preserve">        -Увеличения количества выпускаемой продукции</w:t>
      </w:r>
      <w:r w:rsidRPr="006146B2">
        <w:rPr>
          <w:color w:val="000000"/>
        </w:rPr>
        <w:br/>
        <w:t xml:space="preserve">        - соблюдение  режима экономии на всех участках (уменьшении затрат материальных ресурсов на единицу продукции)</w:t>
      </w:r>
      <w:r w:rsidRPr="006146B2">
        <w:rPr>
          <w:color w:val="000000"/>
        </w:rPr>
        <w:br/>
        <w:t xml:space="preserve">        - сокращении расходов по обслуживанию производства и управлению</w:t>
      </w:r>
      <w:r w:rsidRPr="006146B2">
        <w:rPr>
          <w:color w:val="000000"/>
        </w:rPr>
        <w:br/>
        <w:t xml:space="preserve">        - сокращении потерь от брака .</w:t>
      </w:r>
      <w:r w:rsidRPr="006146B2">
        <w:rPr>
          <w:color w:val="000000"/>
        </w:rPr>
        <w:br/>
        <w:t>Масштабы выявления и использования резервов снижения себестоимости продукции во многом зависят от того, как поставлена работа по изучению и внедрению опыта, имеющегося на других предприятиях.</w:t>
      </w:r>
    </w:p>
    <w:p w:rsidR="006146B2" w:rsidRPr="006146B2" w:rsidRDefault="006146B2" w:rsidP="006146B2">
      <w:pPr>
        <w:spacing w:line="288" w:lineRule="auto"/>
        <w:ind w:firstLine="709"/>
        <w:rPr>
          <w:color w:val="000000"/>
        </w:rPr>
      </w:pPr>
    </w:p>
    <w:p w:rsidR="00CD371F" w:rsidRPr="006146B2" w:rsidRDefault="00CD371F" w:rsidP="00CD371F">
      <w:pPr>
        <w:spacing w:line="288" w:lineRule="auto"/>
        <w:ind w:firstLine="709"/>
        <w:jc w:val="both"/>
        <w:rPr>
          <w:i/>
          <w:color w:val="000000"/>
        </w:rPr>
      </w:pPr>
      <w:r w:rsidRPr="006146B2">
        <w:rPr>
          <w:i/>
          <w:color w:val="000000"/>
        </w:rPr>
        <w:t>5. Подведение итогов занятия.</w:t>
      </w:r>
    </w:p>
    <w:p w:rsidR="00CD371F" w:rsidRPr="006146B2" w:rsidRDefault="00CD371F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– Повторение опорных понятий и терминов.</w:t>
      </w:r>
    </w:p>
    <w:p w:rsidR="00CD371F" w:rsidRPr="006146B2" w:rsidRDefault="00CD371F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– Выставление оценок за работу на уроке.</w:t>
      </w:r>
    </w:p>
    <w:p w:rsidR="006146B2" w:rsidRPr="006146B2" w:rsidRDefault="006146B2" w:rsidP="00CD371F">
      <w:pPr>
        <w:spacing w:line="288" w:lineRule="auto"/>
        <w:ind w:firstLine="709"/>
        <w:jc w:val="both"/>
        <w:rPr>
          <w:color w:val="000000"/>
        </w:rPr>
      </w:pPr>
    </w:p>
    <w:p w:rsidR="00CD371F" w:rsidRPr="006146B2" w:rsidRDefault="006146B2" w:rsidP="006146B2">
      <w:pPr>
        <w:tabs>
          <w:tab w:val="left" w:pos="5812"/>
        </w:tabs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- Проведение теста.</w:t>
      </w:r>
    </w:p>
    <w:p w:rsidR="00CD371F" w:rsidRPr="006146B2" w:rsidRDefault="00CD371F" w:rsidP="00CD371F">
      <w:pPr>
        <w:spacing w:line="288" w:lineRule="auto"/>
        <w:ind w:firstLine="709"/>
        <w:jc w:val="both"/>
        <w:rPr>
          <w:color w:val="000000"/>
        </w:rPr>
      </w:pPr>
      <w:r w:rsidRPr="006146B2">
        <w:rPr>
          <w:i/>
          <w:color w:val="000000"/>
        </w:rPr>
        <w:t>6. Домашнее задание.</w:t>
      </w:r>
      <w:r w:rsidRPr="006146B2">
        <w:rPr>
          <w:color w:val="000000"/>
        </w:rPr>
        <w:t xml:space="preserve"> </w:t>
      </w:r>
    </w:p>
    <w:p w:rsidR="00CD371F" w:rsidRPr="006146B2" w:rsidRDefault="00CD371F" w:rsidP="00CD371F">
      <w:pPr>
        <w:tabs>
          <w:tab w:val="left" w:pos="1134"/>
        </w:tabs>
        <w:spacing w:line="288" w:lineRule="auto"/>
        <w:ind w:firstLine="709"/>
        <w:jc w:val="both"/>
        <w:rPr>
          <w:color w:val="000000"/>
        </w:rPr>
      </w:pPr>
      <w:r w:rsidRPr="006146B2">
        <w:rPr>
          <w:color w:val="000000"/>
        </w:rPr>
        <w:t>.</w:t>
      </w:r>
    </w:p>
    <w:p w:rsidR="005F35AF" w:rsidRPr="006146B2" w:rsidRDefault="005F35AF"/>
    <w:sectPr w:rsidR="005F35AF" w:rsidRPr="006146B2" w:rsidSect="00167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8C"/>
    <w:multiLevelType w:val="hybridMultilevel"/>
    <w:tmpl w:val="51E8CC6A"/>
    <w:lvl w:ilvl="0" w:tplc="8ED03224">
      <w:start w:val="66"/>
      <w:numFmt w:val="decimalZero"/>
      <w:lvlText w:val="10-1%1."/>
      <w:lvlJc w:val="left"/>
      <w:pPr>
        <w:tabs>
          <w:tab w:val="num" w:pos="1333"/>
        </w:tabs>
        <w:ind w:left="993" w:firstLine="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>
    <w:nsid w:val="22A9567E"/>
    <w:multiLevelType w:val="hybridMultilevel"/>
    <w:tmpl w:val="EEB8C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E23273"/>
    <w:multiLevelType w:val="hybridMultilevel"/>
    <w:tmpl w:val="DA50AF2A"/>
    <w:lvl w:ilvl="0" w:tplc="EE7CA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80E9A"/>
    <w:multiLevelType w:val="hybridMultilevel"/>
    <w:tmpl w:val="C80CFB58"/>
    <w:lvl w:ilvl="0" w:tplc="F214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4E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6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2B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4B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0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43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EE3FFD"/>
    <w:multiLevelType w:val="singleLevel"/>
    <w:tmpl w:val="1584AC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D04C26"/>
    <w:multiLevelType w:val="hybridMultilevel"/>
    <w:tmpl w:val="1BAE33EC"/>
    <w:lvl w:ilvl="0" w:tplc="38FEC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A6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80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D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E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15466F"/>
    <w:multiLevelType w:val="hybridMultilevel"/>
    <w:tmpl w:val="9F3AEE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1F"/>
    <w:rsid w:val="00144A00"/>
    <w:rsid w:val="00167134"/>
    <w:rsid w:val="00305015"/>
    <w:rsid w:val="00376289"/>
    <w:rsid w:val="004434A2"/>
    <w:rsid w:val="005246C5"/>
    <w:rsid w:val="00530F90"/>
    <w:rsid w:val="005F28DE"/>
    <w:rsid w:val="005F35AF"/>
    <w:rsid w:val="006146B2"/>
    <w:rsid w:val="006E4FFE"/>
    <w:rsid w:val="007C4EBF"/>
    <w:rsid w:val="007E1D63"/>
    <w:rsid w:val="008451F0"/>
    <w:rsid w:val="00924671"/>
    <w:rsid w:val="009619F7"/>
    <w:rsid w:val="00A21A6B"/>
    <w:rsid w:val="00A35298"/>
    <w:rsid w:val="00B403D0"/>
    <w:rsid w:val="00BA46A0"/>
    <w:rsid w:val="00CC1CA2"/>
    <w:rsid w:val="00CD371F"/>
    <w:rsid w:val="00DB3996"/>
    <w:rsid w:val="00E22DA9"/>
    <w:rsid w:val="00E935DA"/>
    <w:rsid w:val="00ED5FE1"/>
    <w:rsid w:val="00F05FB3"/>
    <w:rsid w:val="00F26E1E"/>
    <w:rsid w:val="00FB5C29"/>
    <w:rsid w:val="00FF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6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 СОШ Галиахметов</dc:creator>
  <cp:lastModifiedBy>Шали СОШ Галиахметов</cp:lastModifiedBy>
  <cp:revision>13</cp:revision>
  <cp:lastPrinted>2012-04-11T16:43:00Z</cp:lastPrinted>
  <dcterms:created xsi:type="dcterms:W3CDTF">2012-03-29T05:34:00Z</dcterms:created>
  <dcterms:modified xsi:type="dcterms:W3CDTF">2012-04-11T16:43:00Z</dcterms:modified>
</cp:coreProperties>
</file>