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95" w:rsidRDefault="007A1095" w:rsidP="007A1095">
      <w:pPr>
        <w:pStyle w:val="a5"/>
        <w:jc w:val="lef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31115</wp:posOffset>
            </wp:positionV>
            <wp:extent cx="3387725" cy="2497455"/>
            <wp:effectExtent l="19050" t="0" r="3175" b="0"/>
            <wp:wrapTight wrapText="bothSides">
              <wp:wrapPolygon edited="0">
                <wp:start x="-121" y="0"/>
                <wp:lineTo x="-121" y="21419"/>
                <wp:lineTo x="21620" y="21419"/>
                <wp:lineTo x="21620" y="0"/>
                <wp:lineTo x="-121" y="0"/>
              </wp:wrapPolygon>
            </wp:wrapTight>
            <wp:docPr id="2" name="Рисунок 2" descr="SSA4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404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E70" w:rsidRPr="00F16E70">
        <w:rPr>
          <w:b/>
          <w:bCs/>
          <w:sz w:val="32"/>
          <w:szCs w:val="32"/>
        </w:rPr>
        <w:t>Тема</w:t>
      </w:r>
    </w:p>
    <w:p w:rsidR="00F16E70" w:rsidRDefault="00F16E70" w:rsidP="007A1095">
      <w:pPr>
        <w:pStyle w:val="a5"/>
        <w:jc w:val="left"/>
      </w:pPr>
      <w:r w:rsidRPr="00F16E70">
        <w:rPr>
          <w:b/>
          <w:bCs/>
          <w:sz w:val="32"/>
          <w:szCs w:val="32"/>
        </w:rPr>
        <w:t xml:space="preserve"> «Кухня в современной квартире</w:t>
      </w:r>
      <w:r>
        <w:rPr>
          <w:b/>
          <w:bCs/>
          <w:sz w:val="32"/>
          <w:szCs w:val="32"/>
        </w:rPr>
        <w:t>»</w:t>
      </w:r>
    </w:p>
    <w:p w:rsidR="00F16E70" w:rsidRDefault="000B3C23" w:rsidP="000B3C23">
      <w:pPr>
        <w:pStyle w:val="a5"/>
        <w:jc w:val="left"/>
      </w:pPr>
      <w:r>
        <w:t>Покровская Екатерина 10 класс</w:t>
      </w:r>
    </w:p>
    <w:p w:rsidR="00931D86" w:rsidRDefault="00931D86" w:rsidP="00931D86">
      <w:pPr>
        <w:tabs>
          <w:tab w:val="left" w:pos="4004"/>
        </w:tabs>
        <w:rPr>
          <w:sz w:val="28"/>
          <w:szCs w:val="28"/>
        </w:rPr>
      </w:pPr>
      <w:r>
        <w:rPr>
          <w:sz w:val="28"/>
          <w:szCs w:val="28"/>
        </w:rPr>
        <w:t>Руководитель: Сергеева С.А.</w:t>
      </w:r>
    </w:p>
    <w:p w:rsidR="00931D86" w:rsidRDefault="00931D86" w:rsidP="00931D86">
      <w:pPr>
        <w:tabs>
          <w:tab w:val="left" w:pos="4004"/>
        </w:tabs>
        <w:rPr>
          <w:sz w:val="28"/>
          <w:szCs w:val="28"/>
        </w:rPr>
      </w:pPr>
      <w:r>
        <w:rPr>
          <w:sz w:val="28"/>
          <w:szCs w:val="28"/>
        </w:rPr>
        <w:t>МКОУ СОШ пос. Азиатский</w:t>
      </w:r>
    </w:p>
    <w:p w:rsidR="007A1095" w:rsidRDefault="007A1095" w:rsidP="005C6BE0">
      <w:pPr>
        <w:pStyle w:val="a5"/>
        <w:ind w:firstLine="567"/>
        <w:jc w:val="center"/>
      </w:pPr>
    </w:p>
    <w:p w:rsidR="007A1095" w:rsidRDefault="007A1095" w:rsidP="005C6BE0">
      <w:pPr>
        <w:pStyle w:val="a5"/>
        <w:ind w:firstLine="567"/>
        <w:jc w:val="center"/>
      </w:pPr>
    </w:p>
    <w:p w:rsidR="007A1095" w:rsidRDefault="007A1095" w:rsidP="005C6BE0">
      <w:pPr>
        <w:pStyle w:val="a5"/>
        <w:ind w:firstLine="567"/>
        <w:jc w:val="center"/>
      </w:pPr>
    </w:p>
    <w:p w:rsidR="00F16E70" w:rsidRPr="00F16E70" w:rsidRDefault="00F16E70" w:rsidP="005C6BE0">
      <w:pPr>
        <w:pStyle w:val="a5"/>
        <w:ind w:firstLine="567"/>
        <w:jc w:val="left"/>
        <w:rPr>
          <w:bCs/>
          <w:szCs w:val="28"/>
        </w:rPr>
      </w:pPr>
      <w:r w:rsidRPr="00F16E70">
        <w:rPr>
          <w:bCs/>
          <w:szCs w:val="28"/>
        </w:rPr>
        <w:t>СОДЕРЖАНИЕ</w:t>
      </w:r>
    </w:p>
    <w:p w:rsidR="00F16E70" w:rsidRPr="00F16E70" w:rsidRDefault="00F16E70" w:rsidP="005C6BE0">
      <w:pPr>
        <w:pStyle w:val="a5"/>
        <w:ind w:firstLine="567"/>
        <w:jc w:val="center"/>
        <w:rPr>
          <w:bCs/>
          <w:szCs w:val="28"/>
        </w:rPr>
      </w:pPr>
    </w:p>
    <w:p w:rsidR="00F16E70" w:rsidRPr="00F16E70" w:rsidRDefault="003A16E0" w:rsidP="005C6BE0">
      <w:pPr>
        <w:pStyle w:val="a5"/>
        <w:tabs>
          <w:tab w:val="left" w:pos="8820"/>
        </w:tabs>
        <w:spacing w:line="240" w:lineRule="auto"/>
        <w:ind w:left="1080" w:right="76" w:firstLine="567"/>
        <w:jc w:val="left"/>
        <w:rPr>
          <w:bCs/>
          <w:szCs w:val="28"/>
        </w:rPr>
      </w:pPr>
      <w:r>
        <w:rPr>
          <w:bCs/>
          <w:szCs w:val="28"/>
        </w:rPr>
        <w:t>Введение…………………………………………………….</w:t>
      </w: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rPr>
          <w:bCs/>
          <w:szCs w:val="28"/>
        </w:rPr>
      </w:pPr>
    </w:p>
    <w:p w:rsidR="00F16E70" w:rsidRPr="00F16E70" w:rsidRDefault="00F16E70" w:rsidP="005C6BE0">
      <w:pPr>
        <w:pStyle w:val="a5"/>
        <w:spacing w:line="240" w:lineRule="auto"/>
        <w:ind w:left="1080" w:firstLine="567"/>
        <w:jc w:val="left"/>
        <w:rPr>
          <w:bCs/>
          <w:szCs w:val="28"/>
        </w:rPr>
      </w:pPr>
      <w:r>
        <w:rPr>
          <w:bCs/>
          <w:szCs w:val="28"/>
        </w:rPr>
        <w:t>1</w:t>
      </w:r>
      <w:r w:rsidRPr="00F16E70">
        <w:rPr>
          <w:bCs/>
          <w:szCs w:val="28"/>
        </w:rPr>
        <w:t>Требования  к обстановке на кухне.</w:t>
      </w: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1.</w:t>
      </w:r>
      <w:r w:rsidRPr="00F16E70">
        <w:rPr>
          <w:bCs/>
          <w:szCs w:val="28"/>
        </w:rPr>
        <w:t>1.Интерьер кухни…………………………………</w:t>
      </w:r>
      <w:r w:rsidR="003A16E0">
        <w:rPr>
          <w:bCs/>
          <w:szCs w:val="28"/>
        </w:rPr>
        <w:t>……….</w:t>
      </w: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1</w:t>
      </w:r>
      <w:r w:rsidRPr="00F16E70">
        <w:rPr>
          <w:bCs/>
          <w:szCs w:val="28"/>
        </w:rPr>
        <w:t>.2 Эск</w:t>
      </w:r>
      <w:r w:rsidR="003A16E0">
        <w:rPr>
          <w:bCs/>
          <w:szCs w:val="28"/>
        </w:rPr>
        <w:t>из интерьера кухни…………………………………</w:t>
      </w: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1</w:t>
      </w:r>
      <w:r w:rsidRPr="00F16E70">
        <w:rPr>
          <w:bCs/>
          <w:szCs w:val="28"/>
        </w:rPr>
        <w:t>.3.Об</w:t>
      </w:r>
      <w:r w:rsidR="003A16E0">
        <w:rPr>
          <w:bCs/>
          <w:szCs w:val="28"/>
        </w:rPr>
        <w:t>орудование кухни…………………………………….</w:t>
      </w: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1</w:t>
      </w:r>
      <w:r w:rsidRPr="00F16E70">
        <w:rPr>
          <w:bCs/>
          <w:szCs w:val="28"/>
        </w:rPr>
        <w:t>.4.Санитар</w:t>
      </w:r>
      <w:r w:rsidR="003A16E0">
        <w:rPr>
          <w:bCs/>
          <w:szCs w:val="28"/>
        </w:rPr>
        <w:t>ное состояние кухни………………………….</w:t>
      </w: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rPr>
          <w:bCs/>
          <w:szCs w:val="28"/>
        </w:rPr>
      </w:pP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rPr>
          <w:bCs/>
          <w:szCs w:val="28"/>
        </w:rPr>
      </w:pPr>
      <w:r>
        <w:rPr>
          <w:bCs/>
          <w:szCs w:val="28"/>
        </w:rPr>
        <w:t>2.</w:t>
      </w:r>
      <w:r w:rsidRPr="00F16E70">
        <w:rPr>
          <w:bCs/>
          <w:szCs w:val="28"/>
        </w:rPr>
        <w:t>Художественно – эстетическое  оформление кухни.</w:t>
      </w:r>
    </w:p>
    <w:p w:rsidR="00F16E70" w:rsidRPr="00F16E70" w:rsidRDefault="00F16E70" w:rsidP="005C6BE0">
      <w:pPr>
        <w:pStyle w:val="a5"/>
        <w:spacing w:line="240" w:lineRule="auto"/>
        <w:ind w:left="360" w:firstLine="567"/>
        <w:jc w:val="left"/>
        <w:rPr>
          <w:bCs/>
          <w:szCs w:val="28"/>
        </w:rPr>
      </w:pP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2.</w:t>
      </w:r>
      <w:r w:rsidRPr="00F16E70">
        <w:rPr>
          <w:bCs/>
          <w:szCs w:val="28"/>
        </w:rPr>
        <w:t>1.Благ</w:t>
      </w:r>
      <w:r w:rsidR="003A16E0">
        <w:rPr>
          <w:bCs/>
          <w:szCs w:val="28"/>
        </w:rPr>
        <w:t xml:space="preserve">оустройство кухни………………………………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16E70">
        <w:rPr>
          <w:bCs/>
          <w:szCs w:val="28"/>
        </w:rPr>
        <w:t>.2.Из истории лоскутной плас</w:t>
      </w:r>
      <w:r w:rsidR="003A16E0">
        <w:rPr>
          <w:bCs/>
          <w:szCs w:val="28"/>
        </w:rPr>
        <w:t xml:space="preserve">тики……………………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16E70">
        <w:rPr>
          <w:bCs/>
          <w:szCs w:val="28"/>
        </w:rPr>
        <w:t>.3.Мате</w:t>
      </w:r>
      <w:r w:rsidR="003A16E0">
        <w:rPr>
          <w:bCs/>
          <w:szCs w:val="28"/>
        </w:rPr>
        <w:t xml:space="preserve">риалы и инструменты…………………………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16E70">
        <w:rPr>
          <w:bCs/>
          <w:szCs w:val="28"/>
        </w:rPr>
        <w:t>.4.Приме</w:t>
      </w:r>
      <w:r w:rsidR="003A16E0">
        <w:rPr>
          <w:bCs/>
          <w:szCs w:val="28"/>
        </w:rPr>
        <w:t xml:space="preserve">няемое оборудование…………………………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16E70">
        <w:rPr>
          <w:bCs/>
          <w:szCs w:val="28"/>
        </w:rPr>
        <w:t>.5.Организа</w:t>
      </w:r>
      <w:r w:rsidR="003A16E0">
        <w:rPr>
          <w:bCs/>
          <w:szCs w:val="28"/>
        </w:rPr>
        <w:t xml:space="preserve">ция рабочего места………………………..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16E70">
        <w:rPr>
          <w:bCs/>
          <w:szCs w:val="28"/>
        </w:rPr>
        <w:t>.6.Техника без</w:t>
      </w:r>
      <w:r w:rsidR="003A16E0">
        <w:rPr>
          <w:bCs/>
          <w:szCs w:val="28"/>
        </w:rPr>
        <w:t xml:space="preserve">опасности при работе…………………. 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16E70">
        <w:rPr>
          <w:bCs/>
          <w:szCs w:val="28"/>
        </w:rPr>
        <w:t>.7.Ло</w:t>
      </w:r>
      <w:r w:rsidR="003A16E0">
        <w:rPr>
          <w:bCs/>
          <w:szCs w:val="28"/>
        </w:rPr>
        <w:t xml:space="preserve">скутная грамота……………………………………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16E70">
        <w:rPr>
          <w:bCs/>
          <w:szCs w:val="28"/>
        </w:rPr>
        <w:t>.8.Технология</w:t>
      </w:r>
      <w:r w:rsidR="003A16E0">
        <w:rPr>
          <w:bCs/>
          <w:szCs w:val="28"/>
        </w:rPr>
        <w:t xml:space="preserve"> изготовления прихватки……………… 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rPr>
          <w:bCs/>
          <w:szCs w:val="28"/>
        </w:rPr>
      </w:pP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rPr>
          <w:bCs/>
          <w:szCs w:val="28"/>
        </w:rPr>
      </w:pP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outlineLvl w:val="0"/>
        <w:rPr>
          <w:bCs/>
          <w:szCs w:val="28"/>
        </w:rPr>
      </w:pPr>
      <w:r w:rsidRPr="00F16E70">
        <w:rPr>
          <w:bCs/>
          <w:szCs w:val="28"/>
        </w:rPr>
        <w:t>.За</w:t>
      </w:r>
      <w:r w:rsidR="003A16E0">
        <w:rPr>
          <w:bCs/>
          <w:szCs w:val="28"/>
        </w:rPr>
        <w:t>ключение……………………………………………………..</w:t>
      </w:r>
    </w:p>
    <w:p w:rsidR="00F16E70" w:rsidRPr="00F16E70" w:rsidRDefault="00F16E70" w:rsidP="005C6BE0">
      <w:pPr>
        <w:pStyle w:val="a5"/>
        <w:spacing w:line="240" w:lineRule="auto"/>
        <w:ind w:left="900" w:firstLine="567"/>
        <w:jc w:val="left"/>
        <w:rPr>
          <w:bCs/>
          <w:szCs w:val="28"/>
        </w:rPr>
      </w:pPr>
    </w:p>
    <w:p w:rsidR="00F16E70" w:rsidRPr="00F16E70" w:rsidRDefault="00F16E70" w:rsidP="005C6BE0">
      <w:pPr>
        <w:pStyle w:val="a5"/>
        <w:spacing w:line="240" w:lineRule="auto"/>
        <w:ind w:left="900" w:right="-104" w:firstLine="567"/>
        <w:jc w:val="left"/>
        <w:outlineLvl w:val="0"/>
        <w:rPr>
          <w:bCs/>
          <w:szCs w:val="28"/>
        </w:rPr>
      </w:pPr>
      <w:r w:rsidRPr="00F16E70">
        <w:rPr>
          <w:bCs/>
          <w:szCs w:val="28"/>
        </w:rPr>
        <w:t>Списо</w:t>
      </w:r>
      <w:r w:rsidR="003A16E0">
        <w:rPr>
          <w:bCs/>
          <w:szCs w:val="28"/>
        </w:rPr>
        <w:t xml:space="preserve">к литературы…………………………………………. </w:t>
      </w:r>
    </w:p>
    <w:p w:rsidR="00F16E70" w:rsidRPr="00F16E70" w:rsidRDefault="00F16E70" w:rsidP="005C6BE0">
      <w:pPr>
        <w:pStyle w:val="2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</w:p>
    <w:p w:rsidR="005C6BE0" w:rsidRPr="005C6BE0" w:rsidRDefault="005C6BE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BE0">
        <w:rPr>
          <w:rFonts w:ascii="Times New Roman" w:hAnsi="Times New Roman"/>
          <w:sz w:val="28"/>
          <w:szCs w:val="28"/>
        </w:rPr>
        <w:lastRenderedPageBreak/>
        <w:t>Квартира, в которой мы живём, работаем, отдыхаем, должна быть удобной, уютной и конечно красивой.</w:t>
      </w:r>
    </w:p>
    <w:p w:rsidR="005C6BE0" w:rsidRPr="005C6BE0" w:rsidRDefault="005C6BE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BE0">
        <w:rPr>
          <w:rFonts w:ascii="Times New Roman" w:hAnsi="Times New Roman"/>
          <w:sz w:val="28"/>
          <w:szCs w:val="28"/>
        </w:rPr>
        <w:t>Дом – это место, где человек отдыхает, живёт. Здесь он может предаться размышлениям, заняться любимым делом, развлечься в кругу друзей.</w:t>
      </w:r>
    </w:p>
    <w:p w:rsidR="005C6BE0" w:rsidRPr="005C6BE0" w:rsidRDefault="005C6BE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BE0">
        <w:rPr>
          <w:rFonts w:ascii="Times New Roman" w:hAnsi="Times New Roman"/>
          <w:sz w:val="28"/>
          <w:szCs w:val="28"/>
        </w:rPr>
        <w:t xml:space="preserve">Уважаемым и любимым всеми членами семьи  местом в квартире по право является </w:t>
      </w:r>
      <w:r w:rsidRPr="005C6BE0">
        <w:rPr>
          <w:b/>
          <w:bCs/>
          <w:sz w:val="28"/>
          <w:szCs w:val="28"/>
        </w:rPr>
        <w:t xml:space="preserve">кухня </w:t>
      </w:r>
      <w:r w:rsidRPr="005C6BE0">
        <w:rPr>
          <w:rFonts w:ascii="Times New Roman" w:hAnsi="Times New Roman"/>
          <w:sz w:val="28"/>
          <w:szCs w:val="28"/>
        </w:rPr>
        <w:t>здесь можно не только сообща приготовить пищу, отведать её, но и поговорить, поэтому кухня должна быть оформлена соответствующим запросам интерьером, для этого нет необходимости затрачивать большие средства, а можно многое сделать своими руками. Увлекаясь рукоделием, можно создать красивый и неповторимый интерьер.</w:t>
      </w:r>
    </w:p>
    <w:p w:rsidR="005C6BE0" w:rsidRPr="005C6BE0" w:rsidRDefault="005C6BE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BE0">
        <w:rPr>
          <w:rFonts w:ascii="Times New Roman" w:hAnsi="Times New Roman"/>
          <w:sz w:val="28"/>
          <w:szCs w:val="28"/>
        </w:rPr>
        <w:t>В данной работе я представила эскизы интерьеров кухни, разработку и изготовление прихваток в технике лоскутной пластики, а также технологию приготовления торта «Лакомка», сервировку стола и культуру поведения за столом.</w:t>
      </w:r>
    </w:p>
    <w:p w:rsidR="005C6BE0" w:rsidRPr="005C6BE0" w:rsidRDefault="005C6BE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BE0">
        <w:rPr>
          <w:b/>
          <w:bCs/>
          <w:sz w:val="28"/>
          <w:szCs w:val="28"/>
        </w:rPr>
        <w:t>Творческий проект</w:t>
      </w:r>
      <w:r w:rsidRPr="005C6BE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C6BE0">
        <w:rPr>
          <w:rFonts w:ascii="Times New Roman" w:hAnsi="Times New Roman"/>
          <w:sz w:val="28"/>
          <w:szCs w:val="28"/>
        </w:rPr>
        <w:t>это самостоятельная творческая итоговая работа, выполненная под руководством учителя.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Цель данной работы – оценить свои возможности в области проектировочной деятельности.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Задачи:</w:t>
      </w:r>
    </w:p>
    <w:p w:rsidR="00F16E70" w:rsidRPr="00F16E70" w:rsidRDefault="00F16E70" w:rsidP="005C6BE0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разработать проект;</w:t>
      </w:r>
    </w:p>
    <w:p w:rsidR="00F16E70" w:rsidRPr="00F16E70" w:rsidRDefault="00F16E70" w:rsidP="005C6BE0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 xml:space="preserve">изготовить макет </w:t>
      </w:r>
      <w:r w:rsidR="00210229">
        <w:rPr>
          <w:rFonts w:ascii="Times New Roman" w:hAnsi="Times New Roman"/>
          <w:sz w:val="28"/>
          <w:szCs w:val="28"/>
        </w:rPr>
        <w:t xml:space="preserve">кухни </w:t>
      </w:r>
      <w:r w:rsidRPr="00F16E70">
        <w:rPr>
          <w:rFonts w:ascii="Times New Roman" w:hAnsi="Times New Roman"/>
          <w:sz w:val="28"/>
          <w:szCs w:val="28"/>
        </w:rPr>
        <w:t>и декоративные элементы (прихватки).</w:t>
      </w:r>
    </w:p>
    <w:p w:rsidR="00F16E70" w:rsidRPr="00F16E70" w:rsidRDefault="00F16E70" w:rsidP="005C6BE0">
      <w:pPr>
        <w:pStyle w:val="2"/>
        <w:spacing w:line="240" w:lineRule="auto"/>
        <w:ind w:left="540" w:firstLine="567"/>
        <w:rPr>
          <w:szCs w:val="28"/>
        </w:rPr>
      </w:pPr>
      <w:r w:rsidRPr="00F16E70">
        <w:rPr>
          <w:szCs w:val="28"/>
        </w:rPr>
        <w:t xml:space="preserve">Дом, ведение домашнего хозяйства формируют здоровый образ жизни каждого члена семьи. 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Квартира, в которой мы живём, работаем, отдыхаем, должна быть удобной, уютной и конечно красивой.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Дом – это место, где человек отдыхает, живёт. Здесь он может предаться размышлениям, заняться любимым делом, развлечься в кругу друзей.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 xml:space="preserve">Ничто в обстановке не должно мешать,  быть неудобным или  раздражать, т. е. Квартира должна быть комфортной: удобной для проживания, экономить человеку силы и время. К этому люди </w:t>
      </w:r>
      <w:proofErr w:type="gramStart"/>
      <w:r w:rsidRPr="00F16E70">
        <w:rPr>
          <w:rFonts w:ascii="Times New Roman" w:hAnsi="Times New Roman"/>
          <w:sz w:val="28"/>
          <w:szCs w:val="28"/>
        </w:rPr>
        <w:t>стремились</w:t>
      </w:r>
      <w:proofErr w:type="gramEnd"/>
      <w:r w:rsidRPr="00F16E70">
        <w:rPr>
          <w:rFonts w:ascii="Times New Roman" w:hAnsi="Times New Roman"/>
          <w:sz w:val="28"/>
          <w:szCs w:val="28"/>
        </w:rPr>
        <w:t xml:space="preserve"> и будут стремиться всегда.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Кухня по праву является уважаемым и любимым всеми членам семьи местом. Здесь можно не только сообща приготовить пищу, отведать её, но и поговорить, поэтому кухня должна быть оформлена соответствующим запросам интерьером.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i/>
          <w:iCs/>
          <w:sz w:val="28"/>
          <w:szCs w:val="28"/>
        </w:rPr>
        <w:t xml:space="preserve">Интерьер </w:t>
      </w:r>
      <w:r w:rsidRPr="00F16E70">
        <w:rPr>
          <w:rFonts w:ascii="Times New Roman" w:hAnsi="Times New Roman"/>
          <w:sz w:val="28"/>
          <w:szCs w:val="28"/>
        </w:rPr>
        <w:t>(франц.- «внутренний») – иными словами внутренний мир дома, складывающийся из отдельных вещей. Большое значение при этом имеет расположение предметов, а также их взаимосвязь.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Прежде чем приступить к созданию интерьера того или иного помещения, следует ознакомиться с требованиями, предъявляемыми к нему. Тем самым можно предупредить возникающие вопросы и ускорить решение поставленной задачи.</w:t>
      </w:r>
    </w:p>
    <w:p w:rsidR="00F16E70" w:rsidRPr="00F16E70" w:rsidRDefault="00F16E70" w:rsidP="005C6B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 xml:space="preserve">В связи с этим к интерьеру кухни предъявляется ряд </w:t>
      </w:r>
      <w:r w:rsidRPr="0064081B">
        <w:rPr>
          <w:rFonts w:ascii="Times New Roman" w:hAnsi="Times New Roman"/>
          <w:b/>
          <w:sz w:val="28"/>
          <w:szCs w:val="28"/>
        </w:rPr>
        <w:t>требований:</w:t>
      </w:r>
    </w:p>
    <w:p w:rsidR="00F16E70" w:rsidRPr="00F16E70" w:rsidRDefault="00F16E70" w:rsidP="005C6B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оборудование кухни должно занимать как можно меньше места</w:t>
      </w:r>
      <w:proofErr w:type="gramStart"/>
      <w:r w:rsidRPr="00F16E70">
        <w:rPr>
          <w:rFonts w:ascii="Times New Roman" w:hAnsi="Times New Roman"/>
          <w:sz w:val="28"/>
          <w:szCs w:val="28"/>
        </w:rPr>
        <w:t>.</w:t>
      </w:r>
      <w:proofErr w:type="gramEnd"/>
      <w:r w:rsidRPr="00F16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6E70">
        <w:rPr>
          <w:rFonts w:ascii="Times New Roman" w:hAnsi="Times New Roman"/>
          <w:sz w:val="28"/>
          <w:szCs w:val="28"/>
        </w:rPr>
        <w:t>д</w:t>
      </w:r>
      <w:proofErr w:type="gramEnd"/>
      <w:r w:rsidRPr="00F16E70">
        <w:rPr>
          <w:rFonts w:ascii="Times New Roman" w:hAnsi="Times New Roman"/>
          <w:sz w:val="28"/>
          <w:szCs w:val="28"/>
        </w:rPr>
        <w:t>олжно быть установлены так, чтобы экономить время и силы хозяйки, т. е. создавать комфортные условия пребывания на кухне.</w:t>
      </w:r>
    </w:p>
    <w:p w:rsidR="00F16E70" w:rsidRPr="00F16E70" w:rsidRDefault="00F16E70" w:rsidP="005C6B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lastRenderedPageBreak/>
        <w:t xml:space="preserve"> Потолок, стены, пол – красиво оформлены. Следует запомнить, что гармоничное сочетание цвета мебели, холодильника, плиты и другого оборудования с отделкой стен и потолка - обязательное условие удачного оформления интерьера.</w:t>
      </w:r>
    </w:p>
    <w:p w:rsidR="00F16E70" w:rsidRPr="00F16E70" w:rsidRDefault="00F16E70" w:rsidP="005C6B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 xml:space="preserve">Освещение должно быть достаточным для различных работ на кухне. Помещение кухни должно быть идеально чистым. </w:t>
      </w:r>
    </w:p>
    <w:p w:rsidR="00F16E70" w:rsidRPr="00F16E70" w:rsidRDefault="00F16E70" w:rsidP="005C6B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Чистоте  воздуха в кухне  уделяется особое внимание. Для этого в помещении  имеется вентиляция воздухоочистители, цветы.</w:t>
      </w:r>
    </w:p>
    <w:p w:rsidR="00F16E70" w:rsidRPr="00F16E70" w:rsidRDefault="00F16E70" w:rsidP="005C6BE0">
      <w:pPr>
        <w:pStyle w:val="a5"/>
        <w:spacing w:line="240" w:lineRule="auto"/>
        <w:ind w:firstLine="567"/>
        <w:rPr>
          <w:szCs w:val="28"/>
        </w:rPr>
      </w:pPr>
      <w:r w:rsidRPr="00F16E70">
        <w:rPr>
          <w:szCs w:val="28"/>
        </w:rPr>
        <w:t xml:space="preserve">Благоустройство современной кухни требует, с одной стороны, четкой организации работ и рационализации всех процессов, а с другой – создания атмосферы, благоприятной для отдыха и общения семьи. </w:t>
      </w:r>
      <w:proofErr w:type="gramStart"/>
      <w:r w:rsidRPr="00F16E70">
        <w:rPr>
          <w:szCs w:val="28"/>
        </w:rPr>
        <w:t>Рационально оборудованная, красивая и уютная кухня делает повседневные хозяйственные работы менее утомительными, а пребывание в ней приятным.</w:t>
      </w:r>
      <w:proofErr w:type="gramEnd"/>
    </w:p>
    <w:p w:rsidR="00F16E70" w:rsidRPr="00F16E70" w:rsidRDefault="00F16E70" w:rsidP="005C6B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 xml:space="preserve">Отправной точкой создания неповторимого облика кухни можно считать выбор цветового решения. За основу можно взять занавеси, скатерти, прихватки, которые будут хорошим украшением на кухне. </w:t>
      </w:r>
    </w:p>
    <w:p w:rsidR="00210229" w:rsidRDefault="00F16E70" w:rsidP="00210229">
      <w:pPr>
        <w:pStyle w:val="a5"/>
        <w:spacing w:line="240" w:lineRule="auto"/>
        <w:ind w:firstLine="180"/>
      </w:pPr>
      <w:r w:rsidRPr="00F16E70">
        <w:rPr>
          <w:szCs w:val="28"/>
        </w:rPr>
        <w:t>Лоскутная мозаика – старейший из видов рукоделия. Во многих домах на разных континентах можно увидеть яркие узорные изделия, сшитые из разноцветных лоскутков</w:t>
      </w:r>
      <w:r w:rsidR="00210229">
        <w:rPr>
          <w:szCs w:val="28"/>
        </w:rPr>
        <w:t xml:space="preserve">. </w:t>
      </w:r>
      <w:r w:rsidR="00210229">
        <w:t>Лоскутная мозаика использовалась в разных частях света во всех последующие времена. В последние годы мода на лоскутную мозаику как бы вернулась к нам из Америки под названием «</w:t>
      </w:r>
      <w:proofErr w:type="spellStart"/>
      <w:r w:rsidR="00210229">
        <w:rPr>
          <w:b/>
          <w:bCs/>
        </w:rPr>
        <w:t>пэчворк</w:t>
      </w:r>
      <w:proofErr w:type="spellEnd"/>
      <w:r w:rsidR="00210229">
        <w:rPr>
          <w:b/>
          <w:bCs/>
        </w:rPr>
        <w:t>».</w:t>
      </w:r>
      <w:r w:rsidR="00210229">
        <w:t xml:space="preserve"> Однако если покопаться в запасниках краеведческих музеев, нетрудно убедиться в том, что с этим видом рукоделия были знакомы ещё наши </w:t>
      </w:r>
      <w:proofErr w:type="spellStart"/>
      <w:r w:rsidR="00210229">
        <w:t>пробабушки</w:t>
      </w:r>
      <w:proofErr w:type="spellEnd"/>
      <w:r w:rsidR="00210229">
        <w:t>.</w:t>
      </w:r>
    </w:p>
    <w:p w:rsidR="00210229" w:rsidRDefault="00210229" w:rsidP="00210229">
      <w:pPr>
        <w:ind w:firstLine="540"/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Д</w:t>
      </w:r>
      <w:r w:rsidRPr="008E5CD8">
        <w:rPr>
          <w:rFonts w:cs="Tunga"/>
          <w:sz w:val="28"/>
          <w:szCs w:val="28"/>
        </w:rPr>
        <w:t>ля шитья из лоскутков</w:t>
      </w:r>
      <w:r w:rsidRPr="00EF3A2B">
        <w:rPr>
          <w:rFonts w:cs="Tunga"/>
          <w:sz w:val="28"/>
          <w:szCs w:val="28"/>
        </w:rPr>
        <w:t xml:space="preserve"> </w:t>
      </w:r>
      <w:r w:rsidRPr="008E5CD8">
        <w:rPr>
          <w:rFonts w:cs="Tunga"/>
          <w:sz w:val="28"/>
          <w:szCs w:val="28"/>
        </w:rPr>
        <w:t>пригодны</w:t>
      </w:r>
      <w:r w:rsidRPr="00EF3A2B">
        <w:rPr>
          <w:rFonts w:cs="Tunga"/>
          <w:sz w:val="28"/>
          <w:szCs w:val="28"/>
        </w:rPr>
        <w:t xml:space="preserve"> </w:t>
      </w:r>
      <w:r>
        <w:rPr>
          <w:rFonts w:cs="Tunga"/>
          <w:sz w:val="28"/>
          <w:szCs w:val="28"/>
        </w:rPr>
        <w:t>п</w:t>
      </w:r>
      <w:r w:rsidRPr="008E5CD8">
        <w:rPr>
          <w:rFonts w:cs="Tunga"/>
          <w:sz w:val="28"/>
          <w:szCs w:val="28"/>
        </w:rPr>
        <w:t xml:space="preserve">очти все ткани, но хлопчатобумажные подходят больше других, потому что они хорошо стирают и сравнительно долговечны. Подойдут и тонкие, и плотные, и купонные ткани, даже хлопчатобумажный бархат, нужно только соединять ткани одинаковой плотности. </w:t>
      </w:r>
    </w:p>
    <w:p w:rsidR="00210229" w:rsidRPr="008E5CD8" w:rsidRDefault="00210229" w:rsidP="00210229">
      <w:pPr>
        <w:ind w:firstLine="540"/>
        <w:jc w:val="both"/>
        <w:rPr>
          <w:rFonts w:cs="Tunga"/>
          <w:sz w:val="28"/>
          <w:szCs w:val="28"/>
        </w:rPr>
      </w:pPr>
      <w:r w:rsidRPr="008E5CD8">
        <w:rPr>
          <w:rFonts w:cs="Tunga"/>
          <w:sz w:val="28"/>
          <w:szCs w:val="28"/>
        </w:rPr>
        <w:t>Следует избегать тканей, которые быстро протираются или вытягиваются. Лучше отказаться от поношенной ткани, даже если она, на первый взгляд, хорошо сохранилась. Она может неожиданно разорваться гораздо раньше других составляющих, и весь ваш труд пропадает даром.</w:t>
      </w:r>
    </w:p>
    <w:p w:rsidR="00210229" w:rsidRPr="0032585A" w:rsidRDefault="00210229" w:rsidP="00210229">
      <w:pPr>
        <w:rPr>
          <w:rFonts w:cs="Tunga"/>
          <w:sz w:val="28"/>
          <w:szCs w:val="28"/>
        </w:rPr>
      </w:pPr>
      <w:r w:rsidRPr="008E5CD8">
        <w:rPr>
          <w:rFonts w:cs="Tunga"/>
          <w:sz w:val="28"/>
          <w:szCs w:val="28"/>
        </w:rPr>
        <w:t xml:space="preserve">Прежде всего, все ткани надо выстирать, чтобы усадка сшитых лоскутков при </w:t>
      </w:r>
      <w:r w:rsidRPr="0032585A">
        <w:rPr>
          <w:rFonts w:cs="Tunga"/>
          <w:sz w:val="28"/>
          <w:szCs w:val="28"/>
        </w:rPr>
        <w:t>стирке готового изделия была равномерной.</w:t>
      </w:r>
    </w:p>
    <w:p w:rsidR="00210229" w:rsidRPr="00576095" w:rsidRDefault="00210229" w:rsidP="00210229">
      <w:pPr>
        <w:ind w:firstLine="360"/>
        <w:jc w:val="both"/>
        <w:rPr>
          <w:sz w:val="28"/>
          <w:szCs w:val="28"/>
        </w:rPr>
      </w:pPr>
      <w:r w:rsidRPr="00576095">
        <w:rPr>
          <w:sz w:val="28"/>
          <w:szCs w:val="28"/>
        </w:rPr>
        <w:t xml:space="preserve">Для прочности изделия, я использовала прокладку, она же служит для того, чтобы изделие не перекосилось. Перед началом работы я сделала шаблоны. </w:t>
      </w:r>
      <w:r w:rsidRPr="00576095">
        <w:rPr>
          <w:rFonts w:cs="Tunga"/>
          <w:sz w:val="28"/>
          <w:szCs w:val="28"/>
        </w:rPr>
        <w:t>Благодаря шаблону достигается большая аккуратность работы, так как он позволяет обозначить на ткани и линию, по которой сшиваются лоскутки, и прибавки на швы. Без шаблона трудно сделать деталь строго симметричной. После всего этого приступила к изготовлению изделия.</w:t>
      </w:r>
    </w:p>
    <w:p w:rsidR="00015A87" w:rsidRPr="005A20CF" w:rsidRDefault="00F16E70" w:rsidP="00015A87">
      <w:pPr>
        <w:pStyle w:val="2"/>
        <w:tabs>
          <w:tab w:val="left" w:pos="6660"/>
        </w:tabs>
        <w:spacing w:line="240" w:lineRule="auto"/>
        <w:ind w:firstLine="540"/>
        <w:jc w:val="both"/>
        <w:rPr>
          <w:szCs w:val="28"/>
        </w:rPr>
      </w:pPr>
      <w:r w:rsidRPr="00F16E70">
        <w:rPr>
          <w:szCs w:val="28"/>
        </w:rPr>
        <w:t>Лоскутная техника очень  проста, поэтому доступна каждому.</w:t>
      </w:r>
      <w:r w:rsidR="00015A87" w:rsidRPr="00015A87">
        <w:rPr>
          <w:szCs w:val="28"/>
        </w:rPr>
        <w:t xml:space="preserve"> </w:t>
      </w:r>
      <w:r w:rsidR="00015A87" w:rsidRPr="005A20CF">
        <w:rPr>
          <w:szCs w:val="28"/>
        </w:rPr>
        <w:t>Вооружившись фантазией и желанием создать что – либо новое, можно почувствовать себя творцом, способным создать истинно рукотворную вещь.</w:t>
      </w:r>
    </w:p>
    <w:p w:rsidR="00015A87" w:rsidRDefault="00015A87" w:rsidP="00015A87">
      <w:pPr>
        <w:ind w:firstLine="540"/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Пусть моё изделие простое, но с приятным сочетанием цветов, ведь планируя изделие, необходимо стараться гармонично подбирать ткани разной насыщенности светлых и тёмных тонов.</w:t>
      </w:r>
    </w:p>
    <w:p w:rsidR="00F16E70" w:rsidRPr="00015A87" w:rsidRDefault="00015A87" w:rsidP="00015A8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unga"/>
          <w:sz w:val="28"/>
          <w:szCs w:val="28"/>
        </w:rPr>
      </w:pPr>
      <w:r w:rsidRPr="00015A87">
        <w:rPr>
          <w:rFonts w:ascii="Times New Roman" w:hAnsi="Times New Roman" w:cs="Tunga"/>
          <w:sz w:val="28"/>
          <w:szCs w:val="28"/>
        </w:rPr>
        <w:lastRenderedPageBreak/>
        <w:t>В своей творческой работе я описываю последовательность изготовления прихваток традиционного орнамента.</w:t>
      </w:r>
    </w:p>
    <w:p w:rsidR="00F16E70" w:rsidRPr="00F16E70" w:rsidRDefault="00F16E70" w:rsidP="005C6B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E70">
        <w:rPr>
          <w:rFonts w:ascii="Times New Roman" w:hAnsi="Times New Roman"/>
          <w:sz w:val="28"/>
          <w:szCs w:val="28"/>
        </w:rPr>
        <w:t>Многие знания я получила на уроках технологии</w:t>
      </w:r>
      <w:r w:rsidR="00B77585">
        <w:rPr>
          <w:rFonts w:ascii="Times New Roman" w:hAnsi="Times New Roman"/>
          <w:sz w:val="28"/>
          <w:szCs w:val="28"/>
        </w:rPr>
        <w:t>.</w:t>
      </w:r>
      <w:r w:rsidRPr="00F16E70">
        <w:rPr>
          <w:rFonts w:ascii="Times New Roman" w:hAnsi="Times New Roman"/>
          <w:sz w:val="28"/>
          <w:szCs w:val="28"/>
        </w:rPr>
        <w:t xml:space="preserve"> И теперь мне очень хочется использовать их для украшения интерьера своего дома.</w:t>
      </w:r>
    </w:p>
    <w:p w:rsidR="00F16E70" w:rsidRPr="00F16E70" w:rsidRDefault="00210229" w:rsidP="005C6B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48260</wp:posOffset>
            </wp:positionV>
            <wp:extent cx="2099310" cy="1574800"/>
            <wp:effectExtent l="19050" t="0" r="0" b="0"/>
            <wp:wrapTight wrapText="bothSides">
              <wp:wrapPolygon edited="0">
                <wp:start x="-196" y="0"/>
                <wp:lineTo x="-196" y="21426"/>
                <wp:lineTo x="21561" y="21426"/>
                <wp:lineTo x="21561" y="0"/>
                <wp:lineTo x="-196" y="0"/>
              </wp:wrapPolygon>
            </wp:wrapTight>
            <wp:docPr id="1" name="Рисунок 1" descr="D:\фото\технология\фото кружка\S105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технология\фото кружка\S105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E70" w:rsidRPr="00F16E70">
        <w:rPr>
          <w:rFonts w:ascii="Times New Roman" w:hAnsi="Times New Roman"/>
          <w:sz w:val="28"/>
          <w:szCs w:val="28"/>
        </w:rPr>
        <w:t>Сегодня издаётся множество литературы, книги</w:t>
      </w:r>
      <w:proofErr w:type="gramStart"/>
      <w:r w:rsidR="00F16E70" w:rsidRPr="00F16E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16E70" w:rsidRPr="00F16E70">
        <w:rPr>
          <w:rFonts w:ascii="Times New Roman" w:hAnsi="Times New Roman"/>
          <w:sz w:val="28"/>
          <w:szCs w:val="28"/>
        </w:rPr>
        <w:t xml:space="preserve"> журналы, конечно я могу этим воспользоваться и изготовить уже разработанную специалистами вещь, но она уже не будет уникально</w:t>
      </w:r>
      <w:r w:rsidR="000B3C23">
        <w:rPr>
          <w:rFonts w:ascii="Times New Roman" w:hAnsi="Times New Roman"/>
          <w:sz w:val="28"/>
          <w:szCs w:val="28"/>
        </w:rPr>
        <w:t>й. Значит надо создать что то</w:t>
      </w:r>
      <w:r w:rsidR="00F16E70" w:rsidRPr="00F16E70">
        <w:rPr>
          <w:rFonts w:ascii="Times New Roman" w:hAnsi="Times New Roman"/>
          <w:sz w:val="28"/>
          <w:szCs w:val="28"/>
        </w:rPr>
        <w:t xml:space="preserve"> своё</w:t>
      </w:r>
      <w:proofErr w:type="gramStart"/>
      <w:r w:rsidR="00F16E70" w:rsidRPr="00F16E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16E70" w:rsidRPr="00F16E70">
        <w:rPr>
          <w:rFonts w:ascii="Times New Roman" w:hAnsi="Times New Roman"/>
          <w:sz w:val="28"/>
          <w:szCs w:val="28"/>
        </w:rPr>
        <w:t xml:space="preserve">по собственному замыслу и вкусу, но как? А что </w:t>
      </w:r>
      <w:proofErr w:type="gramStart"/>
      <w:r w:rsidR="00F16E70" w:rsidRPr="00F16E70">
        <w:rPr>
          <w:rFonts w:ascii="Times New Roman" w:hAnsi="Times New Roman"/>
          <w:sz w:val="28"/>
          <w:szCs w:val="28"/>
        </w:rPr>
        <w:t>если</w:t>
      </w:r>
      <w:proofErr w:type="gramEnd"/>
      <w:r w:rsidR="00F16E70" w:rsidRPr="00F16E70">
        <w:rPr>
          <w:rFonts w:ascii="Times New Roman" w:hAnsi="Times New Roman"/>
          <w:sz w:val="28"/>
          <w:szCs w:val="28"/>
        </w:rPr>
        <w:t xml:space="preserve"> опираясь на готовое описание схемы, я в несу в них что то новое и оригинальное? Так надо попытаться.</w:t>
      </w:r>
    </w:p>
    <w:p w:rsidR="0064081B" w:rsidRPr="0064081B" w:rsidRDefault="0064081B" w:rsidP="005C6BE0">
      <w:pPr>
        <w:pStyle w:val="2"/>
        <w:spacing w:line="240" w:lineRule="auto"/>
        <w:ind w:firstLine="567"/>
        <w:jc w:val="both"/>
        <w:rPr>
          <w:b/>
          <w:szCs w:val="28"/>
        </w:rPr>
      </w:pPr>
      <w:r w:rsidRPr="0064081B">
        <w:rPr>
          <w:b/>
          <w:szCs w:val="28"/>
        </w:rPr>
        <w:t>Заключение.</w:t>
      </w:r>
    </w:p>
    <w:p w:rsidR="00F16E70" w:rsidRPr="00F16E70" w:rsidRDefault="00F16E70" w:rsidP="005C6BE0">
      <w:pPr>
        <w:pStyle w:val="2"/>
        <w:spacing w:line="240" w:lineRule="auto"/>
        <w:ind w:firstLine="567"/>
        <w:jc w:val="both"/>
        <w:rPr>
          <w:szCs w:val="28"/>
        </w:rPr>
      </w:pPr>
      <w:r w:rsidRPr="00F16E70">
        <w:rPr>
          <w:szCs w:val="28"/>
        </w:rPr>
        <w:t>Творчество в любой области деятельности представляет собой наиболее мощный и неиссякаемый источник интеллектуального развития и положительных эмоций, наполняет жизнь радостью, возбуждает потребность в знании, вводит человека в атмосферу вечного поиска.</w:t>
      </w:r>
    </w:p>
    <w:p w:rsidR="00F16E70" w:rsidRPr="00F16E70" w:rsidRDefault="00F16E70" w:rsidP="005C6BE0">
      <w:pPr>
        <w:pStyle w:val="2"/>
        <w:spacing w:line="240" w:lineRule="auto"/>
        <w:ind w:firstLine="567"/>
        <w:jc w:val="both"/>
        <w:rPr>
          <w:szCs w:val="28"/>
        </w:rPr>
      </w:pPr>
      <w:r w:rsidRPr="00F16E70">
        <w:rPr>
          <w:szCs w:val="28"/>
        </w:rPr>
        <w:t xml:space="preserve">В своей творческой работе я хотела показать, что маленькая, скромная </w:t>
      </w:r>
      <w:proofErr w:type="spellStart"/>
      <w:r w:rsidRPr="00F16E70">
        <w:rPr>
          <w:szCs w:val="28"/>
        </w:rPr>
        <w:t>мебелированная</w:t>
      </w:r>
      <w:proofErr w:type="spellEnd"/>
      <w:r w:rsidRPr="00F16E70">
        <w:rPr>
          <w:szCs w:val="28"/>
        </w:rPr>
        <w:t xml:space="preserve"> кухня хозяйки в современной квартире может быть уютной, красивой, удобной, интерьер которой можно создать, увлекаясь рукоделием. По сравнению со знакомыми нам кухнями, обставленными дорогими гарнитурами, которые производят впечатление </w:t>
      </w:r>
      <w:proofErr w:type="gramStart"/>
      <w:r w:rsidRPr="00F16E70">
        <w:rPr>
          <w:szCs w:val="28"/>
        </w:rPr>
        <w:t>скучных</w:t>
      </w:r>
      <w:proofErr w:type="gramEnd"/>
      <w:r w:rsidRPr="00F16E70">
        <w:rPr>
          <w:szCs w:val="28"/>
        </w:rPr>
        <w:t xml:space="preserve"> и шаблонных.</w:t>
      </w:r>
    </w:p>
    <w:p w:rsidR="00F16E70" w:rsidRPr="00F16E70" w:rsidRDefault="00F16E70" w:rsidP="005C6BE0">
      <w:pPr>
        <w:pStyle w:val="2"/>
        <w:spacing w:line="240" w:lineRule="auto"/>
        <w:ind w:firstLine="567"/>
        <w:jc w:val="both"/>
        <w:rPr>
          <w:szCs w:val="28"/>
        </w:rPr>
      </w:pPr>
      <w:r w:rsidRPr="00F16E70">
        <w:rPr>
          <w:szCs w:val="28"/>
        </w:rPr>
        <w:t>Тысячу раз прав тот, кто всерьёз подходит к вопросу оформления интерьера  кухни. Этим развивается вкус и чувства стиля, желание творчески организовать быт. Но главное – обеспечивается психологический комфорт, чувство защищённости и  одновременно ощущение свободы и уверенности в себе.</w:t>
      </w:r>
    </w:p>
    <w:p w:rsidR="00F16E70" w:rsidRPr="00F16E70" w:rsidRDefault="00210229" w:rsidP="005C6BE0">
      <w:pPr>
        <w:pStyle w:val="2"/>
        <w:spacing w:line="240" w:lineRule="auto"/>
        <w:ind w:firstLine="567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605155</wp:posOffset>
            </wp:positionV>
            <wp:extent cx="1032510" cy="980440"/>
            <wp:effectExtent l="19050" t="0" r="0" b="0"/>
            <wp:wrapTight wrapText="bothSides">
              <wp:wrapPolygon edited="0">
                <wp:start x="-399" y="0"/>
                <wp:lineTo x="-399" y="20984"/>
                <wp:lineTo x="21520" y="20984"/>
                <wp:lineTo x="21520" y="0"/>
                <wp:lineTo x="-39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E70" w:rsidRPr="00F16E70">
        <w:rPr>
          <w:szCs w:val="28"/>
        </w:rPr>
        <w:t xml:space="preserve">Ухоженная и уютная кухня – это визитная карточка хозяйки. Перефразировав известное изречение: « Глаза – зеркало души», можно сказать: « Кухня- зеркало квартиры». </w:t>
      </w:r>
    </w:p>
    <w:p w:rsidR="00015A87" w:rsidRDefault="00210229" w:rsidP="000B3C23">
      <w:pPr>
        <w:pStyle w:val="a5"/>
        <w:ind w:firstLine="540"/>
        <w:jc w:val="center"/>
        <w:outlineLvl w:val="0"/>
        <w:rPr>
          <w:bC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37465</wp:posOffset>
            </wp:positionV>
            <wp:extent cx="1068070" cy="1021080"/>
            <wp:effectExtent l="19050" t="0" r="0" b="0"/>
            <wp:wrapTight wrapText="bothSides">
              <wp:wrapPolygon edited="0">
                <wp:start x="-385" y="0"/>
                <wp:lineTo x="-385" y="21358"/>
                <wp:lineTo x="21574" y="21358"/>
                <wp:lineTo x="21574" y="0"/>
                <wp:lineTo x="-3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A87" w:rsidRDefault="00015A87" w:rsidP="000B3C23">
      <w:pPr>
        <w:pStyle w:val="a5"/>
        <w:ind w:firstLine="540"/>
        <w:jc w:val="center"/>
        <w:outlineLvl w:val="0"/>
        <w:rPr>
          <w:bCs/>
          <w:sz w:val="24"/>
        </w:rPr>
      </w:pPr>
    </w:p>
    <w:p w:rsidR="00015A87" w:rsidRDefault="00015A87" w:rsidP="000B3C23">
      <w:pPr>
        <w:pStyle w:val="a5"/>
        <w:ind w:firstLine="540"/>
        <w:jc w:val="center"/>
        <w:outlineLvl w:val="0"/>
        <w:rPr>
          <w:bCs/>
          <w:sz w:val="24"/>
        </w:rPr>
      </w:pPr>
    </w:p>
    <w:p w:rsidR="000B3C23" w:rsidRPr="000B3C23" w:rsidRDefault="000B3C23" w:rsidP="000B3C23">
      <w:pPr>
        <w:pStyle w:val="a5"/>
        <w:ind w:firstLine="540"/>
        <w:jc w:val="center"/>
        <w:outlineLvl w:val="0"/>
        <w:rPr>
          <w:bCs/>
          <w:sz w:val="24"/>
        </w:rPr>
      </w:pPr>
      <w:r w:rsidRPr="000B3C23">
        <w:rPr>
          <w:bCs/>
          <w:sz w:val="24"/>
        </w:rPr>
        <w:t xml:space="preserve">Список литературы </w:t>
      </w:r>
    </w:p>
    <w:p w:rsidR="000B3C23" w:rsidRPr="00210229" w:rsidRDefault="000B3C23" w:rsidP="000B3C23">
      <w:pPr>
        <w:pStyle w:val="a5"/>
        <w:ind w:left="36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>1.Бешенков А. К., Васильченко Е. В., Иванов А. И., Трудовое обучение 7кл., М.: Просвещение, 1990.</w:t>
      </w:r>
    </w:p>
    <w:p w:rsidR="000B3C23" w:rsidRPr="00210229" w:rsidRDefault="000B3C23" w:rsidP="000B3C23">
      <w:pPr>
        <w:pStyle w:val="a5"/>
        <w:ind w:left="36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 xml:space="preserve">2. </w:t>
      </w:r>
      <w:proofErr w:type="spellStart"/>
      <w:r w:rsidRPr="00210229">
        <w:rPr>
          <w:bCs/>
          <w:i/>
          <w:iCs/>
          <w:sz w:val="16"/>
          <w:szCs w:val="16"/>
        </w:rPr>
        <w:t>Бешенков</w:t>
      </w:r>
      <w:proofErr w:type="spellEnd"/>
      <w:r w:rsidRPr="00210229">
        <w:rPr>
          <w:bCs/>
          <w:i/>
          <w:iCs/>
          <w:sz w:val="16"/>
          <w:szCs w:val="16"/>
        </w:rPr>
        <w:t xml:space="preserve"> К., Васильченко Е. В., Иванов А. И., Трудовое обучение 6кл., М.: «Просвещение», 1990.</w:t>
      </w:r>
    </w:p>
    <w:p w:rsidR="000B3C23" w:rsidRPr="00210229" w:rsidRDefault="000B3C23" w:rsidP="000B3C23">
      <w:pPr>
        <w:pStyle w:val="a5"/>
        <w:ind w:left="360"/>
        <w:outlineLvl w:val="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>3. .Девочкин К. А. Уют руками создают. М., 1998.</w:t>
      </w:r>
    </w:p>
    <w:p w:rsidR="000B3C23" w:rsidRPr="00210229" w:rsidRDefault="000B3C23" w:rsidP="000B3C23">
      <w:pPr>
        <w:pStyle w:val="a5"/>
        <w:ind w:left="36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 xml:space="preserve">4.Звездина Т. И., Интерьер современной квартиры. М.,2000. </w:t>
      </w:r>
    </w:p>
    <w:p w:rsidR="000B3C23" w:rsidRPr="00210229" w:rsidRDefault="000B3C23" w:rsidP="000B3C23">
      <w:pPr>
        <w:pStyle w:val="a5"/>
        <w:ind w:left="360"/>
        <w:outlineLvl w:val="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 xml:space="preserve">5. Крупская Ю. В, </w:t>
      </w:r>
      <w:proofErr w:type="spellStart"/>
      <w:r w:rsidRPr="00210229">
        <w:rPr>
          <w:bCs/>
          <w:i/>
          <w:iCs/>
          <w:sz w:val="16"/>
          <w:szCs w:val="16"/>
        </w:rPr>
        <w:t>Кизеева</w:t>
      </w:r>
      <w:proofErr w:type="spellEnd"/>
      <w:r w:rsidRPr="00210229">
        <w:rPr>
          <w:bCs/>
          <w:i/>
          <w:iCs/>
          <w:sz w:val="16"/>
          <w:szCs w:val="16"/>
        </w:rPr>
        <w:t xml:space="preserve"> Н. И.,. Сазонова Л. В.,</w:t>
      </w:r>
    </w:p>
    <w:p w:rsidR="000B3C23" w:rsidRPr="00210229" w:rsidRDefault="000B3C23" w:rsidP="000B3C23">
      <w:pPr>
        <w:pStyle w:val="a5"/>
        <w:ind w:left="360"/>
        <w:outlineLvl w:val="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 xml:space="preserve"> В. Д. Симоненко, Технология 5 </w:t>
      </w:r>
      <w:proofErr w:type="spellStart"/>
      <w:r w:rsidRPr="00210229">
        <w:rPr>
          <w:bCs/>
          <w:i/>
          <w:iCs/>
          <w:sz w:val="16"/>
          <w:szCs w:val="16"/>
        </w:rPr>
        <w:t>кл</w:t>
      </w:r>
      <w:proofErr w:type="spellEnd"/>
      <w:r w:rsidRPr="00210229">
        <w:rPr>
          <w:bCs/>
          <w:i/>
          <w:iCs/>
          <w:sz w:val="16"/>
          <w:szCs w:val="16"/>
        </w:rPr>
        <w:t>.,</w:t>
      </w:r>
    </w:p>
    <w:p w:rsidR="000B3C23" w:rsidRPr="00210229" w:rsidRDefault="000B3C23" w:rsidP="000B3C23">
      <w:pPr>
        <w:pStyle w:val="a5"/>
        <w:ind w:left="360"/>
        <w:outlineLvl w:val="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 xml:space="preserve"> М.: «</w:t>
      </w:r>
      <w:proofErr w:type="spellStart"/>
      <w:r w:rsidRPr="00210229">
        <w:rPr>
          <w:bCs/>
          <w:i/>
          <w:iCs/>
          <w:sz w:val="16"/>
          <w:szCs w:val="16"/>
        </w:rPr>
        <w:t>Вентана-Граф</w:t>
      </w:r>
      <w:proofErr w:type="spellEnd"/>
      <w:r w:rsidRPr="00210229">
        <w:rPr>
          <w:bCs/>
          <w:i/>
          <w:iCs/>
          <w:sz w:val="16"/>
          <w:szCs w:val="16"/>
        </w:rPr>
        <w:t>», 1998.</w:t>
      </w:r>
    </w:p>
    <w:p w:rsidR="000B3C23" w:rsidRPr="00210229" w:rsidRDefault="000B3C23" w:rsidP="000B3C23">
      <w:pPr>
        <w:pStyle w:val="a5"/>
        <w:ind w:left="36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>6. «Крестьянка» №3, 1999.</w:t>
      </w:r>
    </w:p>
    <w:p w:rsidR="000B3C23" w:rsidRPr="00210229" w:rsidRDefault="000B3C23" w:rsidP="000B3C23">
      <w:pPr>
        <w:pStyle w:val="a5"/>
        <w:ind w:left="36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>7.«Крестьянка» №3, 2000</w:t>
      </w:r>
    </w:p>
    <w:p w:rsidR="000B3C23" w:rsidRPr="00210229" w:rsidRDefault="000B3C23" w:rsidP="000B3C23">
      <w:pPr>
        <w:pStyle w:val="a5"/>
        <w:ind w:left="36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>8.  Максимова М, Кузьмина М., «Лоскутики»,</w:t>
      </w:r>
    </w:p>
    <w:p w:rsidR="000B3C23" w:rsidRPr="00210229" w:rsidRDefault="000B3C23" w:rsidP="000B3C23">
      <w:pPr>
        <w:pStyle w:val="a5"/>
        <w:ind w:left="360"/>
        <w:outlineLvl w:val="0"/>
        <w:rPr>
          <w:bCs/>
          <w:i/>
          <w:iCs/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 xml:space="preserve"> М.: «</w:t>
      </w:r>
      <w:proofErr w:type="spellStart"/>
      <w:r w:rsidRPr="00210229">
        <w:rPr>
          <w:bCs/>
          <w:i/>
          <w:iCs/>
          <w:sz w:val="16"/>
          <w:szCs w:val="16"/>
        </w:rPr>
        <w:t>Эксмо-Пресс</w:t>
      </w:r>
      <w:proofErr w:type="spellEnd"/>
      <w:r w:rsidRPr="00210229">
        <w:rPr>
          <w:bCs/>
          <w:i/>
          <w:iCs/>
          <w:sz w:val="16"/>
          <w:szCs w:val="16"/>
        </w:rPr>
        <w:t>», 1998.</w:t>
      </w:r>
    </w:p>
    <w:p w:rsidR="00E314E0" w:rsidRPr="00210229" w:rsidRDefault="000B3C23" w:rsidP="000B3C23">
      <w:pPr>
        <w:ind w:firstLine="567"/>
        <w:rPr>
          <w:sz w:val="16"/>
          <w:szCs w:val="16"/>
        </w:rPr>
      </w:pPr>
      <w:r w:rsidRPr="00210229">
        <w:rPr>
          <w:bCs/>
          <w:i/>
          <w:iCs/>
          <w:sz w:val="16"/>
          <w:szCs w:val="16"/>
        </w:rPr>
        <w:t xml:space="preserve">9. </w:t>
      </w:r>
      <w:proofErr w:type="spellStart"/>
      <w:r w:rsidRPr="00210229">
        <w:rPr>
          <w:bCs/>
          <w:i/>
          <w:iCs/>
          <w:sz w:val="16"/>
          <w:szCs w:val="16"/>
        </w:rPr>
        <w:t>Столярова</w:t>
      </w:r>
      <w:proofErr w:type="spellEnd"/>
      <w:r w:rsidRPr="00210229">
        <w:rPr>
          <w:bCs/>
          <w:i/>
          <w:iCs/>
          <w:sz w:val="16"/>
          <w:szCs w:val="16"/>
        </w:rPr>
        <w:t xml:space="preserve"> С. И, , </w:t>
      </w:r>
      <w:proofErr w:type="spellStart"/>
      <w:r w:rsidRPr="00210229">
        <w:rPr>
          <w:bCs/>
          <w:i/>
          <w:iCs/>
          <w:sz w:val="16"/>
          <w:szCs w:val="16"/>
        </w:rPr>
        <w:t>Домникова</w:t>
      </w:r>
      <w:proofErr w:type="spellEnd"/>
      <w:proofErr w:type="gramStart"/>
      <w:r w:rsidRPr="00210229">
        <w:rPr>
          <w:bCs/>
          <w:i/>
          <w:iCs/>
          <w:sz w:val="16"/>
          <w:szCs w:val="16"/>
        </w:rPr>
        <w:t xml:space="preserve"> В</w:t>
      </w:r>
      <w:proofErr w:type="gramEnd"/>
      <w:r w:rsidRPr="00210229">
        <w:rPr>
          <w:bCs/>
          <w:i/>
          <w:iCs/>
          <w:sz w:val="16"/>
          <w:szCs w:val="16"/>
        </w:rPr>
        <w:t xml:space="preserve"> Л.,  Обслуживающий труд. -  7-8 </w:t>
      </w:r>
      <w:proofErr w:type="spellStart"/>
      <w:r w:rsidRPr="00210229">
        <w:rPr>
          <w:bCs/>
          <w:i/>
          <w:iCs/>
          <w:sz w:val="16"/>
          <w:szCs w:val="16"/>
        </w:rPr>
        <w:t>кл</w:t>
      </w:r>
      <w:proofErr w:type="spellEnd"/>
      <w:r w:rsidRPr="00210229">
        <w:rPr>
          <w:bCs/>
          <w:i/>
          <w:iCs/>
          <w:sz w:val="16"/>
          <w:szCs w:val="16"/>
        </w:rPr>
        <w:t>.,  М.: Просвещение, 1985.</w:t>
      </w:r>
    </w:p>
    <w:sectPr w:rsidR="00E314E0" w:rsidRPr="00210229" w:rsidSect="00210229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985"/>
    <w:multiLevelType w:val="hybridMultilevel"/>
    <w:tmpl w:val="52C6F508"/>
    <w:lvl w:ilvl="0" w:tplc="F93C0F32">
      <w:start w:val="200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DC41E63"/>
    <w:multiLevelType w:val="hybridMultilevel"/>
    <w:tmpl w:val="EAC2B864"/>
    <w:lvl w:ilvl="0" w:tplc="BC8E41B4">
      <w:start w:val="1"/>
      <w:numFmt w:val="bullet"/>
      <w:lvlText w:val="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455E7"/>
    <w:multiLevelType w:val="hybridMultilevel"/>
    <w:tmpl w:val="2FBC8F9C"/>
    <w:lvl w:ilvl="0" w:tplc="9418E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F16E70"/>
    <w:rsid w:val="00015A87"/>
    <w:rsid w:val="000B3C23"/>
    <w:rsid w:val="00210229"/>
    <w:rsid w:val="003A16E0"/>
    <w:rsid w:val="005C6BE0"/>
    <w:rsid w:val="0064081B"/>
    <w:rsid w:val="006B4442"/>
    <w:rsid w:val="007A1095"/>
    <w:rsid w:val="00931D86"/>
    <w:rsid w:val="00B77585"/>
    <w:rsid w:val="00E314E0"/>
    <w:rsid w:val="00F1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E70"/>
    <w:pPr>
      <w:jc w:val="center"/>
    </w:pPr>
    <w:rPr>
      <w:rFonts w:ascii="Monotype Corsiva" w:hAnsi="Monotype Corsiva"/>
      <w:sz w:val="52"/>
    </w:rPr>
  </w:style>
  <w:style w:type="character" w:customStyle="1" w:styleId="a4">
    <w:name w:val="Название Знак"/>
    <w:basedOn w:val="a0"/>
    <w:link w:val="a3"/>
    <w:rsid w:val="00F16E70"/>
    <w:rPr>
      <w:rFonts w:ascii="Monotype Corsiva" w:eastAsia="Times New Roman" w:hAnsi="Monotype Corsiva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F16E70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16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16E70"/>
    <w:pPr>
      <w:spacing w:line="360" w:lineRule="auto"/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6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C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94E9-AE3C-4A9F-B748-CC9FD268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11</cp:revision>
  <dcterms:created xsi:type="dcterms:W3CDTF">2012-02-13T20:15:00Z</dcterms:created>
  <dcterms:modified xsi:type="dcterms:W3CDTF">2012-02-29T05:48:00Z</dcterms:modified>
</cp:coreProperties>
</file>