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A501F">
        <w:rPr>
          <w:rFonts w:ascii="Times New Roman" w:eastAsia="Calibri" w:hAnsi="Times New Roman" w:cs="Times New Roman"/>
          <w:b/>
          <w:color w:val="auto"/>
          <w:lang w:eastAsia="en-US" w:bidi="ar-SA"/>
        </w:rPr>
        <w:t>МУНИЦИПАЛЬНОЕ БЮДЖЕТНОЕ ДОШКОЛЬНОЕ ОБРАЗОВАТЕЛЬНОЕ УЧРЕЖДЕНИЕ    «ДЕТСКИЙ САД № 275»</w:t>
      </w:r>
    </w:p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1A501F" w:rsidRPr="001A501F" w:rsidRDefault="00297FD0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Сценарий</w:t>
      </w:r>
      <w:r w:rsidR="001A501F" w:rsidRPr="001A501F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 xml:space="preserve">физкультурного досуга в старшей </w:t>
      </w:r>
      <w:r w:rsidR="001A501F" w:rsidRPr="001A501F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группе</w:t>
      </w:r>
    </w:p>
    <w:p w:rsidR="001A501F" w:rsidRPr="001A501F" w:rsidRDefault="00297FD0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«Морское путешествие на остров»</w:t>
      </w:r>
    </w:p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1A501F" w:rsidRPr="001A501F" w:rsidRDefault="001A501F" w:rsidP="001A501F">
      <w:pPr>
        <w:widowControl/>
        <w:suppressAutoHyphens w:val="0"/>
        <w:spacing w:after="160" w:line="360" w:lineRule="auto"/>
        <w:jc w:val="right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1A501F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Выполнила: воспитатель </w:t>
      </w:r>
    </w:p>
    <w:p w:rsidR="001A501F" w:rsidRPr="001A501F" w:rsidRDefault="001A501F" w:rsidP="001A501F">
      <w:pPr>
        <w:widowControl/>
        <w:suppressAutoHyphens w:val="0"/>
        <w:spacing w:after="160" w:line="360" w:lineRule="auto"/>
        <w:jc w:val="right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1A501F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Анасенкова Ольга Анатольевна</w:t>
      </w:r>
    </w:p>
    <w:p w:rsidR="001A501F" w:rsidRPr="001A501F" w:rsidRDefault="001A501F" w:rsidP="001A501F">
      <w:pPr>
        <w:widowControl/>
        <w:suppressAutoHyphens w:val="0"/>
        <w:spacing w:after="160" w:line="360" w:lineRule="auto"/>
        <w:jc w:val="right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1A501F" w:rsidRPr="001A501F" w:rsidRDefault="001A501F" w:rsidP="001A501F">
      <w:pPr>
        <w:widowControl/>
        <w:suppressAutoHyphens w:val="0"/>
        <w:spacing w:after="160" w:line="360" w:lineRule="auto"/>
        <w:jc w:val="right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1A501F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Нижний Новгород</w:t>
      </w:r>
    </w:p>
    <w:p w:rsidR="001A501F" w:rsidRPr="001A501F" w:rsidRDefault="001A501F" w:rsidP="001A501F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1A501F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2015</w:t>
      </w:r>
    </w:p>
    <w:p w:rsidR="001A501F" w:rsidRDefault="001A501F">
      <w:pPr>
        <w:jc w:val="center"/>
        <w:rPr>
          <w:sz w:val="28"/>
          <w:szCs w:val="28"/>
        </w:rPr>
      </w:pPr>
    </w:p>
    <w:p w:rsidR="00223D1B" w:rsidRDefault="00223D1B">
      <w:pPr>
        <w:rPr>
          <w:sz w:val="28"/>
          <w:szCs w:val="28"/>
        </w:rPr>
      </w:pPr>
    </w:p>
    <w:p w:rsidR="00297FD0" w:rsidRDefault="00297FD0">
      <w:pPr>
        <w:rPr>
          <w:sz w:val="28"/>
          <w:szCs w:val="28"/>
        </w:rPr>
      </w:pPr>
    </w:p>
    <w:p w:rsidR="00223D1B" w:rsidRDefault="001A501F">
      <w:pPr>
        <w:rPr>
          <w:sz w:val="28"/>
          <w:szCs w:val="28"/>
        </w:rPr>
      </w:pPr>
      <w:r w:rsidRPr="00297FD0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 Закреплять в игровой форме навыки выполнения циклических упражнений</w:t>
      </w:r>
      <w:r w:rsidR="00297FD0">
        <w:rPr>
          <w:sz w:val="28"/>
          <w:szCs w:val="28"/>
        </w:rPr>
        <w:t>:</w:t>
      </w:r>
      <w:r>
        <w:rPr>
          <w:sz w:val="28"/>
          <w:szCs w:val="28"/>
        </w:rPr>
        <w:t xml:space="preserve"> бег</w:t>
      </w:r>
      <w:r w:rsidR="00297FD0">
        <w:rPr>
          <w:sz w:val="28"/>
          <w:szCs w:val="28"/>
        </w:rPr>
        <w:t>а, прыжков, ходьбы</w:t>
      </w:r>
      <w:r>
        <w:rPr>
          <w:sz w:val="28"/>
          <w:szCs w:val="28"/>
        </w:rPr>
        <w:t>.</w:t>
      </w:r>
    </w:p>
    <w:p w:rsidR="00223D1B" w:rsidRDefault="00297FD0">
      <w:pPr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1A501F">
        <w:rPr>
          <w:sz w:val="28"/>
          <w:szCs w:val="28"/>
        </w:rPr>
        <w:t>азвивать у детей физические каче</w:t>
      </w:r>
      <w:r>
        <w:rPr>
          <w:sz w:val="28"/>
          <w:szCs w:val="28"/>
        </w:rPr>
        <w:t xml:space="preserve">ства: ловкость, быстроту </w:t>
      </w:r>
      <w:r w:rsidR="001A501F">
        <w:rPr>
          <w:sz w:val="28"/>
          <w:szCs w:val="28"/>
        </w:rPr>
        <w:t>, умение действовать по сигналу.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Вызывать положительный эмоциональный настрой.</w:t>
      </w:r>
    </w:p>
    <w:p w:rsidR="00223D1B" w:rsidRDefault="00223D1B">
      <w:pPr>
        <w:rPr>
          <w:sz w:val="28"/>
          <w:szCs w:val="28"/>
        </w:rPr>
      </w:pPr>
    </w:p>
    <w:p w:rsidR="00223D1B" w:rsidRPr="00297FD0" w:rsidRDefault="001A501F">
      <w:pPr>
        <w:rPr>
          <w:b/>
          <w:sz w:val="28"/>
          <w:szCs w:val="28"/>
        </w:rPr>
      </w:pPr>
      <w:r w:rsidRPr="00297FD0">
        <w:rPr>
          <w:b/>
          <w:sz w:val="28"/>
          <w:szCs w:val="28"/>
        </w:rPr>
        <w:t>Материал и оборудование: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Карта с заданиями; по 6 карточек с изображением морских звезд и золотых рыбок, разноцветный мелкий строитель; обруч, шкатулка с кладом.</w:t>
      </w:r>
    </w:p>
    <w:p w:rsidR="00223D1B" w:rsidRDefault="00297FD0">
      <w:pPr>
        <w:rPr>
          <w:sz w:val="28"/>
          <w:szCs w:val="28"/>
        </w:rPr>
      </w:pPr>
      <w:r>
        <w:rPr>
          <w:sz w:val="28"/>
          <w:szCs w:val="28"/>
        </w:rPr>
        <w:br/>
        <w:t>Воспитатель приносит кар</w:t>
      </w:r>
      <w:r w:rsidR="001A501F">
        <w:rPr>
          <w:sz w:val="28"/>
          <w:szCs w:val="28"/>
        </w:rPr>
        <w:t>ту сокровищ и предлагает отправиться в путешествие на остров за кладом.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1. Построение в шеренгу. (</w:t>
      </w:r>
      <w:r w:rsidR="00297FD0">
        <w:rPr>
          <w:sz w:val="28"/>
          <w:szCs w:val="28"/>
        </w:rPr>
        <w:t>д</w:t>
      </w:r>
      <w:r>
        <w:rPr>
          <w:sz w:val="28"/>
          <w:szCs w:val="28"/>
        </w:rPr>
        <w:t>ети - «матросы», воспитатель - «капитан».)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Приветствие. («Здравствуйте, товарищи матросы!» - «Здравия желаем, товарищ капитан»). Капитан идет вдоль строя, проверяя осанку и внешний вид детей.</w:t>
      </w:r>
      <w:r>
        <w:rPr>
          <w:sz w:val="28"/>
          <w:szCs w:val="28"/>
        </w:rPr>
        <w:br/>
        <w:t>Построение в колонну по одному с поворотом в движении (команда «Напра-во!»)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2. Разновидности хо</w:t>
      </w:r>
      <w:r w:rsidR="00297FD0">
        <w:rPr>
          <w:sz w:val="28"/>
          <w:szCs w:val="28"/>
        </w:rPr>
        <w:t>д</w:t>
      </w:r>
      <w:r>
        <w:rPr>
          <w:sz w:val="28"/>
          <w:szCs w:val="28"/>
        </w:rPr>
        <w:t>ьбы.</w:t>
      </w:r>
    </w:p>
    <w:p w:rsidR="00223D1B" w:rsidRDefault="001A50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обычная в колонне по одному</w:t>
      </w:r>
    </w:p>
    <w:p w:rsidR="00223D1B" w:rsidRDefault="001A50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диагонали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ab/>
        <w:t>(1-я обычным шагом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ab/>
        <w:t>2-я приставным шагом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ab/>
        <w:t>3-я спиной вперед)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3.Разновидность бега</w:t>
      </w:r>
    </w:p>
    <w:p w:rsidR="00223D1B" w:rsidRDefault="001A50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обычный</w:t>
      </w:r>
    </w:p>
    <w:p w:rsidR="00223D1B" w:rsidRDefault="001A50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обычный с ускорением</w:t>
      </w:r>
    </w:p>
    <w:p w:rsidR="00223D1B" w:rsidRDefault="001A50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обычный с постепенным замедлением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223D1B" w:rsidRDefault="001A501F">
      <w:pPr>
        <w:jc w:val="center"/>
        <w:rPr>
          <w:sz w:val="28"/>
          <w:szCs w:val="28"/>
        </w:rPr>
      </w:pPr>
      <w:r>
        <w:rPr>
          <w:sz w:val="28"/>
          <w:szCs w:val="28"/>
        </w:rPr>
        <w:t>«Мы в море»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1. Игра «Море волнуется»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Участники игры занимают стульчики расположенные на расстоянии 1м друг от друга. Ведущий проходит между играющими и собирает их в одну волну. Так все играющие по очереди уходят со своих мест. После слов «море спокойно» все опускают руки и бегут занимать стул. Кому не хватило — тот водящий</w:t>
      </w:r>
      <w:r w:rsidR="00297FD0">
        <w:rPr>
          <w:sz w:val="28"/>
          <w:szCs w:val="28"/>
        </w:rPr>
        <w:t>.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2. «Запах моря»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И.п. - стоя ноги врозь, руки внизу, мышцы предельно расслабить, глаза закрыть.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Медленно втягивать воздух, пытаясь уловить запах моря. Выполнять в медленном темпе.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3. «Пловец»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 xml:space="preserve">И.п. - стоя, ноги вместе, руки вверху. 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1-8 поочередные круговые движения руками вперед, имитирующие плавание кролем на груди;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1-8 тоже назад (плавание кролем на спине).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4 «Поднять якорь»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 xml:space="preserve">И.п. - стоя, ноги врозь, руки на поясе. 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1-2 наклон вперед, коснуться руками пола;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3-4 — и.п.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5. «У штурвала»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И.п. - стоя, ноги врозь, руки перед грудью, локти вниз («держим штурвал»)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1-2 — наклон вправо;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3-4 — тоже влево.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6. «Гребля» («Спустить шлюпки»)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И.п. - сидя на стуле, согнув ноги в коленях, руки согнуты перед грудью.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1-2 — не отрывая стопы от пола выпрямить руки, наклонив туловище вперед.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3-4 — вернуться в исходное положение.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jc w:val="center"/>
        <w:rPr>
          <w:sz w:val="28"/>
          <w:szCs w:val="28"/>
        </w:rPr>
      </w:pPr>
      <w:r>
        <w:rPr>
          <w:sz w:val="28"/>
          <w:szCs w:val="28"/>
        </w:rPr>
        <w:t>Эпизод психогимнастики</w:t>
      </w:r>
      <w:r>
        <w:rPr>
          <w:sz w:val="28"/>
          <w:szCs w:val="28"/>
        </w:rPr>
        <w:br/>
        <w:t>«Капитан»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Ребенок представляет себя капитаном, который стоит на мостике корабля и смотрит вперед. Вокруг темное небо, высокие волны, свистит ветер.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Но не боится капитан бури.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Что видит капитан впереди? (ответы детей)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Подвижная игра</w:t>
      </w:r>
    </w:p>
    <w:p w:rsidR="00223D1B" w:rsidRDefault="001A501F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«Спрыгни в воду»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И.п. - стоя, ноги вместе, руки опущенны.</w:t>
      </w:r>
    </w:p>
    <w:p w:rsidR="00223D1B" w:rsidRDefault="001A501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Подняться на носки, руки вверх</w:t>
      </w:r>
    </w:p>
    <w:p w:rsidR="00223D1B" w:rsidRDefault="001A501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Полуприсяд, руки назад</w:t>
      </w:r>
    </w:p>
    <w:p w:rsidR="00223D1B" w:rsidRDefault="001A501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Прыжок вверх выпрямившись</w:t>
      </w:r>
    </w:p>
    <w:p w:rsidR="00223D1B" w:rsidRDefault="001A501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Приземляясь с носков на стопу, полуприсяд.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(Дети стоят на стульчиках. Площадка — море. По команде «быстро в воду» дети спрыгивают на пол и бегают по залу, имитируя плавание брасом. По сигналу «быстро из воды» дети влезают на свободные скамейки близко расположенные к ним). Следует отметить детей, которые прыгают по залу, мягко приземляясь, и по сигналу быстро влезают на стульчик.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br/>
        <w:t>Воспитатель: Вот и добрались мы до острова, на котором нас ждут приключения</w:t>
      </w:r>
      <w:r w:rsidR="00297FD0">
        <w:rPr>
          <w:sz w:val="28"/>
          <w:szCs w:val="28"/>
        </w:rPr>
        <w:t>. Давайте посмотрим на карту. И</w:t>
      </w:r>
      <w:r>
        <w:rPr>
          <w:sz w:val="28"/>
          <w:szCs w:val="28"/>
        </w:rPr>
        <w:t>так, первое задание.</w:t>
      </w:r>
    </w:p>
    <w:p w:rsidR="00223D1B" w:rsidRDefault="00223D1B">
      <w:pPr>
        <w:rPr>
          <w:sz w:val="28"/>
          <w:szCs w:val="28"/>
        </w:rPr>
      </w:pPr>
    </w:p>
    <w:p w:rsidR="00223D1B" w:rsidRDefault="00223D1B">
      <w:pPr>
        <w:rPr>
          <w:sz w:val="28"/>
          <w:szCs w:val="28"/>
        </w:rPr>
      </w:pP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на внимание.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встают в круг; выполняют только те движения, которые он называет, не обращая внимание на то, что показывает.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 xml:space="preserve">Второе задание: 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«Ловкий строитель»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В середине зала на пол кладется обруч. Внутрь обруча кладутся кубики разноцветные и треугольники из мелкого строителя. На одинаковом расстоянии от обруча, по кругу расставляются детские стульчики.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стулья. По команде воспитателя дети бегут к обручу, берут один кубик и бегом возвращаются к своему стулу, кубик кладут рядом. Затем снова бегут к обручу, снова берут кубик. Бегом возвращаются к своему стулу и второй кубик кладут сверху на п</w:t>
      </w:r>
      <w:r w:rsidR="00297FD0">
        <w:rPr>
          <w:sz w:val="28"/>
          <w:szCs w:val="28"/>
        </w:rPr>
        <w:t xml:space="preserve">ервый (строят дом). И  </w:t>
      </w:r>
      <w:r>
        <w:rPr>
          <w:sz w:val="28"/>
          <w:szCs w:val="28"/>
        </w:rPr>
        <w:t>так продолжается до тех пор, пока не закончатся все кубики. Победит тот, кто построит самый высокий дом. Игра повторяется 2-3 раза.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Третье задание на ловкость: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jc w:val="center"/>
        <w:rPr>
          <w:sz w:val="28"/>
          <w:szCs w:val="28"/>
        </w:rPr>
      </w:pPr>
      <w:r>
        <w:rPr>
          <w:sz w:val="28"/>
          <w:szCs w:val="28"/>
        </w:rPr>
        <w:t>«Быстро займи место»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Дети вокруг стульчиков образуют круг и по сигналу воспитателя выполняют ходьбу или бег вокруг них (стульчиков). Каждый раз должно быть на 2 меньше. На следующий сигнал «быстро займи место» - каждый должен сесть на стульчик. Считается проигравшим тот, кому не хватило места.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Четвертое задание:</w:t>
      </w:r>
    </w:p>
    <w:p w:rsidR="00223D1B" w:rsidRDefault="001A501F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«Достань банан»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Лазание по вертикальной гимнастической лестнице, контролируя движение рук и ног.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Пятое задание</w:t>
      </w:r>
    </w:p>
    <w:p w:rsidR="00223D1B" w:rsidRDefault="00223D1B">
      <w:pPr>
        <w:rPr>
          <w:sz w:val="28"/>
          <w:szCs w:val="28"/>
        </w:rPr>
      </w:pPr>
    </w:p>
    <w:p w:rsidR="00223D1B" w:rsidRDefault="001A501F">
      <w:pPr>
        <w:jc w:val="center"/>
        <w:rPr>
          <w:sz w:val="28"/>
          <w:szCs w:val="28"/>
        </w:rPr>
      </w:pPr>
      <w:r>
        <w:rPr>
          <w:sz w:val="28"/>
          <w:szCs w:val="28"/>
        </w:rPr>
        <w:t>«Ищем сундучок с кладом»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Игра «Холодно — горячо»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(игра малой подвижности)</w:t>
      </w:r>
    </w:p>
    <w:p w:rsidR="00223D1B" w:rsidRDefault="001A501F">
      <w:pPr>
        <w:rPr>
          <w:sz w:val="28"/>
          <w:szCs w:val="28"/>
        </w:rPr>
      </w:pPr>
      <w:r>
        <w:rPr>
          <w:sz w:val="28"/>
          <w:szCs w:val="28"/>
        </w:rPr>
        <w:t>Дети, не разрывая рук, ходят по залу и ищут сундучок.</w:t>
      </w:r>
    </w:p>
    <w:p w:rsidR="00223D1B" w:rsidRDefault="00297FD0">
      <w:pPr>
        <w:rPr>
          <w:sz w:val="28"/>
          <w:szCs w:val="28"/>
        </w:rPr>
      </w:pPr>
      <w:r>
        <w:rPr>
          <w:sz w:val="28"/>
          <w:szCs w:val="28"/>
        </w:rPr>
        <w:t>Досуг заканчивается  угощением детей, воспитатель ьлагодарит всех за участие и отмечает самых ловких и сильных.</w:t>
      </w:r>
      <w:bookmarkStart w:id="0" w:name="_GoBack"/>
      <w:bookmarkEnd w:id="0"/>
    </w:p>
    <w:sectPr w:rsidR="00223D1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1AD"/>
    <w:multiLevelType w:val="multilevel"/>
    <w:tmpl w:val="556E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D7275A"/>
    <w:multiLevelType w:val="multilevel"/>
    <w:tmpl w:val="E0CA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9CB1745"/>
    <w:multiLevelType w:val="multilevel"/>
    <w:tmpl w:val="D374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34A698A"/>
    <w:multiLevelType w:val="multilevel"/>
    <w:tmpl w:val="26308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23D1B"/>
    <w:rsid w:val="001A501F"/>
    <w:rsid w:val="00223D1B"/>
    <w:rsid w:val="002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718</Words>
  <Characters>4093</Characters>
  <Application>Microsoft Office Word</Application>
  <DocSecurity>0</DocSecurity>
  <Lines>34</Lines>
  <Paragraphs>9</Paragraphs>
  <ScaleCrop>false</ScaleCrop>
  <Company>diakov.net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</dc:creator>
  <cp:lastModifiedBy>RePack by Diakov</cp:lastModifiedBy>
  <cp:revision>3</cp:revision>
  <dcterms:created xsi:type="dcterms:W3CDTF">2015-10-04T11:59:00Z</dcterms:created>
  <dcterms:modified xsi:type="dcterms:W3CDTF">2015-10-07T14:07:00Z</dcterms:modified>
  <dc:language>ru-RU</dc:language>
</cp:coreProperties>
</file>