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D3" w:rsidRPr="00377A9A" w:rsidRDefault="005743D3" w:rsidP="005743D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7A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1412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открытого </w:t>
      </w:r>
      <w:r w:rsidRPr="00377A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занятия по познавательному развитию (ФЭМП) </w:t>
      </w:r>
    </w:p>
    <w:p w:rsidR="0014121A" w:rsidRDefault="005743D3" w:rsidP="005743D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7A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«Тайна волшебного сундучка» </w:t>
      </w:r>
    </w:p>
    <w:p w:rsidR="005743D3" w:rsidRPr="00377A9A" w:rsidRDefault="0014121A" w:rsidP="005743D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</w:t>
      </w:r>
      <w:r w:rsidR="005743D3" w:rsidRPr="00377A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5–6 лет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познавательные интересы детей дошкольного возраста, способствовать их интеллектуальному развитию.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учить устанавливать соответствие между цифрой и количеством предметов; называть соседей числа.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умение ориентироваться на листе бумаги.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счете до 10 и обратно.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знание геометрических фигур, умение их группировать по нескольким признакам</w:t>
      </w:r>
    </w:p>
    <w:p w:rsidR="005743D3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восприятие, ориентировку, зрительно-моторную координацию, формировать навыки самостоятельной работы.</w:t>
      </w:r>
    </w:p>
    <w:p w:rsidR="0052744F" w:rsidRDefault="0052744F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27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 полным распространенным предложением.</w:t>
      </w:r>
    </w:p>
    <w:p w:rsidR="0052744F" w:rsidRPr="0052744F" w:rsidRDefault="0052744F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2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слуховое восприятие.</w:t>
      </w:r>
    </w:p>
    <w:p w:rsidR="0052744F" w:rsidRDefault="0052744F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27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играм, умение играть вместе, подчиняясь правилам игры.</w:t>
      </w:r>
    </w:p>
    <w:p w:rsidR="0014121A" w:rsidRDefault="0014121A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744F" w:rsidRPr="0052744F" w:rsidRDefault="0052744F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4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области:</w:t>
      </w:r>
    </w:p>
    <w:p w:rsidR="0052744F" w:rsidRPr="0052744F" w:rsidRDefault="005E4AB0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</w:t>
      </w:r>
      <w:r w:rsidR="0052744F" w:rsidRPr="0052744F">
        <w:rPr>
          <w:rFonts w:ascii="Times New Roman" w:eastAsia="Times New Roman" w:hAnsi="Times New Roman" w:cs="Times New Roman"/>
          <w:sz w:val="28"/>
          <w:szCs w:val="28"/>
          <w:lang w:eastAsia="ru-RU"/>
        </w:rPr>
        <w:t>(ФЭМП)</w:t>
      </w:r>
    </w:p>
    <w:p w:rsidR="005E4AB0" w:rsidRPr="005E4AB0" w:rsidRDefault="005E4AB0" w:rsidP="005E4A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5E4AB0" w:rsidRPr="005E4AB0" w:rsidRDefault="005E4AB0" w:rsidP="005E4A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5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AB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(игровая деятельность)</w:t>
      </w:r>
    </w:p>
    <w:p w:rsidR="00387DDD" w:rsidRDefault="00387DDD" w:rsidP="005274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D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(музыка)</w:t>
      </w:r>
    </w:p>
    <w:p w:rsidR="0014121A" w:rsidRDefault="0014121A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работы: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в парах, индивидуальная, совместная и самостоятельная.</w:t>
      </w:r>
    </w:p>
    <w:p w:rsidR="0014121A" w:rsidRDefault="0014121A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Используемые педагогические технологии: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 имитационного моделирования ситуаций и практической деятельности детей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Методы организации деятельности: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игровой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объяснительно – имитационный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проблемно – поисковый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практический</w:t>
      </w:r>
    </w:p>
    <w:p w:rsidR="0014121A" w:rsidRDefault="0014121A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D3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52744F" w:rsidRDefault="00BC74E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527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</w:t>
      </w:r>
      <w:r w:rsidRPr="00B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E3" w:rsidRPr="00BC74E3" w:rsidRDefault="0052744F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BC74E3" w:rsidRPr="00B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замочков и </w:t>
      </w:r>
      <w:r w:rsidR="00BC74E3" w:rsidRPr="00B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 разных по форме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клубок ниток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«Волшебный мешочек»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набор геометрических фигур 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набор цифр от1 до 10 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набор деревянных цифр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=дощечки с разным количеством точек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игра-головоломка «</w:t>
      </w:r>
      <w:proofErr w:type="spellStart"/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фишки-камни с цифрами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игра «Блоки </w:t>
      </w:r>
      <w:proofErr w:type="spellStart"/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набор для экс</w:t>
      </w:r>
      <w:r w:rsidR="0038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ериментирования (снег, тёплая и холодная вода)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многофункциональная игра «Коврик»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магнитофон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микрофон</w:t>
      </w:r>
    </w:p>
    <w:p w:rsidR="0014121A" w:rsidRDefault="0014121A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6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 этап: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игры с детьми в совместной деятельности</w:t>
      </w:r>
    </w:p>
    <w:p w:rsidR="005743D3" w:rsidRPr="00957619" w:rsidRDefault="005743D3" w:rsidP="005743D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19">
        <w:rPr>
          <w:rFonts w:ascii="Times New Roman" w:eastAsia="Times New Roman" w:hAnsi="Times New Roman" w:cs="Times New Roman"/>
          <w:sz w:val="28"/>
          <w:szCs w:val="28"/>
          <w:lang w:eastAsia="ru-RU"/>
        </w:rPr>
        <w:t>= индивидуальные игры и упражнения</w:t>
      </w:r>
    </w:p>
    <w:p w:rsidR="0014121A" w:rsidRDefault="0014121A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21A" w:rsidRDefault="0014121A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мы друг другу улыбнёмся и нашим гостям. У меня в руках волшебный клубок. Мы будем передавать клубочек друг другу и называть себя ласково. Меня зовут Леночка. А тебя как зовут? Назови себя ласково.</w:t>
      </w:r>
    </w:p>
    <w:p w:rsidR="005743D3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передаёт клубок от одного ребёнка к другому таким образом, чтобы получилась паутина).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какая красивая паутина у нас получилась. Она похожа на солнышко. Она наполнена нашими улыбками и хорошим настроением. Я предлагаю с таким хорошим настроением начать наш день.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сегодня пришла в группу и увидела вот этот сундучок. А с ним письмо.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«Ребятам группы №7 д/с «Яблонька» от Королевы Математики».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дорогие ре6ята!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наблюдаю за вашими успехами в познании математических наук.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как вы дружите с цифрами, геометрическими фигурами, математическими знаками. И я приготовила для вас сюрприз, но спрятан он в сундучке за пятью замками. Чтобы открыть этот сундучок, надо потрудиться.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в своё королевство, где вы найдёте ключи от всех замков».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что, отправляемся в волшебную страну? Там нас, наверное, ждут интересные игры и задания.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на чём можно отправиться в путь? (на поезде, самолёте, автобусе, машине…)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виды транспорта по способу передвижения? (воздушный, водный, наземный…)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нас уже ждет волшебный автобус. Я предлагаю вам взять билеты и занять посадочные места. Чтобы нам не было скучно в дороге, мы поиграем. Смотрите на меня и выполняйте движения вместе со мной.</w:t>
      </w:r>
    </w:p>
    <w:p w:rsidR="005743D3" w:rsidRPr="00582F8A" w:rsidRDefault="005743D3" w:rsidP="00574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на развитие общей моторики «Автобус».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0C0F8A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Страна Математики рада видеть вас у себя в гостях. Вы получили письмо и волшебный сундучок? Значит, вы готовы к приключениям и поиску ключей? Ну, что ж, приступим.</w:t>
      </w:r>
    </w:p>
    <w:p w:rsidR="005743D3" w:rsidRPr="00176767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176767">
        <w:rPr>
          <w:rFonts w:ascii="Times New Roman" w:hAnsi="Times New Roman" w:cs="Times New Roman"/>
          <w:sz w:val="28"/>
          <w:szCs w:val="28"/>
        </w:rPr>
        <w:t>Чтобы получить первый ключ, вам нужно переправиться через волшебную реку.  Для этого я предлагаю вам поиграть.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вами волшебный мешочек. Посмотрите, что в нём?  (Цифры).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волшебная. И переправиться через нее каждый может только по своему мостику.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свои цифры и найдите каждый свой мостик.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i/>
          <w:sz w:val="28"/>
          <w:szCs w:val="28"/>
        </w:rPr>
      </w:pPr>
      <w:r w:rsidRPr="00176767">
        <w:rPr>
          <w:rFonts w:ascii="Times New Roman" w:hAnsi="Times New Roman" w:cs="Times New Roman"/>
          <w:i/>
          <w:sz w:val="28"/>
          <w:szCs w:val="28"/>
        </w:rPr>
        <w:t>(Нашли, проверили, переправились).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76767">
        <w:rPr>
          <w:rFonts w:ascii="Times New Roman" w:hAnsi="Times New Roman" w:cs="Times New Roman"/>
          <w:b/>
          <w:i/>
          <w:sz w:val="28"/>
          <w:szCs w:val="28"/>
        </w:rPr>
        <w:t>Музыка. А вот и ключик!</w:t>
      </w:r>
    </w:p>
    <w:p w:rsidR="005743D3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поиграем! Мальчики встаньте справа от доски, девочки – слева. Игра называется «Цифры перепутались». Расставьте цифры в прямом и обратном порядке.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 w:rsidRPr="00873B24">
        <w:rPr>
          <w:rFonts w:ascii="Times New Roman" w:hAnsi="Times New Roman" w:cs="Times New Roman"/>
          <w:sz w:val="28"/>
          <w:szCs w:val="28"/>
        </w:rPr>
        <w:t>Девочки – в прямом, мальчики – в обратном.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76767">
        <w:rPr>
          <w:rFonts w:ascii="Times New Roman" w:hAnsi="Times New Roman" w:cs="Times New Roman"/>
          <w:b/>
          <w:i/>
          <w:sz w:val="28"/>
          <w:szCs w:val="28"/>
        </w:rPr>
        <w:t>Музыка. А вот и ключик!</w:t>
      </w:r>
    </w:p>
    <w:p w:rsidR="005743D3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третий ключик, вам надо вспомнить, какое сейчас время года и поработать волшебниками.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 w:rsidRPr="00B17E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года?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зима?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зимой падает с неба?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комочек из снега?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любите лепить из снега во дворе?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ключ находится внутри снежка. А как его достать, сами решите.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i/>
          <w:sz w:val="28"/>
          <w:szCs w:val="28"/>
        </w:rPr>
      </w:pPr>
      <w:r w:rsidRPr="00B17E7B">
        <w:rPr>
          <w:rFonts w:ascii="Times New Roman" w:hAnsi="Times New Roman" w:cs="Times New Roman"/>
          <w:i/>
          <w:sz w:val="28"/>
          <w:szCs w:val="28"/>
        </w:rPr>
        <w:t>(Эксперимент со снегом).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76767">
        <w:rPr>
          <w:rFonts w:ascii="Times New Roman" w:hAnsi="Times New Roman" w:cs="Times New Roman"/>
          <w:b/>
          <w:i/>
          <w:sz w:val="28"/>
          <w:szCs w:val="28"/>
        </w:rPr>
        <w:t>Музыка. А вот и ключик!</w:t>
      </w:r>
    </w:p>
    <w:p w:rsidR="005743D3" w:rsidRPr="00B17E7B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17E7B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лепили.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сладкий.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-  </w:t>
      </w:r>
      <w:r w:rsidR="007856C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бросим,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поймаем,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уроним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сломаем.</w:t>
      </w:r>
    </w:p>
    <w:p w:rsidR="005743D3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Пора отправляться за следующим ключом. Вам придется поработать и разобрать груду камней. Камни тяжелые. Каждый может взять только свой камень.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соседа».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76767">
        <w:rPr>
          <w:rFonts w:ascii="Times New Roman" w:hAnsi="Times New Roman" w:cs="Times New Roman"/>
          <w:b/>
          <w:i/>
          <w:sz w:val="28"/>
          <w:szCs w:val="28"/>
        </w:rPr>
        <w:t>Музыка. А вот и ключик!</w:t>
      </w:r>
    </w:p>
    <w:p w:rsidR="005743D3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чуть-чуть отдохнем. Отгадайте загадки:</w:t>
      </w:r>
    </w:p>
    <w:p w:rsidR="005743D3" w:rsidRDefault="005743D3" w:rsidP="005743D3">
      <w:pPr>
        <w:tabs>
          <w:tab w:val="left" w:pos="990"/>
          <w:tab w:val="left" w:pos="8364"/>
        </w:tabs>
        <w:spacing w:line="240" w:lineRule="auto"/>
        <w:ind w:left="646"/>
        <w:contextualSpacing/>
        <w:rPr>
          <w:rFonts w:ascii="Times New Roman" w:hAnsi="Times New Roman" w:cs="Times New Roman"/>
          <w:sz w:val="28"/>
          <w:szCs w:val="28"/>
        </w:rPr>
      </w:pPr>
      <w:r w:rsidRPr="00611E83">
        <w:rPr>
          <w:rFonts w:ascii="Times New Roman" w:hAnsi="Times New Roman" w:cs="Times New Roman"/>
          <w:sz w:val="28"/>
          <w:szCs w:val="28"/>
        </w:rPr>
        <w:t>Ушаст, и глазаст, </w:t>
      </w:r>
      <w:r w:rsidRPr="00611E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1E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1E83">
        <w:rPr>
          <w:rFonts w:ascii="Times New Roman" w:hAnsi="Times New Roman" w:cs="Times New Roman"/>
          <w:sz w:val="28"/>
          <w:szCs w:val="28"/>
        </w:rPr>
        <w:t xml:space="preserve"> пугаться горазд. </w:t>
      </w:r>
      <w:r w:rsidRPr="00611E83">
        <w:rPr>
          <w:rFonts w:ascii="Times New Roman" w:hAnsi="Times New Roman" w:cs="Times New Roman"/>
          <w:sz w:val="28"/>
          <w:szCs w:val="28"/>
        </w:rPr>
        <w:br/>
        <w:t>Заберётся в куст </w:t>
      </w:r>
      <w:r w:rsidRPr="00611E83">
        <w:rPr>
          <w:rFonts w:ascii="Times New Roman" w:hAnsi="Times New Roman" w:cs="Times New Roman"/>
          <w:sz w:val="28"/>
          <w:szCs w:val="28"/>
        </w:rPr>
        <w:br/>
        <w:t>И спит, </w:t>
      </w:r>
      <w:r w:rsidRPr="00611E83">
        <w:rPr>
          <w:rFonts w:ascii="Times New Roman" w:hAnsi="Times New Roman" w:cs="Times New Roman"/>
          <w:sz w:val="28"/>
          <w:szCs w:val="28"/>
        </w:rPr>
        <w:br/>
        <w:t>Кочерыжку съест — и сыт.</w:t>
      </w:r>
    </w:p>
    <w:p w:rsidR="005743D3" w:rsidRDefault="005743D3" w:rsidP="005743D3">
      <w:pPr>
        <w:tabs>
          <w:tab w:val="left" w:pos="990"/>
          <w:tab w:val="left" w:pos="8364"/>
        </w:tabs>
        <w:spacing w:line="240" w:lineRule="auto"/>
        <w:ind w:left="64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5743D3" w:rsidRDefault="005743D3" w:rsidP="005743D3">
      <w:pPr>
        <w:tabs>
          <w:tab w:val="left" w:pos="990"/>
          <w:tab w:val="left" w:pos="8364"/>
        </w:tabs>
        <w:ind w:left="645"/>
        <w:rPr>
          <w:rFonts w:ascii="Times New Roman" w:hAnsi="Times New Roman" w:cs="Times New Roman"/>
          <w:sz w:val="28"/>
          <w:szCs w:val="28"/>
        </w:rPr>
      </w:pPr>
    </w:p>
    <w:p w:rsidR="005743D3" w:rsidRDefault="005743D3" w:rsidP="005743D3">
      <w:pPr>
        <w:tabs>
          <w:tab w:val="left" w:pos="990"/>
          <w:tab w:val="left" w:pos="8364"/>
        </w:tabs>
        <w:spacing w:line="240" w:lineRule="auto"/>
        <w:ind w:left="646"/>
        <w:contextualSpacing/>
        <w:rPr>
          <w:rFonts w:ascii="Times New Roman" w:hAnsi="Times New Roman" w:cs="Times New Roman"/>
          <w:sz w:val="28"/>
          <w:szCs w:val="28"/>
        </w:rPr>
      </w:pPr>
      <w:r w:rsidRPr="00611E83">
        <w:rPr>
          <w:rFonts w:ascii="Times New Roman" w:hAnsi="Times New Roman" w:cs="Times New Roman"/>
          <w:sz w:val="28"/>
          <w:szCs w:val="28"/>
        </w:rPr>
        <w:t>Посмотрите-ка, какая — </w:t>
      </w:r>
      <w:r w:rsidRPr="00611E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Вся</w:t>
      </w:r>
      <w:r w:rsidRPr="00611E83">
        <w:rPr>
          <w:rFonts w:ascii="Times New Roman" w:hAnsi="Times New Roman" w:cs="Times New Roman"/>
          <w:sz w:val="28"/>
          <w:szCs w:val="28"/>
        </w:rPr>
        <w:t xml:space="preserve"> горит, как золотая. </w:t>
      </w:r>
      <w:r w:rsidRPr="00611E83">
        <w:rPr>
          <w:rFonts w:ascii="Times New Roman" w:hAnsi="Times New Roman" w:cs="Times New Roman"/>
          <w:sz w:val="28"/>
          <w:szCs w:val="28"/>
        </w:rPr>
        <w:br/>
        <w:t>Ходит в шубе дорогой, </w:t>
      </w:r>
      <w:r w:rsidRPr="00611E83">
        <w:rPr>
          <w:rFonts w:ascii="Times New Roman" w:hAnsi="Times New Roman" w:cs="Times New Roman"/>
          <w:sz w:val="28"/>
          <w:szCs w:val="28"/>
        </w:rPr>
        <w:br/>
        <w:t>Хвост пушистый и большой.</w:t>
      </w:r>
    </w:p>
    <w:p w:rsidR="005743D3" w:rsidRDefault="005743D3" w:rsidP="005743D3">
      <w:pPr>
        <w:tabs>
          <w:tab w:val="left" w:pos="990"/>
          <w:tab w:val="left" w:pos="8364"/>
        </w:tabs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выложите из геометрических фигур по схеме зайца и лису. (Игра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»). Чтобы побыстрей выполнить задание, мальчики – зайца, девочки – лису.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кому здесь угрожает опасность? 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построим забор</w:t>
      </w:r>
      <w:r w:rsidR="0014121A">
        <w:rPr>
          <w:rFonts w:ascii="Times New Roman" w:hAnsi="Times New Roman" w:cs="Times New Roman"/>
          <w:sz w:val="28"/>
          <w:szCs w:val="28"/>
        </w:rPr>
        <w:t xml:space="preserve"> вокруг зайца (чтобы не совпадала форма) и вокруг лисы (чтобы не совпадал цвет)</w:t>
      </w:r>
      <w:r>
        <w:rPr>
          <w:rFonts w:ascii="Times New Roman" w:hAnsi="Times New Roman" w:cs="Times New Roman"/>
          <w:sz w:val="28"/>
          <w:szCs w:val="28"/>
        </w:rPr>
        <w:t xml:space="preserve"> (Блоки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743D3" w:rsidRDefault="005743D3" w:rsidP="005743D3">
      <w:pPr>
        <w:tabs>
          <w:tab w:val="left" w:pos="990"/>
          <w:tab w:val="left" w:pos="836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76767">
        <w:rPr>
          <w:rFonts w:ascii="Times New Roman" w:hAnsi="Times New Roman" w:cs="Times New Roman"/>
          <w:b/>
          <w:i/>
          <w:sz w:val="28"/>
          <w:szCs w:val="28"/>
        </w:rPr>
        <w:t>Музыка. А вот и ключик!</w:t>
      </w:r>
    </w:p>
    <w:p w:rsidR="005743D3" w:rsidRDefault="005743D3" w:rsidP="005743D3">
      <w:pPr>
        <w:pStyle w:val="a3"/>
        <w:numPr>
          <w:ilvl w:val="0"/>
          <w:numId w:val="1"/>
        </w:numPr>
        <w:tabs>
          <w:tab w:val="left" w:pos="990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Посчитаем ключи. Ура! 5! Пора отправляться обратно…</w:t>
      </w:r>
    </w:p>
    <w:p w:rsidR="005743D3" w:rsidRDefault="005743D3" w:rsidP="005743D3">
      <w:pPr>
        <w:tabs>
          <w:tab w:val="left" w:pos="990"/>
          <w:tab w:val="left" w:pos="8364"/>
        </w:tabs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Летающий домик</w:t>
      </w:r>
      <w:r w:rsidRPr="008A16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121A">
        <w:rPr>
          <w:rFonts w:ascii="Times New Roman" w:hAnsi="Times New Roman" w:cs="Times New Roman"/>
          <w:sz w:val="28"/>
          <w:szCs w:val="28"/>
        </w:rPr>
        <w:t xml:space="preserve">Использование «Коврика». </w:t>
      </w:r>
      <w:r>
        <w:rPr>
          <w:rFonts w:ascii="Times New Roman" w:hAnsi="Times New Roman" w:cs="Times New Roman"/>
          <w:sz w:val="28"/>
          <w:szCs w:val="28"/>
        </w:rPr>
        <w:t>Работа со схемами).</w:t>
      </w:r>
    </w:p>
    <w:p w:rsidR="005743D3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Открываем сундучок!</w:t>
      </w:r>
      <w:r>
        <w:rPr>
          <w:rFonts w:ascii="Times New Roman" w:hAnsi="Times New Roman" w:cs="Times New Roman"/>
          <w:sz w:val="28"/>
          <w:szCs w:val="28"/>
        </w:rPr>
        <w:t xml:space="preserve"> А там сюрприз!</w:t>
      </w:r>
    </w:p>
    <w:p w:rsidR="005743D3" w:rsidRPr="008A16F0" w:rsidRDefault="005743D3" w:rsidP="005743D3">
      <w:pPr>
        <w:tabs>
          <w:tab w:val="left" w:pos="990"/>
          <w:tab w:val="left" w:pos="8364"/>
        </w:tabs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Спросить детей, что понравилось в волшебной стране…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38B" w:rsidRDefault="00D5038B"/>
    <w:p w:rsidR="00F31DD9" w:rsidRDefault="00F31DD9">
      <w:bookmarkStart w:id="0" w:name="_GoBack"/>
      <w:bookmarkEnd w:id="0"/>
    </w:p>
    <w:p w:rsidR="00F31DD9" w:rsidRDefault="00F31DD9"/>
    <w:p w:rsidR="00F31DD9" w:rsidRDefault="00F31DD9"/>
    <w:p w:rsidR="00F31DD9" w:rsidRDefault="00F31DD9"/>
    <w:p w:rsidR="00F31DD9" w:rsidRDefault="00F31DD9"/>
    <w:sectPr w:rsidR="00F31DD9" w:rsidSect="0014121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29D7"/>
    <w:multiLevelType w:val="hybridMultilevel"/>
    <w:tmpl w:val="83BE9FA0"/>
    <w:lvl w:ilvl="0" w:tplc="850EDD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55"/>
    <w:rsid w:val="0014121A"/>
    <w:rsid w:val="00387DDD"/>
    <w:rsid w:val="0052744F"/>
    <w:rsid w:val="005743D3"/>
    <w:rsid w:val="005E4AB0"/>
    <w:rsid w:val="007856CF"/>
    <w:rsid w:val="007C5A55"/>
    <w:rsid w:val="009C0245"/>
    <w:rsid w:val="00BC74E3"/>
    <w:rsid w:val="00D5038B"/>
    <w:rsid w:val="00F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F94B-DF45-4F5B-AF4E-31B16F7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2015-02-18T09:12:00Z</cp:lastPrinted>
  <dcterms:created xsi:type="dcterms:W3CDTF">2015-02-16T19:53:00Z</dcterms:created>
  <dcterms:modified xsi:type="dcterms:W3CDTF">2015-10-10T22:06:00Z</dcterms:modified>
</cp:coreProperties>
</file>