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F3" w:rsidRDefault="00497AF3" w:rsidP="00497AF3">
      <w:pPr>
        <w:pStyle w:val="Default"/>
        <w:rPr>
          <w:b/>
          <w:color w:val="7030A0"/>
          <w:sz w:val="44"/>
          <w:szCs w:val="28"/>
        </w:rPr>
      </w:pPr>
    </w:p>
    <w:p w:rsidR="00497AF3" w:rsidRPr="00C87401" w:rsidRDefault="00497AF3" w:rsidP="00497AF3">
      <w:pPr>
        <w:pStyle w:val="Default"/>
        <w:jc w:val="both"/>
        <w:rPr>
          <w:b/>
          <w:noProof/>
          <w:color w:val="auto"/>
          <w:sz w:val="28"/>
          <w:szCs w:val="28"/>
          <w:lang w:eastAsia="ru-RU"/>
        </w:rPr>
      </w:pPr>
      <w:r w:rsidRPr="00C87401"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-140335</wp:posOffset>
            </wp:positionV>
            <wp:extent cx="2534920" cy="1908175"/>
            <wp:effectExtent l="19050" t="0" r="0" b="0"/>
            <wp:wrapTight wrapText="bothSides">
              <wp:wrapPolygon edited="0">
                <wp:start x="-162" y="0"/>
                <wp:lineTo x="-162" y="21348"/>
                <wp:lineTo x="21589" y="21348"/>
                <wp:lineTo x="21589" y="0"/>
                <wp:lineTo x="-162" y="0"/>
              </wp:wrapPolygon>
            </wp:wrapTight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7401">
        <w:rPr>
          <w:b/>
          <w:noProof/>
          <w:color w:val="auto"/>
          <w:sz w:val="28"/>
          <w:szCs w:val="28"/>
          <w:lang w:eastAsia="ru-RU"/>
        </w:rPr>
        <w:t>Голубь</w:t>
      </w:r>
      <w:r w:rsidRPr="00653E05">
        <w:rPr>
          <w:noProof/>
          <w:color w:val="auto"/>
          <w:sz w:val="28"/>
          <w:szCs w:val="28"/>
          <w:lang w:eastAsia="ru-RU"/>
        </w:rPr>
        <w:t xml:space="preserve"> — это птица с небольшой головой, тонким клювом, короткими ногами, но очень цепкими пальцами на них. Пальцами он крепко цепляется за деревья, чтобы не упасть. Еще у этой птицы кра</w:t>
      </w:r>
      <w:r>
        <w:rPr>
          <w:noProof/>
          <w:color w:val="auto"/>
          <w:sz w:val="28"/>
          <w:szCs w:val="28"/>
          <w:lang w:eastAsia="ru-RU"/>
        </w:rPr>
        <w:t>сивые, длинные и острые крылья.</w:t>
      </w:r>
    </w:p>
    <w:p w:rsidR="00497AF3" w:rsidRPr="00653E05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53E05">
        <w:rPr>
          <w:noProof/>
          <w:color w:val="auto"/>
          <w:sz w:val="28"/>
          <w:szCs w:val="28"/>
          <w:lang w:eastAsia="ru-RU"/>
        </w:rPr>
        <w:t>Голуби могут жить не только на воле, то есть на улицах города, в лесу, скалах, но еще и у человека. Человек строит птицам хороший дом — голубятню или клетку. Люди, которые разводят голубей, называются голубеводами. А вот городские голуби живут под крышами домов, на чердаках или строят себе гнезда на деревьях.</w:t>
      </w:r>
    </w:p>
    <w:p w:rsidR="00497AF3" w:rsidRPr="00653E05" w:rsidRDefault="00497AF3" w:rsidP="00497AF3">
      <w:pPr>
        <w:pStyle w:val="Default"/>
        <w:ind w:firstLine="708"/>
        <w:jc w:val="both"/>
        <w:rPr>
          <w:noProof/>
          <w:color w:val="auto"/>
          <w:sz w:val="28"/>
          <w:szCs w:val="28"/>
          <w:lang w:eastAsia="ru-RU"/>
        </w:rPr>
      </w:pPr>
      <w:r w:rsidRPr="00653E05">
        <w:rPr>
          <w:noProof/>
          <w:color w:val="auto"/>
          <w:sz w:val="28"/>
          <w:szCs w:val="28"/>
          <w:lang w:eastAsia="ru-RU"/>
        </w:rPr>
        <w:t>Существует много разных пород голубей, но те, которые обитают в городе, называются сизарями. Они красивого голубоватого цвета — сизого, хотя нам кажется, что они серые. А как красиво переливаются цвета на их шее — и изумрудный и лиловый.</w:t>
      </w:r>
    </w:p>
    <w:p w:rsidR="00497AF3" w:rsidRPr="00653E05" w:rsidRDefault="00497AF3" w:rsidP="00497AF3">
      <w:pPr>
        <w:pStyle w:val="Default"/>
        <w:ind w:firstLine="708"/>
        <w:jc w:val="both"/>
        <w:rPr>
          <w:noProof/>
          <w:color w:val="auto"/>
          <w:sz w:val="28"/>
          <w:szCs w:val="28"/>
          <w:lang w:eastAsia="ru-RU"/>
        </w:rPr>
      </w:pPr>
      <w:r w:rsidRPr="00653E05">
        <w:rPr>
          <w:noProof/>
          <w:color w:val="auto"/>
          <w:sz w:val="28"/>
          <w:szCs w:val="28"/>
          <w:lang w:eastAsia="ru-RU"/>
        </w:rPr>
        <w:t>Кроме семечек и хлеба, голуби едят разные зерна, семена, растения, ягоды. А в городе все, что найдут съедобного на улице. Городским птицам очень тяжело зимой, потому, что вся еда осталась под снегом — поэтому так важно кормить птиц зимой. Еще голуби пьют много воды, чтобы быстрее размягчалась твердая пища.</w:t>
      </w:r>
    </w:p>
    <w:p w:rsidR="00497AF3" w:rsidRPr="00653E05" w:rsidRDefault="00497AF3" w:rsidP="00497AF3">
      <w:pPr>
        <w:pStyle w:val="Default"/>
        <w:ind w:firstLine="708"/>
        <w:jc w:val="both"/>
        <w:rPr>
          <w:noProof/>
          <w:color w:val="auto"/>
          <w:sz w:val="28"/>
          <w:szCs w:val="28"/>
          <w:lang w:eastAsia="ru-RU"/>
        </w:rPr>
      </w:pPr>
      <w:r w:rsidRPr="00653E05">
        <w:rPr>
          <w:noProof/>
          <w:color w:val="auto"/>
          <w:sz w:val="28"/>
          <w:szCs w:val="28"/>
          <w:lang w:eastAsia="ru-RU"/>
        </w:rPr>
        <w:t>Голуби, как и курочки, высиживают яйца. В гнезде сидят и мама и папа — по очереди, но больше, конечно, мама. Из маленьких белых яичек через две-три недели появляются птенцы. Они совсем слепые, голенькие, с маленьким пушком.</w:t>
      </w:r>
    </w:p>
    <w:p w:rsidR="00497AF3" w:rsidRPr="009B0B11" w:rsidRDefault="00497AF3" w:rsidP="00497AF3">
      <w:pPr>
        <w:pStyle w:val="Default"/>
        <w:ind w:firstLine="708"/>
        <w:jc w:val="both"/>
        <w:rPr>
          <w:noProof/>
          <w:color w:val="auto"/>
          <w:sz w:val="28"/>
          <w:szCs w:val="28"/>
          <w:lang w:eastAsia="ru-RU"/>
        </w:rPr>
      </w:pPr>
      <w:r w:rsidRPr="00653E05">
        <w:rPr>
          <w:noProof/>
          <w:color w:val="auto"/>
          <w:sz w:val="28"/>
          <w:szCs w:val="28"/>
          <w:lang w:eastAsia="ru-RU"/>
        </w:rPr>
        <w:t>Родители кормят своих малышей специальным молочком — это размокшие в зобу у мамы и папы зерна. Зоб — это небольшой мешочек в шее у птиц. А когда птенцы подрастают — они кушают вместе с родителями.</w:t>
      </w: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59690</wp:posOffset>
            </wp:positionV>
            <wp:extent cx="3399790" cy="2553970"/>
            <wp:effectExtent l="19050" t="0" r="0" b="0"/>
            <wp:wrapTight wrapText="bothSides">
              <wp:wrapPolygon edited="0">
                <wp:start x="-121" y="0"/>
                <wp:lineTo x="-121" y="21428"/>
                <wp:lineTo x="21544" y="21428"/>
                <wp:lineTo x="21544" y="0"/>
                <wp:lineTo x="-121" y="0"/>
              </wp:wrapPolygon>
            </wp:wrapTight>
            <wp:docPr id="7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</w:p>
    <w:p w:rsidR="00497AF3" w:rsidRPr="00961DCF" w:rsidRDefault="00497AF3" w:rsidP="00497AF3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t>- 25 -</w:t>
      </w: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-158750</wp:posOffset>
            </wp:positionV>
            <wp:extent cx="5433695" cy="4086860"/>
            <wp:effectExtent l="19050" t="0" r="0" b="0"/>
            <wp:wrapTight wrapText="bothSides">
              <wp:wrapPolygon edited="0">
                <wp:start x="-76" y="0"/>
                <wp:lineTo x="-76" y="21546"/>
                <wp:lineTo x="21582" y="21546"/>
                <wp:lineTo x="21582" y="0"/>
                <wp:lineTo x="-76" y="0"/>
              </wp:wrapPolygon>
            </wp:wrapTight>
            <wp:docPr id="8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Pr="009B0B11" w:rsidRDefault="00497AF3" w:rsidP="00497AF3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36830</wp:posOffset>
            </wp:positionV>
            <wp:extent cx="5412105" cy="4076065"/>
            <wp:effectExtent l="19050" t="0" r="0" b="0"/>
            <wp:wrapTight wrapText="bothSides">
              <wp:wrapPolygon edited="0">
                <wp:start x="-76" y="0"/>
                <wp:lineTo x="-76" y="21502"/>
                <wp:lineTo x="21592" y="21502"/>
                <wp:lineTo x="21592" y="0"/>
                <wp:lineTo x="-76" y="0"/>
              </wp:wrapPolygon>
            </wp:wrapTight>
            <wp:docPr id="8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97AF3" w:rsidRPr="00993375" w:rsidRDefault="00497AF3" w:rsidP="00497AF3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A65672" w:rsidRPr="00BD772A" w:rsidRDefault="00A65672" w:rsidP="00497AF3">
      <w:pPr>
        <w:pStyle w:val="Default"/>
        <w:tabs>
          <w:tab w:val="left" w:pos="6281"/>
        </w:tabs>
        <w:jc w:val="center"/>
        <w:rPr>
          <w:b/>
          <w:color w:val="7030A0"/>
          <w:sz w:val="44"/>
          <w:szCs w:val="28"/>
        </w:rPr>
      </w:pPr>
      <w:r>
        <w:rPr>
          <w:b/>
          <w:color w:val="7030A0"/>
          <w:sz w:val="44"/>
          <w:szCs w:val="28"/>
        </w:rPr>
        <w:lastRenderedPageBreak/>
        <w:t>«</w:t>
      </w:r>
      <w:r w:rsidRPr="00BD772A">
        <w:rPr>
          <w:b/>
          <w:color w:val="7030A0"/>
          <w:sz w:val="44"/>
          <w:szCs w:val="28"/>
        </w:rPr>
        <w:t>Родителям на заметку</w:t>
      </w:r>
      <w:r>
        <w:rPr>
          <w:b/>
          <w:color w:val="7030A0"/>
          <w:sz w:val="44"/>
          <w:szCs w:val="28"/>
        </w:rPr>
        <w:t>»</w:t>
      </w:r>
    </w:p>
    <w:p w:rsidR="00A65672" w:rsidRPr="002163F6" w:rsidRDefault="00A65672" w:rsidP="00A65672">
      <w:pPr>
        <w:pStyle w:val="Default"/>
        <w:rPr>
          <w:color w:val="auto"/>
          <w:sz w:val="28"/>
          <w:szCs w:val="28"/>
        </w:rPr>
      </w:pP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 Уточните</w:t>
      </w:r>
      <w:r w:rsidRPr="002163F6">
        <w:rPr>
          <w:color w:val="auto"/>
          <w:sz w:val="28"/>
          <w:szCs w:val="28"/>
        </w:rPr>
        <w:t xml:space="preserve"> у ребенка, каких зимующих птиц он знает;</w:t>
      </w:r>
      <w:r>
        <w:rPr>
          <w:color w:val="auto"/>
          <w:sz w:val="28"/>
          <w:szCs w:val="28"/>
        </w:rPr>
        <w:t xml:space="preserve"> </w:t>
      </w:r>
      <w:r w:rsidRPr="002163F6">
        <w:rPr>
          <w:color w:val="auto"/>
          <w:sz w:val="28"/>
          <w:szCs w:val="28"/>
        </w:rPr>
        <w:t>почему они</w:t>
      </w:r>
      <w:r>
        <w:rPr>
          <w:color w:val="auto"/>
          <w:sz w:val="28"/>
          <w:szCs w:val="28"/>
        </w:rPr>
        <w:t xml:space="preserve"> не улетают (учим устанавливать</w:t>
      </w:r>
      <w:r w:rsidRPr="002163F6">
        <w:rPr>
          <w:color w:val="auto"/>
          <w:sz w:val="28"/>
          <w:szCs w:val="28"/>
        </w:rPr>
        <w:t xml:space="preserve"> причинно-следственные связи). </w:t>
      </w:r>
      <w:proofErr w:type="gramStart"/>
      <w:r w:rsidRPr="002163F6">
        <w:rPr>
          <w:color w:val="auto"/>
          <w:sz w:val="28"/>
          <w:szCs w:val="28"/>
        </w:rPr>
        <w:t>Вспо</w:t>
      </w:r>
      <w:r>
        <w:rPr>
          <w:color w:val="auto"/>
          <w:sz w:val="28"/>
          <w:szCs w:val="28"/>
        </w:rPr>
        <w:t xml:space="preserve">мнить их названия, характерные </w:t>
      </w:r>
      <w:r w:rsidRPr="002163F6">
        <w:rPr>
          <w:color w:val="auto"/>
          <w:sz w:val="28"/>
          <w:szCs w:val="28"/>
        </w:rPr>
        <w:t>признаки (хв</w:t>
      </w:r>
      <w:r>
        <w:rPr>
          <w:color w:val="auto"/>
          <w:sz w:val="28"/>
          <w:szCs w:val="28"/>
        </w:rPr>
        <w:t>ост, клюв, оперенье, величину),</w:t>
      </w:r>
      <w:r w:rsidRPr="002163F6">
        <w:rPr>
          <w:color w:val="auto"/>
          <w:sz w:val="28"/>
          <w:szCs w:val="28"/>
        </w:rPr>
        <w:t xml:space="preserve"> где они живут, чем питаются, почему называются зимующими. </w:t>
      </w:r>
      <w:proofErr w:type="gramEnd"/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2. Познакомить малыша с такими зимующими птицами, как клест, кедровка: показать на иллюстрациях (желательно в природе), рассказать о внешнем виде, повадках, питании. Обратить внимание ребенка на особенность строения клюва клеста и рассказать, почему именно такой клюв нужен клесту. Рассказать, что кедровка - единственная птица, делающая запасы на зиму, как белка. У нее очень хорошая память и она всегда помнит, где и какой запас сделала. Помочь запомнить информацию. 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3. Провести беседу о бережном отн</w:t>
      </w:r>
      <w:r>
        <w:rPr>
          <w:color w:val="auto"/>
          <w:sz w:val="28"/>
          <w:szCs w:val="28"/>
        </w:rPr>
        <w:t>ошении к птицам.</w:t>
      </w:r>
      <w:r w:rsidRPr="002163F6">
        <w:rPr>
          <w:color w:val="auto"/>
          <w:sz w:val="28"/>
          <w:szCs w:val="28"/>
        </w:rPr>
        <w:t xml:space="preserve"> </w:t>
      </w:r>
    </w:p>
    <w:p w:rsidR="00A65672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4. Изготовить совместно с ребенком кормушку и подв</w:t>
      </w:r>
      <w:r>
        <w:rPr>
          <w:color w:val="auto"/>
          <w:sz w:val="28"/>
          <w:szCs w:val="28"/>
        </w:rPr>
        <w:t>есить её на улице.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</w:p>
    <w:p w:rsidR="00A65672" w:rsidRPr="00E5796A" w:rsidRDefault="00A65672" w:rsidP="00A65672">
      <w:pPr>
        <w:pStyle w:val="Default"/>
        <w:jc w:val="center"/>
        <w:rPr>
          <w:color w:val="C00000"/>
          <w:sz w:val="28"/>
          <w:szCs w:val="28"/>
        </w:rPr>
      </w:pPr>
      <w:r w:rsidRPr="00E5796A">
        <w:rPr>
          <w:color w:val="C00000"/>
          <w:sz w:val="28"/>
          <w:szCs w:val="28"/>
        </w:rPr>
        <w:t>Сыграйте с ребенком в следующие игры:</w:t>
      </w:r>
    </w:p>
    <w:p w:rsidR="00A65672" w:rsidRPr="008E6C0B" w:rsidRDefault="00A65672" w:rsidP="00A65672">
      <w:pPr>
        <w:pStyle w:val="Default"/>
        <w:jc w:val="center"/>
        <w:rPr>
          <w:color w:val="FF0000"/>
          <w:sz w:val="28"/>
          <w:szCs w:val="28"/>
        </w:rPr>
      </w:pP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 xml:space="preserve">Упражнение "Скажи, когда много" на образование существительного </w:t>
      </w:r>
    </w:p>
    <w:p w:rsidR="00A65672" w:rsidRPr="00E5796A" w:rsidRDefault="00A65672" w:rsidP="00A65672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множественного числа.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Ворона - вороны, синица - синицы и т.д.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 xml:space="preserve">Упражнение "Назови ласково" на образование существительного </w:t>
      </w:r>
      <w:proofErr w:type="gramStart"/>
      <w:r w:rsidRPr="00E5796A">
        <w:rPr>
          <w:color w:val="auto"/>
          <w:sz w:val="28"/>
          <w:szCs w:val="28"/>
          <w:u w:val="single"/>
        </w:rPr>
        <w:t>с</w:t>
      </w:r>
      <w:proofErr w:type="gramEnd"/>
      <w:r w:rsidRPr="00E5796A">
        <w:rPr>
          <w:color w:val="auto"/>
          <w:sz w:val="28"/>
          <w:szCs w:val="28"/>
          <w:u w:val="single"/>
        </w:rPr>
        <w:t xml:space="preserve"> </w:t>
      </w:r>
    </w:p>
    <w:p w:rsidR="00A65672" w:rsidRPr="00E5796A" w:rsidRDefault="00A65672" w:rsidP="00A65672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 xml:space="preserve">помощью уменьшительно-ласкательных суффиксов.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 xml:space="preserve">Упражнение "Посчитай птиц" на согласование числительного </w:t>
      </w:r>
      <w:proofErr w:type="gramStart"/>
      <w:r w:rsidRPr="00E5796A">
        <w:rPr>
          <w:color w:val="auto"/>
          <w:sz w:val="28"/>
          <w:szCs w:val="28"/>
          <w:u w:val="single"/>
        </w:rPr>
        <w:t>с</w:t>
      </w:r>
      <w:proofErr w:type="gramEnd"/>
      <w:r w:rsidRPr="00E5796A">
        <w:rPr>
          <w:color w:val="auto"/>
          <w:sz w:val="28"/>
          <w:szCs w:val="28"/>
          <w:u w:val="single"/>
        </w:rPr>
        <w:t xml:space="preserve"> </w:t>
      </w:r>
    </w:p>
    <w:p w:rsidR="00A65672" w:rsidRPr="00E5796A" w:rsidRDefault="00A65672" w:rsidP="00A65672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 xml:space="preserve">существительным.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Упражнение "Кто как голос подает?"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Ворона кар-кар - ворона каркает, воробей..., голубь...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Упражнение "Узнай птицу по описанию".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Я сегодня в парке видела птицу: сама маленькая, грудка розовая, 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сидит на ветке, как яблочко красное. Кто это?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Упражнение "Скажи одним словом".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У сороки белые бока, поэтому её называют белобокая сорока.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У сороки длинный хвост, поэтому её называют ...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У синицы грудка жёлтая, поэтому её называют ...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У вороны черные крылья, поэтому её называют ...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У дятла длинный клюв, поэтому её называют ...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Упражнение "</w:t>
      </w:r>
      <w:proofErr w:type="gramStart"/>
      <w:r w:rsidRPr="00E5796A">
        <w:rPr>
          <w:color w:val="auto"/>
          <w:sz w:val="28"/>
          <w:szCs w:val="28"/>
          <w:u w:val="single"/>
        </w:rPr>
        <w:t>Скажи</w:t>
      </w:r>
      <w:proofErr w:type="gramEnd"/>
      <w:r w:rsidRPr="00E5796A">
        <w:rPr>
          <w:color w:val="auto"/>
          <w:sz w:val="28"/>
          <w:szCs w:val="28"/>
          <w:u w:val="single"/>
        </w:rPr>
        <w:t xml:space="preserve"> наоборот" на подбор антонимов.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Воробей маленький, а ворона ...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У синицы хвост короткий, а у сороки ...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Голубь тяжелый, а воробей ...</w:t>
      </w:r>
    </w:p>
    <w:p w:rsidR="00A65672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У син</w:t>
      </w:r>
      <w:r>
        <w:rPr>
          <w:color w:val="auto"/>
          <w:sz w:val="28"/>
          <w:szCs w:val="28"/>
        </w:rPr>
        <w:t>ицы клюв тонкий, а у вороны ...</w:t>
      </w:r>
    </w:p>
    <w:p w:rsidR="00A65672" w:rsidRDefault="00A65672" w:rsidP="00A65672">
      <w:pPr>
        <w:pStyle w:val="Default"/>
        <w:jc w:val="both"/>
        <w:rPr>
          <w:color w:val="auto"/>
          <w:sz w:val="28"/>
          <w:szCs w:val="28"/>
        </w:rPr>
      </w:pPr>
    </w:p>
    <w:p w:rsidR="00A65672" w:rsidRDefault="00A65672" w:rsidP="00A65672">
      <w:pPr>
        <w:pStyle w:val="Default"/>
        <w:jc w:val="both"/>
        <w:rPr>
          <w:color w:val="auto"/>
          <w:sz w:val="28"/>
          <w:szCs w:val="28"/>
        </w:rPr>
      </w:pPr>
    </w:p>
    <w:p w:rsidR="00A65672" w:rsidRPr="000E2E19" w:rsidRDefault="00A65672" w:rsidP="00A65672">
      <w:pPr>
        <w:pStyle w:val="Default"/>
        <w:jc w:val="center"/>
        <w:rPr>
          <w:b/>
          <w:color w:val="auto"/>
          <w:sz w:val="28"/>
          <w:szCs w:val="28"/>
        </w:rPr>
      </w:pPr>
      <w:r w:rsidRPr="000E2E19">
        <w:rPr>
          <w:b/>
          <w:color w:val="auto"/>
          <w:sz w:val="28"/>
          <w:szCs w:val="28"/>
        </w:rPr>
        <w:t>- 27 -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lastRenderedPageBreak/>
        <w:t>Пересказ с опорой на вопросы. Развитие связной речи.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Послушай рассказ и ответь на вопросы полным предложением.</w:t>
      </w:r>
    </w:p>
    <w:p w:rsidR="00A65672" w:rsidRPr="00E5796A" w:rsidRDefault="00A65672" w:rsidP="00A65672">
      <w:pPr>
        <w:pStyle w:val="Default"/>
        <w:jc w:val="both"/>
        <w:rPr>
          <w:i/>
          <w:color w:val="auto"/>
          <w:sz w:val="28"/>
          <w:szCs w:val="28"/>
        </w:rPr>
      </w:pPr>
      <w:r w:rsidRPr="00E5796A">
        <w:rPr>
          <w:i/>
          <w:color w:val="auto"/>
          <w:sz w:val="28"/>
          <w:szCs w:val="28"/>
        </w:rPr>
        <w:t xml:space="preserve">Была зима. Стояли сильные морозы. Дети в парке на снегу нашли </w:t>
      </w:r>
    </w:p>
    <w:p w:rsidR="00A65672" w:rsidRPr="00E5796A" w:rsidRDefault="00A65672" w:rsidP="00A65672">
      <w:pPr>
        <w:pStyle w:val="Default"/>
        <w:jc w:val="both"/>
        <w:rPr>
          <w:i/>
          <w:color w:val="auto"/>
          <w:sz w:val="28"/>
          <w:szCs w:val="28"/>
        </w:rPr>
      </w:pPr>
      <w:r w:rsidRPr="00E5796A">
        <w:rPr>
          <w:i/>
          <w:color w:val="auto"/>
          <w:sz w:val="28"/>
          <w:szCs w:val="28"/>
        </w:rPr>
        <w:t>замершего воробышка. Он лежал и не двигался. Дети отогрели воробышка в руках, а потом положили его в теплую варежку и понесли домой. Дома воробышек согрелся и стал летать по комнате. Дети кормили воробышка хлебными крошками, семечками. Когда кончились сильные морозы, дети выпустили воробышка на волю и подвесили в парке кормушку с кормом, чтобы помочь птицам пережить холодную зиму.</w:t>
      </w:r>
    </w:p>
    <w:p w:rsidR="00A65672" w:rsidRPr="00E5796A" w:rsidRDefault="00A65672" w:rsidP="00A65672">
      <w:pPr>
        <w:pStyle w:val="Default"/>
        <w:jc w:val="both"/>
        <w:rPr>
          <w:i/>
          <w:color w:val="auto"/>
          <w:sz w:val="28"/>
          <w:szCs w:val="28"/>
          <w:u w:val="single"/>
        </w:rPr>
      </w:pPr>
      <w:r w:rsidRPr="00E5796A">
        <w:rPr>
          <w:i/>
          <w:color w:val="auto"/>
          <w:sz w:val="28"/>
          <w:szCs w:val="28"/>
          <w:u w:val="single"/>
        </w:rPr>
        <w:t>Вопросы: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Какое было время года?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Кого нашли дети на снегу в парке?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Какой был воробышек?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Что сделали дети, чтобы замерзший воробышек не погиб?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Когда дети выпустили воробья на волю?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Что подвесили дети зимой в парке? Зачем?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Выучить наизусть стихотворение А. Прокофьева: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Выбегай поскорей,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Посмотри на снегирей!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Прилетели, прилетели!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Стайку встретили метели,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А Мороз - красный нос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Им рябинки принес,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Хорошо угостил,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Хорошо подсластил.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Зимним вечером поздним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Ярко-алые грозди.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Развитие мелкой моторики.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(Ритмично сжимать и разжимать кулачки)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Сколько птиц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К кормушке нашей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Прилетело?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(На каждое название птицы загибать по одному пальчику) 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Две синицы, воробей,</w:t>
      </w:r>
    </w:p>
    <w:p w:rsidR="00A65672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Шесть щеглов и голубей,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Дятел в пестрых перышках.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(опять сжимать и разжимать кулачки)</w:t>
      </w:r>
    </w:p>
    <w:p w:rsidR="00A65672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Всем хватило зернышек!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rPr>
          <w:color w:val="auto"/>
          <w:sz w:val="28"/>
          <w:szCs w:val="28"/>
          <w:u w:val="single"/>
        </w:rPr>
      </w:pPr>
      <w:proofErr w:type="gramStart"/>
      <w:r w:rsidRPr="00E5796A">
        <w:rPr>
          <w:color w:val="auto"/>
          <w:sz w:val="28"/>
          <w:szCs w:val="28"/>
          <w:u w:val="single"/>
        </w:rPr>
        <w:t xml:space="preserve">Упражнение "Чей, чья, чьё, чьи?" на образование притяжательных </w:t>
      </w:r>
      <w:proofErr w:type="gramEnd"/>
    </w:p>
    <w:p w:rsidR="00A65672" w:rsidRPr="00E5796A" w:rsidRDefault="00A65672" w:rsidP="00A65672">
      <w:pPr>
        <w:pStyle w:val="Default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прилагательных.</w:t>
      </w:r>
    </w:p>
    <w:p w:rsidR="00A65672" w:rsidRPr="002163F6" w:rsidRDefault="00A65672" w:rsidP="00A65672">
      <w:pPr>
        <w:pStyle w:val="Default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Девочка Танюшка подвесила кормушку на дерево. Когда птицы </w:t>
      </w:r>
      <w:proofErr w:type="gramStart"/>
      <w:r w:rsidRPr="002163F6">
        <w:rPr>
          <w:color w:val="auto"/>
          <w:sz w:val="28"/>
          <w:szCs w:val="28"/>
        </w:rPr>
        <w:t>от</w:t>
      </w:r>
      <w:proofErr w:type="gramEnd"/>
      <w:r w:rsidRPr="002163F6">
        <w:rPr>
          <w:color w:val="auto"/>
          <w:sz w:val="28"/>
          <w:szCs w:val="28"/>
        </w:rPr>
        <w:t xml:space="preserve"> </w:t>
      </w:r>
    </w:p>
    <w:p w:rsidR="00A65672" w:rsidRPr="002163F6" w:rsidRDefault="00A65672" w:rsidP="00A65672">
      <w:pPr>
        <w:pStyle w:val="Default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кормушки улетели, девочка Таня нашла на кормушке разные перышки. </w:t>
      </w:r>
    </w:p>
    <w:p w:rsidR="00A65672" w:rsidRPr="002163F6" w:rsidRDefault="00A65672" w:rsidP="00A65672">
      <w:pPr>
        <w:pStyle w:val="Default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Помоги Тане разобраться, чьи перышки были на кормушке. </w:t>
      </w:r>
    </w:p>
    <w:p w:rsidR="00A65672" w:rsidRDefault="00A65672" w:rsidP="00A65672">
      <w:pPr>
        <w:pStyle w:val="Default"/>
        <w:rPr>
          <w:color w:val="auto"/>
          <w:sz w:val="28"/>
          <w:szCs w:val="28"/>
        </w:rPr>
      </w:pPr>
    </w:p>
    <w:p w:rsidR="00A65672" w:rsidRPr="000E2E19" w:rsidRDefault="00A65672" w:rsidP="00A65672">
      <w:pPr>
        <w:pStyle w:val="Default"/>
        <w:jc w:val="center"/>
        <w:rPr>
          <w:b/>
          <w:color w:val="auto"/>
          <w:sz w:val="28"/>
          <w:szCs w:val="28"/>
        </w:rPr>
      </w:pPr>
      <w:r w:rsidRPr="000E2E19">
        <w:rPr>
          <w:b/>
          <w:color w:val="auto"/>
          <w:sz w:val="28"/>
          <w:szCs w:val="28"/>
        </w:rPr>
        <w:t>- 28 -</w:t>
      </w:r>
    </w:p>
    <w:p w:rsidR="00A65672" w:rsidRPr="002163F6" w:rsidRDefault="00A65672" w:rsidP="00A65672">
      <w:pPr>
        <w:pStyle w:val="Default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lastRenderedPageBreak/>
        <w:t>Закончи предложения.</w:t>
      </w:r>
    </w:p>
    <w:p w:rsidR="00A65672" w:rsidRPr="002163F6" w:rsidRDefault="00A65672" w:rsidP="00A65672">
      <w:pPr>
        <w:pStyle w:val="Default"/>
        <w:rPr>
          <w:color w:val="auto"/>
          <w:sz w:val="28"/>
          <w:szCs w:val="28"/>
        </w:rPr>
      </w:pPr>
      <w:proofErr w:type="gramStart"/>
      <w:r w:rsidRPr="002163F6">
        <w:rPr>
          <w:color w:val="auto"/>
          <w:sz w:val="28"/>
          <w:szCs w:val="28"/>
        </w:rPr>
        <w:t>Перья вороны (чьи?)..., перья воробья (чьи?)..., перья снегиря (чьи?)...,</w:t>
      </w:r>
      <w:proofErr w:type="gramEnd"/>
    </w:p>
    <w:p w:rsidR="00A65672" w:rsidRPr="002163F6" w:rsidRDefault="00A65672" w:rsidP="00A65672">
      <w:pPr>
        <w:pStyle w:val="Default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 перья голубя (чьи?)... </w:t>
      </w:r>
    </w:p>
    <w:p w:rsidR="00A65672" w:rsidRPr="00E5069B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E5796A">
        <w:rPr>
          <w:color w:val="auto"/>
          <w:sz w:val="28"/>
          <w:szCs w:val="28"/>
          <w:u w:val="single"/>
        </w:rPr>
        <w:t>Упражнение "Подбери имен существительных с прилагательными</w:t>
      </w:r>
      <w:r w:rsidRPr="00E5069B">
        <w:rPr>
          <w:color w:val="auto"/>
          <w:sz w:val="28"/>
          <w:szCs w:val="28"/>
        </w:rPr>
        <w:t xml:space="preserve">. </w:t>
      </w:r>
    </w:p>
    <w:p w:rsidR="00A65672" w:rsidRPr="002163F6" w:rsidRDefault="00A65672" w:rsidP="00A65672">
      <w:pPr>
        <w:pStyle w:val="Default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Синица (какая?) желтогрудая, шустрая, маленькая, проворная. 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Воробей (какой?)... Снегирь (какой?)..., клест (какой?)...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Учить подбирать однокоренные слова.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Корм, кормить, кормушка, накормленный, кормление (птиц).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 xml:space="preserve">Связная речь. Пересказ без опоры на вопросы. </w:t>
      </w:r>
    </w:p>
    <w:p w:rsidR="00A65672" w:rsidRPr="00C87401" w:rsidRDefault="00A65672" w:rsidP="00A65672">
      <w:pPr>
        <w:pStyle w:val="Default"/>
        <w:jc w:val="center"/>
        <w:rPr>
          <w:b/>
          <w:color w:val="auto"/>
          <w:sz w:val="28"/>
          <w:szCs w:val="28"/>
        </w:rPr>
      </w:pPr>
      <w:r w:rsidRPr="00C87401">
        <w:rPr>
          <w:b/>
          <w:color w:val="auto"/>
          <w:sz w:val="28"/>
          <w:szCs w:val="28"/>
        </w:rPr>
        <w:t>Кормушка.</w:t>
      </w:r>
    </w:p>
    <w:p w:rsidR="00A65672" w:rsidRPr="00655341" w:rsidRDefault="00A65672" w:rsidP="00A65672">
      <w:pPr>
        <w:pStyle w:val="Default"/>
        <w:jc w:val="both"/>
        <w:rPr>
          <w:i/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 </w:t>
      </w:r>
      <w:r w:rsidRPr="00655341">
        <w:rPr>
          <w:i/>
          <w:color w:val="auto"/>
          <w:sz w:val="28"/>
          <w:szCs w:val="28"/>
        </w:rPr>
        <w:t xml:space="preserve">Увидели дети зимой у школы птиц. Кинули им крошки хлеба. Птицы сначала боялись, а потом склевали весь хлеб. На следующий день птицы опять прилетели. Дети взяли ящик, повесили на сук и насыпали зерен. Вышла кормушка. Дети кормили птичек до весны.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Развитие мелкой моторики.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Нарисовать рисунок к рассказу "Кормушка". </w:t>
      </w: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 xml:space="preserve">Рисунок можно использовать при пересказе. </w:t>
      </w:r>
    </w:p>
    <w:p w:rsidR="00A65672" w:rsidRPr="00E5796A" w:rsidRDefault="00A65672" w:rsidP="00A6567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  <w:u w:val="single"/>
        </w:rPr>
      </w:pPr>
      <w:r w:rsidRPr="00E5796A">
        <w:rPr>
          <w:color w:val="auto"/>
          <w:sz w:val="28"/>
          <w:szCs w:val="28"/>
          <w:u w:val="single"/>
        </w:rPr>
        <w:t>Выучить наизусть стихотворение (любое по выбору).</w:t>
      </w:r>
    </w:p>
    <w:p w:rsidR="00A65672" w:rsidRPr="00E5796A" w:rsidRDefault="00A65672" w:rsidP="00A65672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A65672" w:rsidRPr="00E5069B" w:rsidRDefault="00A65672" w:rsidP="00A65672">
      <w:pPr>
        <w:pStyle w:val="Default"/>
        <w:jc w:val="center"/>
        <w:rPr>
          <w:b/>
          <w:color w:val="auto"/>
          <w:sz w:val="28"/>
          <w:szCs w:val="28"/>
        </w:rPr>
      </w:pPr>
      <w:r w:rsidRPr="00E5069B">
        <w:rPr>
          <w:b/>
          <w:color w:val="auto"/>
          <w:sz w:val="28"/>
          <w:szCs w:val="28"/>
        </w:rPr>
        <w:t>Воробей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Чуть живой,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Не чирикает даже.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Замерзает совсем воробей.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Как заметит подводу с поклажей,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Из-под крыши бросается к ней,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И дрожит он над зернышком, бедный,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И летит к чердаку своему.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А гляди, не становится вредным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Оттого, что так трудно ему…</w:t>
      </w:r>
    </w:p>
    <w:p w:rsidR="00A65672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(Н. Рубцов)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</w:p>
    <w:p w:rsidR="00A65672" w:rsidRDefault="00A65672" w:rsidP="00A65672">
      <w:pPr>
        <w:pStyle w:val="Default"/>
        <w:jc w:val="center"/>
        <w:rPr>
          <w:b/>
          <w:color w:val="auto"/>
          <w:sz w:val="28"/>
          <w:szCs w:val="28"/>
        </w:rPr>
      </w:pPr>
      <w:r w:rsidRPr="00E5069B">
        <w:rPr>
          <w:b/>
          <w:color w:val="auto"/>
          <w:sz w:val="28"/>
          <w:szCs w:val="28"/>
        </w:rPr>
        <w:t>Ворона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Вот ворона сидит на заборе.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Все амбары давно на запоре.</w:t>
      </w:r>
    </w:p>
    <w:p w:rsidR="00A65672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Все обозы прошли, все подводы,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Суетится она на заборе.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Горе ей. Настоящее горе!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Ведь не зернышка нет у вороны.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И от холода нет обороны.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  <w:r w:rsidRPr="002163F6">
        <w:rPr>
          <w:color w:val="auto"/>
          <w:sz w:val="28"/>
          <w:szCs w:val="28"/>
        </w:rPr>
        <w:t>(Н. Рубцов)</w:t>
      </w: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</w:p>
    <w:p w:rsidR="00A65672" w:rsidRPr="002163F6" w:rsidRDefault="00A65672" w:rsidP="00A65672">
      <w:pPr>
        <w:pStyle w:val="Default"/>
        <w:jc w:val="center"/>
        <w:rPr>
          <w:color w:val="auto"/>
          <w:sz w:val="28"/>
          <w:szCs w:val="28"/>
        </w:rPr>
      </w:pPr>
    </w:p>
    <w:p w:rsidR="00A65672" w:rsidRPr="002163F6" w:rsidRDefault="00A65672" w:rsidP="00A65672">
      <w:pPr>
        <w:pStyle w:val="Default"/>
        <w:jc w:val="both"/>
        <w:rPr>
          <w:color w:val="auto"/>
          <w:sz w:val="28"/>
          <w:szCs w:val="28"/>
        </w:rPr>
      </w:pPr>
    </w:p>
    <w:p w:rsidR="00A65672" w:rsidRDefault="00A65672" w:rsidP="00A65672">
      <w:pPr>
        <w:pStyle w:val="Default"/>
        <w:jc w:val="center"/>
        <w:rPr>
          <w:b/>
          <w:color w:val="auto"/>
          <w:sz w:val="28"/>
          <w:szCs w:val="28"/>
        </w:rPr>
      </w:pPr>
    </w:p>
    <w:p w:rsidR="00C5755D" w:rsidRPr="00497AF3" w:rsidRDefault="00A65672" w:rsidP="00497AF3">
      <w:pPr>
        <w:pStyle w:val="Default"/>
        <w:jc w:val="center"/>
        <w:rPr>
          <w:b/>
          <w:color w:val="auto"/>
          <w:sz w:val="28"/>
          <w:szCs w:val="28"/>
        </w:rPr>
      </w:pPr>
      <w:r w:rsidRPr="000E2E19">
        <w:rPr>
          <w:b/>
          <w:color w:val="auto"/>
          <w:sz w:val="28"/>
          <w:szCs w:val="28"/>
        </w:rPr>
        <w:t xml:space="preserve">- 29 - </w:t>
      </w:r>
    </w:p>
    <w:sectPr w:rsidR="00C5755D" w:rsidRPr="00497AF3" w:rsidSect="00C5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7251B"/>
    <w:multiLevelType w:val="hybridMultilevel"/>
    <w:tmpl w:val="867EF5DA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90E59"/>
    <w:rsid w:val="002C7AA4"/>
    <w:rsid w:val="00497AF3"/>
    <w:rsid w:val="00645D2C"/>
    <w:rsid w:val="00762453"/>
    <w:rsid w:val="00A65672"/>
    <w:rsid w:val="00B90E59"/>
    <w:rsid w:val="00C5755D"/>
    <w:rsid w:val="00D9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0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963</Words>
  <Characters>5494</Characters>
  <Application>Microsoft Office Word</Application>
  <DocSecurity>0</DocSecurity>
  <Lines>45</Lines>
  <Paragraphs>12</Paragraphs>
  <ScaleCrop>false</ScaleCrop>
  <Company/>
  <LinksUpToDate>false</LinksUpToDate>
  <CharactersWithSpaces>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2015-11-02T19:20:00Z</dcterms:created>
  <dcterms:modified xsi:type="dcterms:W3CDTF">2015-11-02T20:52:00Z</dcterms:modified>
</cp:coreProperties>
</file>