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7D" w:rsidRPr="00CB0F3B" w:rsidRDefault="00E7077D" w:rsidP="00CB0F3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0F3B">
        <w:rPr>
          <w:rFonts w:ascii="Times New Roman" w:hAnsi="Times New Roman" w:cs="Times New Roman"/>
          <w:b/>
          <w:sz w:val="28"/>
          <w:szCs w:val="28"/>
        </w:rPr>
        <w:t>Т. В. Соколова,</w:t>
      </w:r>
    </w:p>
    <w:p w:rsidR="00E7077D" w:rsidRPr="00CB0F3B" w:rsidRDefault="00E7077D" w:rsidP="00CB0F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>музыкальный руководитель,</w:t>
      </w:r>
    </w:p>
    <w:p w:rsidR="00E7077D" w:rsidRPr="00CB0F3B" w:rsidRDefault="00E7077D" w:rsidP="00CB0F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CB0F3B">
        <w:rPr>
          <w:rFonts w:ascii="Times New Roman" w:hAnsi="Times New Roman" w:cs="Times New Roman"/>
          <w:sz w:val="28"/>
          <w:szCs w:val="28"/>
        </w:rPr>
        <w:t>Новоторъяльский</w:t>
      </w:r>
      <w:proofErr w:type="spellEnd"/>
      <w:r w:rsidRPr="00CB0F3B"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</w:p>
    <w:p w:rsidR="00DA3194" w:rsidRPr="00CB0F3B" w:rsidRDefault="00DA3194" w:rsidP="00CB0F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3194" w:rsidRPr="00CB0F3B" w:rsidRDefault="00DA3194" w:rsidP="00CB0F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0F3B">
        <w:rPr>
          <w:rFonts w:ascii="Times New Roman" w:hAnsi="Times New Roman"/>
          <w:b/>
          <w:sz w:val="28"/>
          <w:szCs w:val="28"/>
        </w:rPr>
        <w:t xml:space="preserve">РАЗВИТИЕ МУЗЫКАЛЬНЫХ СПОСОБНОСТЕЙ </w:t>
      </w:r>
      <w:r w:rsidR="00CB0F3B">
        <w:rPr>
          <w:rFonts w:ascii="Times New Roman" w:hAnsi="Times New Roman"/>
          <w:b/>
          <w:sz w:val="28"/>
          <w:szCs w:val="28"/>
        </w:rPr>
        <w:t xml:space="preserve">ДОШКОЛЬНИКОВ </w:t>
      </w:r>
      <w:r w:rsidRPr="00CB0F3B">
        <w:rPr>
          <w:rFonts w:ascii="Times New Roman" w:hAnsi="Times New Roman"/>
          <w:b/>
          <w:sz w:val="28"/>
          <w:szCs w:val="28"/>
        </w:rPr>
        <w:t xml:space="preserve">ЧЕРЕЗ МУЗЫКАЛЬНУЮ ИГРУ </w:t>
      </w:r>
    </w:p>
    <w:p w:rsidR="0017049C" w:rsidRPr="00CB0F3B" w:rsidRDefault="00FF46B6" w:rsidP="00CB0F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>«</w:t>
      </w:r>
      <w:r w:rsidR="003C139A" w:rsidRPr="00CB0F3B">
        <w:rPr>
          <w:rFonts w:ascii="Times New Roman" w:hAnsi="Times New Roman" w:cs="Times New Roman"/>
          <w:sz w:val="28"/>
          <w:szCs w:val="28"/>
        </w:rPr>
        <w:t xml:space="preserve">Игра имеет </w:t>
      </w:r>
      <w:proofErr w:type="gramStart"/>
      <w:r w:rsidR="003C139A" w:rsidRPr="00CB0F3B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F87A65" w:rsidRPr="00CB0F3B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F87A65" w:rsidRPr="00CB0F3B">
        <w:rPr>
          <w:rFonts w:ascii="Times New Roman" w:hAnsi="Times New Roman" w:cs="Times New Roman"/>
          <w:sz w:val="28"/>
          <w:szCs w:val="28"/>
        </w:rPr>
        <w:t xml:space="preserve"> в жизни ребёнка, имеет то же значение, </w:t>
      </w:r>
    </w:p>
    <w:p w:rsidR="00CD6275" w:rsidRPr="00CB0F3B" w:rsidRDefault="00F87A65" w:rsidP="00CB0F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B0F3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CB0F3B">
        <w:rPr>
          <w:rFonts w:ascii="Times New Roman" w:hAnsi="Times New Roman" w:cs="Times New Roman"/>
          <w:sz w:val="28"/>
          <w:szCs w:val="28"/>
        </w:rPr>
        <w:t xml:space="preserve"> у взрослого имеет деятельность, работа, </w:t>
      </w:r>
      <w:r w:rsidR="0017049C" w:rsidRPr="00CB0F3B">
        <w:rPr>
          <w:rFonts w:ascii="Times New Roman" w:hAnsi="Times New Roman" w:cs="Times New Roman"/>
          <w:sz w:val="28"/>
          <w:szCs w:val="28"/>
        </w:rPr>
        <w:t>служба</w:t>
      </w:r>
      <w:r w:rsidR="00FF46B6" w:rsidRPr="00CB0F3B">
        <w:rPr>
          <w:rFonts w:ascii="Times New Roman" w:hAnsi="Times New Roman" w:cs="Times New Roman"/>
          <w:sz w:val="28"/>
          <w:szCs w:val="28"/>
        </w:rPr>
        <w:t>»</w:t>
      </w:r>
      <w:r w:rsidR="00CD6275" w:rsidRPr="00CB0F3B">
        <w:rPr>
          <w:rFonts w:ascii="Times New Roman" w:hAnsi="Times New Roman" w:cs="Times New Roman"/>
          <w:sz w:val="28"/>
          <w:szCs w:val="28"/>
        </w:rPr>
        <w:t>.</w:t>
      </w:r>
    </w:p>
    <w:p w:rsidR="00502444" w:rsidRPr="00CB0F3B" w:rsidRDefault="0017049C" w:rsidP="00CB0F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0F3B"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DA3194" w:rsidRPr="00CB0F3B" w:rsidRDefault="00DA3194" w:rsidP="00CB0F3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049C" w:rsidRPr="00CB0F3B" w:rsidRDefault="00FA6776" w:rsidP="00CB0F3B">
      <w:pPr>
        <w:spacing w:after="0" w:line="240" w:lineRule="auto"/>
        <w:ind w:firstLine="567"/>
        <w:jc w:val="both"/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F3B">
        <w:rPr>
          <w:rFonts w:ascii="Times New Roman" w:hAnsi="Times New Roman" w:cs="Times New Roman"/>
          <w:sz w:val="28"/>
          <w:szCs w:val="28"/>
        </w:rPr>
        <w:t xml:space="preserve">На современном этапе педагогическая деятельность требует обращение музыкального руководителя к пересмотру не только содержания </w:t>
      </w:r>
      <w:r w:rsidR="00627B82" w:rsidRPr="00CB0F3B">
        <w:rPr>
          <w:rFonts w:ascii="Times New Roman" w:hAnsi="Times New Roman" w:cs="Times New Roman"/>
          <w:sz w:val="28"/>
          <w:szCs w:val="28"/>
        </w:rPr>
        <w:t>музыкального</w:t>
      </w:r>
      <w:r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080AB1" w:rsidRPr="00CB0F3B">
        <w:rPr>
          <w:rFonts w:ascii="Times New Roman" w:hAnsi="Times New Roman" w:cs="Times New Roman"/>
          <w:sz w:val="28"/>
          <w:szCs w:val="28"/>
        </w:rPr>
        <w:t>воспит</w:t>
      </w:r>
      <w:r w:rsidRPr="00CB0F3B">
        <w:rPr>
          <w:rFonts w:ascii="Times New Roman" w:hAnsi="Times New Roman" w:cs="Times New Roman"/>
          <w:sz w:val="28"/>
          <w:szCs w:val="28"/>
        </w:rPr>
        <w:t xml:space="preserve">ания, но и методов, приёмов и форм проведения </w:t>
      </w:r>
      <w:r w:rsidR="00627B82" w:rsidRPr="00CB0F3B">
        <w:rPr>
          <w:rFonts w:ascii="Times New Roman" w:hAnsi="Times New Roman" w:cs="Times New Roman"/>
          <w:sz w:val="28"/>
          <w:szCs w:val="28"/>
        </w:rPr>
        <w:t>музыкальн</w:t>
      </w:r>
      <w:r w:rsidR="0017049C" w:rsidRPr="00CB0F3B">
        <w:rPr>
          <w:rFonts w:ascii="Times New Roman" w:hAnsi="Times New Roman" w:cs="Times New Roman"/>
          <w:sz w:val="28"/>
          <w:szCs w:val="28"/>
        </w:rPr>
        <w:t>о-</w:t>
      </w:r>
      <w:r w:rsidRPr="00CB0F3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с детьми дошкольного возраста. </w:t>
      </w:r>
      <w:r w:rsidRPr="00CB0F3B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Ориентиром  в этом</w:t>
      </w:r>
      <w:r w:rsidR="00321BE7" w:rsidRPr="00CB0F3B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направлении является ФГОС </w:t>
      </w:r>
      <w:proofErr w:type="gramStart"/>
      <w:r w:rsidR="00321BE7" w:rsidRPr="00CB0F3B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321BE7" w:rsidRPr="00CB0F3B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B0F3B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="002158E9" w:rsidRPr="00CB0F3B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1BE7" w:rsidRPr="00CB0F3B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 игровую деятельность, как ведущую деятельность детей дошкольного возраста.</w:t>
      </w:r>
    </w:p>
    <w:p w:rsidR="00910358" w:rsidRPr="00CB0F3B" w:rsidRDefault="00377EAB" w:rsidP="00CB0F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>Музыкальн</w:t>
      </w:r>
      <w:r w:rsidR="00F4532E" w:rsidRPr="00CB0F3B">
        <w:rPr>
          <w:rFonts w:ascii="Times New Roman" w:hAnsi="Times New Roman" w:cs="Times New Roman"/>
          <w:sz w:val="28"/>
          <w:szCs w:val="28"/>
        </w:rPr>
        <w:t>ая</w:t>
      </w:r>
      <w:r w:rsidRPr="00CB0F3B">
        <w:rPr>
          <w:rFonts w:ascii="Times New Roman" w:hAnsi="Times New Roman" w:cs="Times New Roman"/>
          <w:sz w:val="28"/>
          <w:szCs w:val="28"/>
        </w:rPr>
        <w:t xml:space="preserve"> игр</w:t>
      </w:r>
      <w:r w:rsidR="00F4532E" w:rsidRPr="00CB0F3B">
        <w:rPr>
          <w:rFonts w:ascii="Times New Roman" w:hAnsi="Times New Roman" w:cs="Times New Roman"/>
          <w:sz w:val="28"/>
          <w:szCs w:val="28"/>
        </w:rPr>
        <w:t>а</w:t>
      </w:r>
      <w:r w:rsidR="009C26B7" w:rsidRPr="00CB0F3B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F4532E" w:rsidRPr="00CB0F3B">
        <w:rPr>
          <w:rFonts w:ascii="Times New Roman" w:hAnsi="Times New Roman" w:cs="Times New Roman"/>
          <w:sz w:val="28"/>
          <w:szCs w:val="28"/>
        </w:rPr>
        <w:t>е</w:t>
      </w:r>
      <w:r w:rsidRPr="00CB0F3B">
        <w:rPr>
          <w:rFonts w:ascii="Times New Roman" w:hAnsi="Times New Roman" w:cs="Times New Roman"/>
          <w:sz w:val="28"/>
          <w:szCs w:val="28"/>
        </w:rPr>
        <w:t>т  важное место в жизни д</w:t>
      </w:r>
      <w:r w:rsidR="00796687" w:rsidRPr="00CB0F3B">
        <w:rPr>
          <w:rFonts w:ascii="Times New Roman" w:hAnsi="Times New Roman" w:cs="Times New Roman"/>
          <w:sz w:val="28"/>
          <w:szCs w:val="28"/>
        </w:rPr>
        <w:t xml:space="preserve">ошкольников. </w:t>
      </w:r>
      <w:r w:rsidR="00796687" w:rsidRPr="00CB0F3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6687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796687" w:rsidRPr="00CB0F3B">
        <w:rPr>
          <w:rFonts w:ascii="Times New Roman" w:hAnsi="Times New Roman" w:cs="Times New Roman"/>
          <w:color w:val="000000"/>
          <w:sz w:val="28"/>
          <w:szCs w:val="28"/>
        </w:rPr>
        <w:t>программах по дошкольному воспитанию музыкальные игры занимают значительное место, так как являются ценным средством музыкального развития детей, воспитывают во</w:t>
      </w:r>
      <w:r w:rsidR="00F17E9A" w:rsidRPr="00CB0F3B">
        <w:rPr>
          <w:rFonts w:ascii="Times New Roman" w:hAnsi="Times New Roman" w:cs="Times New Roman"/>
          <w:color w:val="000000"/>
          <w:sz w:val="28"/>
          <w:szCs w:val="28"/>
        </w:rPr>
        <w:t xml:space="preserve">лю, выдержку, тренируют память. </w:t>
      </w:r>
      <w:r w:rsidR="00D13CF6" w:rsidRPr="00CB0F3B">
        <w:rPr>
          <w:rFonts w:ascii="Times New Roman" w:hAnsi="Times New Roman" w:cs="Times New Roman"/>
          <w:color w:val="000000"/>
          <w:sz w:val="28"/>
          <w:szCs w:val="28"/>
        </w:rPr>
        <w:t>Привлекательность этой формы дет</w:t>
      </w:r>
      <w:r w:rsidR="00D13CF6" w:rsidRPr="00CB0F3B">
        <w:rPr>
          <w:rFonts w:ascii="Times New Roman" w:hAnsi="Times New Roman" w:cs="Times New Roman"/>
          <w:color w:val="000000"/>
          <w:sz w:val="28"/>
          <w:szCs w:val="28"/>
        </w:rPr>
        <w:softHyphen/>
        <w:t>ской деятельности, интерес и радость, которые испытывают дети, способству</w:t>
      </w:r>
      <w:r w:rsidR="00D13CF6" w:rsidRPr="00CB0F3B">
        <w:rPr>
          <w:rFonts w:ascii="Times New Roman" w:hAnsi="Times New Roman" w:cs="Times New Roman"/>
          <w:color w:val="000000"/>
          <w:sz w:val="28"/>
          <w:szCs w:val="28"/>
        </w:rPr>
        <w:softHyphen/>
        <w:t>ют успешному развитию у них музы</w:t>
      </w:r>
      <w:r w:rsidR="00D13CF6" w:rsidRPr="00CB0F3B">
        <w:rPr>
          <w:rFonts w:ascii="Times New Roman" w:hAnsi="Times New Roman" w:cs="Times New Roman"/>
          <w:color w:val="000000"/>
          <w:sz w:val="28"/>
          <w:szCs w:val="28"/>
        </w:rPr>
        <w:softHyphen/>
        <w:t>кальных и творческих способностей.</w:t>
      </w:r>
      <w:r w:rsidR="00F17E9A" w:rsidRPr="00CB0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0358" w:rsidRPr="00CB0F3B" w:rsidRDefault="008B31CE" w:rsidP="00CB0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0F3B">
        <w:rPr>
          <w:rFonts w:ascii="Times New Roman" w:hAnsi="Times New Roman" w:cs="Times New Roman"/>
          <w:color w:val="000000"/>
          <w:sz w:val="28"/>
          <w:szCs w:val="28"/>
        </w:rPr>
        <w:t xml:space="preserve">Научные исследования </w:t>
      </w:r>
      <w:r w:rsidRPr="00CB0F3B">
        <w:rPr>
          <w:rStyle w:val="0pt"/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CB0F3B">
        <w:rPr>
          <w:rFonts w:ascii="Times New Roman" w:hAnsi="Times New Roman" w:cs="Times New Roman"/>
          <w:color w:val="000000"/>
          <w:sz w:val="28"/>
          <w:szCs w:val="28"/>
        </w:rPr>
        <w:t>Кенеман</w:t>
      </w:r>
      <w:proofErr w:type="spellEnd"/>
      <w:r w:rsidRPr="00CB0F3B">
        <w:rPr>
          <w:rFonts w:ascii="Times New Roman" w:hAnsi="Times New Roman" w:cs="Times New Roman"/>
          <w:color w:val="000000"/>
          <w:sz w:val="28"/>
          <w:szCs w:val="28"/>
        </w:rPr>
        <w:t xml:space="preserve"> доказывают важность музыкально-игровой деятельности</w:t>
      </w:r>
      <w:r w:rsidR="006C6123" w:rsidRPr="00CB0F3B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дошкольников</w:t>
      </w:r>
      <w:r w:rsidRPr="00CB0F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6123" w:rsidRPr="00CB0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123" w:rsidRPr="00CB0F3B">
        <w:rPr>
          <w:rFonts w:ascii="Times New Roman" w:eastAsia="Calibri" w:hAnsi="Times New Roman" w:cs="Times New Roman"/>
          <w:sz w:val="28"/>
          <w:szCs w:val="28"/>
        </w:rPr>
        <w:t>О</w:t>
      </w:r>
      <w:r w:rsidR="00910358" w:rsidRPr="00CB0F3B">
        <w:rPr>
          <w:rFonts w:ascii="Times New Roman" w:eastAsia="Calibri" w:hAnsi="Times New Roman" w:cs="Times New Roman"/>
          <w:sz w:val="28"/>
          <w:szCs w:val="28"/>
        </w:rPr>
        <w:t xml:space="preserve">пределяя сущность музыкальной игры, </w:t>
      </w:r>
      <w:r w:rsidR="006C6123" w:rsidRPr="00CB0F3B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910358" w:rsidRPr="00CB0F3B">
        <w:rPr>
          <w:rFonts w:ascii="Times New Roman" w:eastAsia="Calibri" w:hAnsi="Times New Roman" w:cs="Times New Roman"/>
          <w:sz w:val="28"/>
          <w:szCs w:val="28"/>
        </w:rPr>
        <w:t>говорила о необходимости связи игровой деятельности с самой музыкой, кото</w:t>
      </w:r>
      <w:r w:rsidR="00910358" w:rsidRPr="00CB0F3B">
        <w:rPr>
          <w:rFonts w:ascii="Times New Roman" w:eastAsia="Calibri" w:hAnsi="Times New Roman" w:cs="Times New Roman"/>
          <w:sz w:val="28"/>
          <w:szCs w:val="28"/>
        </w:rPr>
        <w:softHyphen/>
        <w:t>рая является источником творческой активности детей. Игра, под</w:t>
      </w:r>
      <w:r w:rsidR="00910358" w:rsidRPr="00CB0F3B">
        <w:rPr>
          <w:rFonts w:ascii="Times New Roman" w:eastAsia="Calibri" w:hAnsi="Times New Roman" w:cs="Times New Roman"/>
          <w:sz w:val="28"/>
          <w:szCs w:val="28"/>
        </w:rPr>
        <w:softHyphen/>
        <w:t xml:space="preserve">черкивает А. В. </w:t>
      </w:r>
      <w:proofErr w:type="spellStart"/>
      <w:r w:rsidR="00910358" w:rsidRPr="00CB0F3B">
        <w:rPr>
          <w:rFonts w:ascii="Times New Roman" w:eastAsia="Calibri" w:hAnsi="Times New Roman" w:cs="Times New Roman"/>
          <w:sz w:val="28"/>
          <w:szCs w:val="28"/>
        </w:rPr>
        <w:t>Кенеман</w:t>
      </w:r>
      <w:proofErr w:type="spellEnd"/>
      <w:r w:rsidR="00910358" w:rsidRPr="00CB0F3B">
        <w:rPr>
          <w:rFonts w:ascii="Times New Roman" w:eastAsia="Calibri" w:hAnsi="Times New Roman" w:cs="Times New Roman"/>
          <w:sz w:val="28"/>
          <w:szCs w:val="28"/>
        </w:rPr>
        <w:t>, — это деятельность ребенка, которая «пред</w:t>
      </w:r>
      <w:r w:rsidR="00910358" w:rsidRPr="00CB0F3B">
        <w:rPr>
          <w:rFonts w:ascii="Times New Roman" w:eastAsia="Calibri" w:hAnsi="Times New Roman" w:cs="Times New Roman"/>
          <w:sz w:val="28"/>
          <w:szCs w:val="28"/>
        </w:rPr>
        <w:softHyphen/>
        <w:t xml:space="preserve">ставляет собой выполнение ребенком определенных музыкальных заданий, направленных на </w:t>
      </w:r>
      <w:r w:rsidR="00910358" w:rsidRPr="00CB0F3B">
        <w:rPr>
          <w:rFonts w:ascii="Times New Roman" w:eastAsia="Calibri" w:hAnsi="Times New Roman" w:cs="Times New Roman"/>
          <w:iCs/>
          <w:sz w:val="28"/>
          <w:szCs w:val="28"/>
        </w:rPr>
        <w:t>развитие его восприятия, музыкальных спо</w:t>
      </w:r>
      <w:r w:rsidR="00910358" w:rsidRPr="00CB0F3B">
        <w:rPr>
          <w:rFonts w:ascii="Times New Roman" w:eastAsia="Calibri" w:hAnsi="Times New Roman" w:cs="Times New Roman"/>
          <w:iCs/>
          <w:sz w:val="28"/>
          <w:szCs w:val="28"/>
        </w:rPr>
        <w:softHyphen/>
        <w:t xml:space="preserve">собностей и совершенствование движений. </w:t>
      </w:r>
    </w:p>
    <w:p w:rsidR="008049BC" w:rsidRPr="00CB0F3B" w:rsidRDefault="008049BC" w:rsidP="00CB0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eastAsia="Calibri" w:hAnsi="Times New Roman" w:cs="Times New Roman"/>
          <w:sz w:val="28"/>
          <w:szCs w:val="28"/>
        </w:rPr>
        <w:t xml:space="preserve">Большой вклад в разработку проблемы музыкальной игры как средства развития ребенка-дошкольника внесли исследования Н. А. </w:t>
      </w:r>
      <w:proofErr w:type="spellStart"/>
      <w:r w:rsidRPr="00CB0F3B">
        <w:rPr>
          <w:rFonts w:ascii="Times New Roman" w:eastAsia="Calibri" w:hAnsi="Times New Roman" w:cs="Times New Roman"/>
          <w:sz w:val="28"/>
          <w:szCs w:val="28"/>
        </w:rPr>
        <w:t>Ветлутиной</w:t>
      </w:r>
      <w:proofErr w:type="spellEnd"/>
      <w:r w:rsidRPr="00CB0F3B">
        <w:rPr>
          <w:rFonts w:ascii="Times New Roman" w:eastAsia="Calibri" w:hAnsi="Times New Roman" w:cs="Times New Roman"/>
          <w:sz w:val="28"/>
          <w:szCs w:val="28"/>
        </w:rPr>
        <w:t xml:space="preserve">. На основе </w:t>
      </w:r>
      <w:r w:rsidRPr="00CB0F3B">
        <w:rPr>
          <w:rFonts w:ascii="Times New Roman" w:hAnsi="Times New Roman" w:cs="Times New Roman"/>
          <w:sz w:val="28"/>
          <w:szCs w:val="28"/>
        </w:rPr>
        <w:t>её</w:t>
      </w:r>
      <w:r w:rsidRPr="00CB0F3B">
        <w:rPr>
          <w:rFonts w:ascii="Times New Roman" w:eastAsia="Calibri" w:hAnsi="Times New Roman" w:cs="Times New Roman"/>
          <w:sz w:val="28"/>
          <w:szCs w:val="28"/>
        </w:rPr>
        <w:t xml:space="preserve"> исследований коррек</w:t>
      </w:r>
      <w:r w:rsidRPr="00CB0F3B">
        <w:rPr>
          <w:rFonts w:ascii="Times New Roman" w:eastAsia="Calibri" w:hAnsi="Times New Roman" w:cs="Times New Roman"/>
          <w:sz w:val="28"/>
          <w:szCs w:val="28"/>
        </w:rPr>
        <w:softHyphen/>
        <w:t>тировались существовавшие программы воспитания дошкольников в детском саду, совершенствовались методы руководства музыкально-игровой деятельностью детей</w:t>
      </w:r>
      <w:r w:rsidRPr="00CB0F3B">
        <w:rPr>
          <w:rFonts w:ascii="Times New Roman" w:hAnsi="Times New Roman" w:cs="Times New Roman"/>
          <w:sz w:val="28"/>
          <w:szCs w:val="28"/>
        </w:rPr>
        <w:t>.</w:t>
      </w:r>
    </w:p>
    <w:p w:rsidR="00C54397" w:rsidRPr="00CB0F3B" w:rsidRDefault="00C54397" w:rsidP="00CB0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>В современной педагогике появились технологии по игровой деятельности</w:t>
      </w:r>
      <w:r w:rsidR="00B43EDA" w:rsidRPr="00CB0F3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43EDA" w:rsidRPr="00CB0F3B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B43EDA" w:rsidRPr="00CB0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EDA" w:rsidRPr="00CB0F3B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B43EDA" w:rsidRPr="00CB0F3B">
        <w:rPr>
          <w:rFonts w:ascii="Times New Roman" w:hAnsi="Times New Roman" w:cs="Times New Roman"/>
          <w:sz w:val="28"/>
          <w:szCs w:val="28"/>
        </w:rPr>
        <w:t xml:space="preserve"> дошкольников» </w:t>
      </w:r>
      <w:proofErr w:type="spellStart"/>
      <w:r w:rsidR="00B43EDA" w:rsidRPr="00CB0F3B">
        <w:rPr>
          <w:rFonts w:ascii="Times New Roman" w:hAnsi="Times New Roman" w:cs="Times New Roman"/>
          <w:sz w:val="28"/>
          <w:szCs w:val="28"/>
        </w:rPr>
        <w:t>Т.Ю.Тютюнниковой</w:t>
      </w:r>
      <w:proofErr w:type="spellEnd"/>
      <w:r w:rsidR="00B43EDA" w:rsidRPr="00CB0F3B">
        <w:rPr>
          <w:rFonts w:ascii="Times New Roman" w:hAnsi="Times New Roman" w:cs="Times New Roman"/>
          <w:sz w:val="28"/>
          <w:szCs w:val="28"/>
        </w:rPr>
        <w:t xml:space="preserve">, «Игровая методика обучения детей пению» </w:t>
      </w:r>
      <w:proofErr w:type="spellStart"/>
      <w:r w:rsidR="00B43EDA" w:rsidRPr="00CB0F3B">
        <w:rPr>
          <w:rFonts w:ascii="Times New Roman" w:hAnsi="Times New Roman" w:cs="Times New Roman"/>
          <w:sz w:val="28"/>
          <w:szCs w:val="28"/>
        </w:rPr>
        <w:t>О.В.Кацер</w:t>
      </w:r>
      <w:proofErr w:type="spellEnd"/>
      <w:r w:rsidR="00B43EDA" w:rsidRPr="00CB0F3B">
        <w:rPr>
          <w:rFonts w:ascii="Times New Roman" w:hAnsi="Times New Roman" w:cs="Times New Roman"/>
          <w:sz w:val="28"/>
          <w:szCs w:val="28"/>
        </w:rPr>
        <w:t xml:space="preserve">, «Музыка с мамой» Е.Железновой, </w:t>
      </w:r>
      <w:r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E61751" w:rsidRPr="00CB0F3B">
        <w:rPr>
          <w:rFonts w:ascii="Times New Roman" w:hAnsi="Times New Roman" w:cs="Times New Roman"/>
          <w:sz w:val="28"/>
          <w:szCs w:val="28"/>
        </w:rPr>
        <w:t>«</w:t>
      </w:r>
      <w:r w:rsidR="002820C9" w:rsidRPr="00CB0F3B">
        <w:rPr>
          <w:rFonts w:ascii="Times New Roman" w:hAnsi="Times New Roman" w:cs="Times New Roman"/>
          <w:sz w:val="28"/>
          <w:szCs w:val="28"/>
        </w:rPr>
        <w:t>Этот удивительный</w:t>
      </w:r>
      <w:r w:rsidR="00E61751" w:rsidRPr="00CB0F3B">
        <w:rPr>
          <w:rFonts w:ascii="Times New Roman" w:hAnsi="Times New Roman" w:cs="Times New Roman"/>
          <w:sz w:val="28"/>
          <w:szCs w:val="28"/>
        </w:rPr>
        <w:t xml:space="preserve"> ритм» </w:t>
      </w:r>
      <w:proofErr w:type="spellStart"/>
      <w:r w:rsidR="002820C9" w:rsidRPr="00CB0F3B">
        <w:rPr>
          <w:rFonts w:ascii="Times New Roman" w:hAnsi="Times New Roman" w:cs="Times New Roman"/>
          <w:sz w:val="28"/>
          <w:szCs w:val="28"/>
        </w:rPr>
        <w:t>И.Каплуновой</w:t>
      </w:r>
      <w:proofErr w:type="spellEnd"/>
      <w:r w:rsidR="002820C9" w:rsidRPr="00CB0F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20C9" w:rsidRPr="00CB0F3B">
        <w:rPr>
          <w:rFonts w:ascii="Times New Roman" w:hAnsi="Times New Roman" w:cs="Times New Roman"/>
          <w:sz w:val="28"/>
          <w:szCs w:val="28"/>
        </w:rPr>
        <w:t>И.Новоскольцевой</w:t>
      </w:r>
      <w:proofErr w:type="spellEnd"/>
      <w:r w:rsidR="002820C9" w:rsidRPr="00CB0F3B">
        <w:rPr>
          <w:rFonts w:ascii="Times New Roman" w:hAnsi="Times New Roman" w:cs="Times New Roman"/>
          <w:sz w:val="28"/>
          <w:szCs w:val="28"/>
        </w:rPr>
        <w:t>,</w:t>
      </w:r>
      <w:r w:rsidR="00E61751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2820C9" w:rsidRPr="00CB0F3B">
        <w:rPr>
          <w:rFonts w:ascii="Times New Roman" w:hAnsi="Times New Roman" w:cs="Times New Roman"/>
          <w:sz w:val="28"/>
          <w:szCs w:val="28"/>
        </w:rPr>
        <w:t xml:space="preserve">игровая методика </w:t>
      </w:r>
      <w:proofErr w:type="spellStart"/>
      <w:r w:rsidR="002820C9" w:rsidRPr="00CB0F3B">
        <w:rPr>
          <w:rFonts w:ascii="Times New Roman" w:hAnsi="Times New Roman" w:cs="Times New Roman"/>
          <w:sz w:val="28"/>
          <w:szCs w:val="28"/>
        </w:rPr>
        <w:t>М.Ю.</w:t>
      </w:r>
      <w:r w:rsidR="00E61751" w:rsidRPr="00CB0F3B">
        <w:rPr>
          <w:rFonts w:ascii="Times New Roman" w:hAnsi="Times New Roman" w:cs="Times New Roman"/>
          <w:sz w:val="28"/>
          <w:szCs w:val="28"/>
        </w:rPr>
        <w:t>Картушин</w:t>
      </w:r>
      <w:r w:rsidR="002820C9" w:rsidRPr="00CB0F3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61751" w:rsidRPr="00CB0F3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32965" w:rsidRPr="00CB0F3B" w:rsidRDefault="00A64969" w:rsidP="00CB0F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15394E" w:rsidRPr="00CB0F3B">
        <w:rPr>
          <w:rFonts w:ascii="Times New Roman" w:hAnsi="Times New Roman" w:cs="Times New Roman"/>
          <w:sz w:val="28"/>
          <w:szCs w:val="28"/>
        </w:rPr>
        <w:t>статьи ведущих педагогов</w:t>
      </w:r>
      <w:r w:rsidR="00D53216" w:rsidRPr="00CB0F3B">
        <w:rPr>
          <w:rFonts w:ascii="Times New Roman" w:hAnsi="Times New Roman" w:cs="Times New Roman"/>
          <w:sz w:val="28"/>
          <w:szCs w:val="28"/>
        </w:rPr>
        <w:t xml:space="preserve">, </w:t>
      </w:r>
      <w:r w:rsidR="0015394E" w:rsidRPr="00CB0F3B">
        <w:rPr>
          <w:rFonts w:ascii="Times New Roman" w:hAnsi="Times New Roman" w:cs="Times New Roman"/>
          <w:sz w:val="28"/>
          <w:szCs w:val="28"/>
        </w:rPr>
        <w:t xml:space="preserve">познакомившись с </w:t>
      </w:r>
      <w:r w:rsidR="00D53216" w:rsidRPr="00CB0F3B">
        <w:rPr>
          <w:rFonts w:ascii="Times New Roman" w:hAnsi="Times New Roman" w:cs="Times New Roman"/>
          <w:sz w:val="28"/>
          <w:szCs w:val="28"/>
        </w:rPr>
        <w:t>современны</w:t>
      </w:r>
      <w:r w:rsidR="0015394E" w:rsidRPr="00CB0F3B">
        <w:rPr>
          <w:rFonts w:ascii="Times New Roman" w:hAnsi="Times New Roman" w:cs="Times New Roman"/>
          <w:sz w:val="28"/>
          <w:szCs w:val="28"/>
        </w:rPr>
        <w:t xml:space="preserve">ми </w:t>
      </w:r>
      <w:r w:rsidR="00D53216" w:rsidRPr="00CB0F3B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15394E" w:rsidRPr="00CB0F3B">
        <w:rPr>
          <w:rFonts w:ascii="Times New Roman" w:hAnsi="Times New Roman" w:cs="Times New Roman"/>
          <w:sz w:val="28"/>
          <w:szCs w:val="28"/>
        </w:rPr>
        <w:t>ми</w:t>
      </w:r>
      <w:r w:rsidR="00D53216" w:rsidRPr="00CB0F3B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15394E" w:rsidRPr="00CB0F3B">
        <w:rPr>
          <w:rFonts w:ascii="Times New Roman" w:hAnsi="Times New Roman" w:cs="Times New Roman"/>
          <w:sz w:val="28"/>
          <w:szCs w:val="28"/>
        </w:rPr>
        <w:t>ями,</w:t>
      </w:r>
      <w:r w:rsidR="00D53216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Pr="00CB0F3B">
        <w:rPr>
          <w:rFonts w:ascii="Times New Roman" w:hAnsi="Times New Roman" w:cs="Times New Roman"/>
          <w:sz w:val="28"/>
          <w:szCs w:val="28"/>
        </w:rPr>
        <w:t xml:space="preserve"> я начала углублённо работать над темой </w:t>
      </w:r>
      <w:r w:rsidR="00DA3194" w:rsidRPr="00CB0F3B">
        <w:rPr>
          <w:rFonts w:ascii="Times New Roman" w:hAnsi="Times New Roman"/>
          <w:sz w:val="28"/>
          <w:szCs w:val="28"/>
        </w:rPr>
        <w:t>«Развитие музыкальных способностей дошкольников через музыкальную игру»</w:t>
      </w:r>
      <w:r w:rsidR="00D53216" w:rsidRPr="00CB0F3B">
        <w:rPr>
          <w:rFonts w:ascii="Times New Roman" w:hAnsi="Times New Roman" w:cs="Times New Roman"/>
          <w:sz w:val="28"/>
          <w:szCs w:val="28"/>
        </w:rPr>
        <w:t xml:space="preserve">. Эта </w:t>
      </w:r>
      <w:r w:rsidR="00D53216" w:rsidRPr="00CB0F3B">
        <w:rPr>
          <w:rFonts w:ascii="Times New Roman" w:hAnsi="Times New Roman" w:cs="Times New Roman"/>
          <w:sz w:val="28"/>
          <w:szCs w:val="28"/>
        </w:rPr>
        <w:lastRenderedPageBreak/>
        <w:t>форма мне показалась интересной, разнообразной и актуальной.</w:t>
      </w:r>
      <w:r w:rsidR="00764070" w:rsidRPr="00CB0F3B">
        <w:rPr>
          <w:rFonts w:ascii="Times New Roman" w:hAnsi="Times New Roman" w:cs="Times New Roman"/>
          <w:sz w:val="28"/>
          <w:szCs w:val="28"/>
        </w:rPr>
        <w:t xml:space="preserve"> Основной девиз нашей работы – «Учись играя!»</w:t>
      </w:r>
      <w:r w:rsidR="0017049C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17049C" w:rsidRPr="00CB0F3B">
        <w:rPr>
          <w:rStyle w:val="c1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моему мнению, именно игровая деятельность позволяет</w:t>
      </w:r>
      <w:r w:rsidR="0017049C" w:rsidRPr="00CB0F3B">
        <w:rPr>
          <w:rFonts w:ascii="Times New Roman" w:hAnsi="Times New Roman" w:cs="Times New Roman"/>
          <w:sz w:val="28"/>
          <w:szCs w:val="28"/>
        </w:rPr>
        <w:t xml:space="preserve"> образовывать (обучать, воспитывать, развивать) дошкольников так, чтобы они об этом даже не догадывались.  </w:t>
      </w:r>
    </w:p>
    <w:p w:rsidR="005609E7" w:rsidRPr="00CB0F3B" w:rsidRDefault="00764070" w:rsidP="00CB0F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F3B">
        <w:rPr>
          <w:rFonts w:ascii="Times New Roman" w:hAnsi="Times New Roman" w:cs="Times New Roman"/>
          <w:sz w:val="28"/>
          <w:szCs w:val="28"/>
        </w:rPr>
        <w:t>Ц</w:t>
      </w:r>
      <w:r w:rsidR="00E679AD" w:rsidRPr="00CB0F3B">
        <w:rPr>
          <w:rFonts w:ascii="Times New Roman" w:hAnsi="Times New Roman" w:cs="Times New Roman"/>
          <w:sz w:val="28"/>
          <w:szCs w:val="28"/>
        </w:rPr>
        <w:t>ель</w:t>
      </w:r>
      <w:r w:rsidRPr="00CB0F3B">
        <w:rPr>
          <w:rFonts w:ascii="Times New Roman" w:hAnsi="Times New Roman" w:cs="Times New Roman"/>
          <w:sz w:val="28"/>
          <w:szCs w:val="28"/>
        </w:rPr>
        <w:t>ю данной работы является</w:t>
      </w:r>
      <w:r w:rsidR="00E679AD" w:rsidRPr="00CB0F3B">
        <w:rPr>
          <w:rFonts w:ascii="Times New Roman" w:hAnsi="Times New Roman" w:cs="Times New Roman"/>
          <w:sz w:val="28"/>
          <w:szCs w:val="28"/>
        </w:rPr>
        <w:t xml:space="preserve">: </w:t>
      </w:r>
      <w:r w:rsidR="00D53216" w:rsidRPr="00C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эффективности качества образовательного процесса через развитие интереса у дошкольников к музыкальной деятельности с использованием игровых приёмов и методик. </w:t>
      </w:r>
    </w:p>
    <w:p w:rsidR="00264673" w:rsidRPr="00CB0F3B" w:rsidRDefault="00264673" w:rsidP="00CB0F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F3B">
        <w:rPr>
          <w:rFonts w:ascii="Times New Roman" w:eastAsia="Calibri" w:hAnsi="Times New Roman" w:cs="Times New Roman"/>
          <w:sz w:val="28"/>
          <w:szCs w:val="28"/>
        </w:rPr>
        <w:t>Для достижения данной цели были определены следующие задачи:</w:t>
      </w:r>
    </w:p>
    <w:p w:rsidR="0015394E" w:rsidRPr="00CB0F3B" w:rsidRDefault="0015394E" w:rsidP="00CB0F3B">
      <w:pPr>
        <w:pStyle w:val="a7"/>
        <w:numPr>
          <w:ilvl w:val="3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музыкальных способностей в доступной игровой форме, посредством музыкально-дидактических пособий и игр;</w:t>
      </w:r>
    </w:p>
    <w:p w:rsidR="0015394E" w:rsidRPr="00CB0F3B" w:rsidRDefault="0015394E" w:rsidP="00CB0F3B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в играх всех видов музыкальной деятельности;</w:t>
      </w:r>
    </w:p>
    <w:p w:rsidR="00021770" w:rsidRPr="00CB0F3B" w:rsidRDefault="0015394E" w:rsidP="00CB0F3B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побуждение к игровым действиям за рамками музыкальных занятий.</w:t>
      </w:r>
    </w:p>
    <w:p w:rsidR="00DA3194" w:rsidRPr="00CB0F3B" w:rsidRDefault="00DA3194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0F3B">
        <w:rPr>
          <w:rFonts w:ascii="Times New Roman" w:hAnsi="Times New Roman"/>
          <w:b/>
          <w:color w:val="000000"/>
          <w:sz w:val="28"/>
          <w:szCs w:val="28"/>
        </w:rPr>
        <w:t>Ожидаемый результат:</w:t>
      </w:r>
    </w:p>
    <w:p w:rsidR="00DA3194" w:rsidRPr="00CB0F3B" w:rsidRDefault="00DA3194" w:rsidP="00CB0F3B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0F3B">
        <w:rPr>
          <w:rFonts w:ascii="Times New Roman" w:hAnsi="Times New Roman"/>
          <w:color w:val="000000"/>
          <w:sz w:val="28"/>
          <w:szCs w:val="28"/>
        </w:rPr>
        <w:t>дети легче усваивают и запоминают материал занятия;</w:t>
      </w:r>
    </w:p>
    <w:p w:rsidR="00DA3194" w:rsidRPr="00CB0F3B" w:rsidRDefault="00DA3194" w:rsidP="00CB0F3B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0F3B">
        <w:rPr>
          <w:rFonts w:ascii="Times New Roman" w:hAnsi="Times New Roman"/>
          <w:color w:val="000000"/>
          <w:sz w:val="28"/>
          <w:szCs w:val="28"/>
        </w:rPr>
        <w:t>дети получают удовольствие от игры, проявляют желание повторить их  в самостоятельной деятельности;</w:t>
      </w:r>
    </w:p>
    <w:p w:rsidR="00DA3194" w:rsidRPr="00CB0F3B" w:rsidRDefault="00DA3194" w:rsidP="00CB0F3B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0F3B">
        <w:rPr>
          <w:rFonts w:ascii="Times New Roman" w:hAnsi="Times New Roman"/>
          <w:color w:val="000000"/>
          <w:sz w:val="28"/>
          <w:szCs w:val="28"/>
        </w:rPr>
        <w:t>в процессе игр дети приобретают специальные знания, умения навыки.</w:t>
      </w:r>
    </w:p>
    <w:p w:rsidR="00DA3194" w:rsidRPr="00CB0F3B" w:rsidRDefault="00DA3194" w:rsidP="00CB0F3B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B0F3B">
        <w:rPr>
          <w:rFonts w:ascii="Times New Roman" w:hAnsi="Times New Roman"/>
          <w:color w:val="000000"/>
          <w:sz w:val="28"/>
          <w:szCs w:val="28"/>
        </w:rPr>
        <w:t>повышается  уровень развития у детей познавательной активности, творческих способностей.</w:t>
      </w:r>
    </w:p>
    <w:p w:rsidR="00582C23" w:rsidRPr="00CB0F3B" w:rsidRDefault="00764070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>П</w:t>
      </w:r>
      <w:r w:rsidR="00E679AD" w:rsidRPr="00CB0F3B">
        <w:rPr>
          <w:rFonts w:ascii="Times New Roman" w:hAnsi="Times New Roman" w:cs="Times New Roman"/>
          <w:sz w:val="28"/>
          <w:szCs w:val="28"/>
        </w:rPr>
        <w:t xml:space="preserve">одбирался, анализировался и составлялся музыкальный и игровой репертуар, методы и приёмы, разрабатывалась тематика каждого занятия. </w:t>
      </w:r>
      <w:r w:rsidR="00DA3194" w:rsidRPr="00CB0F3B">
        <w:rPr>
          <w:rFonts w:ascii="Times New Roman" w:hAnsi="Times New Roman"/>
          <w:sz w:val="28"/>
          <w:szCs w:val="28"/>
        </w:rPr>
        <w:t xml:space="preserve">В процессе подготовки была использована методика </w:t>
      </w:r>
      <w:proofErr w:type="spellStart"/>
      <w:r w:rsidR="00DA3194" w:rsidRPr="00CB0F3B">
        <w:rPr>
          <w:rFonts w:ascii="Times New Roman" w:hAnsi="Times New Roman"/>
          <w:sz w:val="28"/>
          <w:szCs w:val="28"/>
        </w:rPr>
        <w:t>Т.Ю.Тютюнниковой</w:t>
      </w:r>
      <w:proofErr w:type="spellEnd"/>
      <w:r w:rsidR="00DA3194" w:rsidRPr="00CB0F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194" w:rsidRPr="00CB0F3B">
        <w:rPr>
          <w:rFonts w:ascii="Times New Roman" w:hAnsi="Times New Roman"/>
          <w:sz w:val="28"/>
          <w:szCs w:val="28"/>
        </w:rPr>
        <w:t>О.В.Кацер</w:t>
      </w:r>
      <w:proofErr w:type="spellEnd"/>
      <w:r w:rsidR="00DA3194" w:rsidRPr="00CB0F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194" w:rsidRPr="00CB0F3B">
        <w:rPr>
          <w:rFonts w:ascii="Times New Roman" w:hAnsi="Times New Roman"/>
          <w:sz w:val="28"/>
          <w:szCs w:val="28"/>
        </w:rPr>
        <w:t>И.Каплуновой</w:t>
      </w:r>
      <w:proofErr w:type="spellEnd"/>
      <w:r w:rsidR="00DA3194" w:rsidRPr="00CB0F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194" w:rsidRPr="00CB0F3B">
        <w:rPr>
          <w:rFonts w:ascii="Times New Roman" w:hAnsi="Times New Roman"/>
          <w:sz w:val="28"/>
          <w:szCs w:val="28"/>
        </w:rPr>
        <w:t>И.Новоскольцевой</w:t>
      </w:r>
      <w:proofErr w:type="spellEnd"/>
      <w:r w:rsidR="00DA3194" w:rsidRPr="00CB0F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194" w:rsidRPr="00CB0F3B">
        <w:rPr>
          <w:rFonts w:ascii="Times New Roman" w:hAnsi="Times New Roman"/>
          <w:sz w:val="28"/>
          <w:szCs w:val="28"/>
        </w:rPr>
        <w:t>М.Ю.Картушиной</w:t>
      </w:r>
      <w:proofErr w:type="spellEnd"/>
      <w:r w:rsidR="00DA3194" w:rsidRPr="00CB0F3B">
        <w:rPr>
          <w:rFonts w:ascii="Times New Roman" w:hAnsi="Times New Roman"/>
          <w:sz w:val="28"/>
          <w:szCs w:val="28"/>
        </w:rPr>
        <w:t xml:space="preserve"> и т.д.</w:t>
      </w:r>
    </w:p>
    <w:p w:rsidR="00E32965" w:rsidRPr="00CB0F3B" w:rsidRDefault="009E4C21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>В основу занятий положен и</w:t>
      </w:r>
      <w:r w:rsidR="006E094B" w:rsidRPr="00CB0F3B">
        <w:rPr>
          <w:rFonts w:ascii="Times New Roman" w:hAnsi="Times New Roman" w:cs="Times New Roman"/>
          <w:sz w:val="28"/>
          <w:szCs w:val="28"/>
        </w:rPr>
        <w:t>гровой сюжет</w:t>
      </w:r>
      <w:r w:rsidRPr="00CB0F3B">
        <w:rPr>
          <w:rFonts w:ascii="Times New Roman" w:hAnsi="Times New Roman" w:cs="Times New Roman"/>
          <w:sz w:val="28"/>
          <w:szCs w:val="28"/>
        </w:rPr>
        <w:t>,</w:t>
      </w:r>
      <w:r w:rsidR="006E094B" w:rsidRPr="00CB0F3B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Pr="00CB0F3B">
        <w:rPr>
          <w:rFonts w:ascii="Times New Roman" w:hAnsi="Times New Roman" w:cs="Times New Roman"/>
          <w:sz w:val="28"/>
          <w:szCs w:val="28"/>
        </w:rPr>
        <w:t>ющий</w:t>
      </w:r>
      <w:r w:rsidR="006E094B" w:rsidRPr="00CB0F3B">
        <w:rPr>
          <w:rFonts w:ascii="Times New Roman" w:hAnsi="Times New Roman" w:cs="Times New Roman"/>
          <w:sz w:val="28"/>
          <w:szCs w:val="28"/>
        </w:rPr>
        <w:t xml:space="preserve"> все виды музыкальной деятельности</w:t>
      </w:r>
      <w:r w:rsidR="00F87DE3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F87DE3" w:rsidRPr="00CB0F3B">
        <w:rPr>
          <w:rFonts w:ascii="Times New Roman" w:eastAsia="Calibri" w:hAnsi="Times New Roman" w:cs="Times New Roman"/>
          <w:sz w:val="28"/>
          <w:szCs w:val="28"/>
        </w:rPr>
        <w:t>(восприятие, исполнительство, творчество, музыкально-образовательная деятельность)</w:t>
      </w:r>
      <w:r w:rsidR="006E094B" w:rsidRPr="00CB0F3B">
        <w:rPr>
          <w:rFonts w:ascii="Times New Roman" w:hAnsi="Times New Roman" w:cs="Times New Roman"/>
          <w:sz w:val="28"/>
          <w:szCs w:val="28"/>
        </w:rPr>
        <w:t xml:space="preserve">. </w:t>
      </w:r>
      <w:r w:rsidR="00E32965" w:rsidRPr="00CB0F3B">
        <w:rPr>
          <w:rFonts w:ascii="Times New Roman" w:hAnsi="Times New Roman" w:cs="Times New Roman"/>
          <w:sz w:val="28"/>
          <w:szCs w:val="28"/>
        </w:rPr>
        <w:t xml:space="preserve">Игровая форма занятий создается при помощи игровых приемов и ситуаций, которые выступают как средство побуждения, стимулирования детей к </w:t>
      </w:r>
      <w:r w:rsidR="006E094B" w:rsidRPr="00CB0F3B">
        <w:rPr>
          <w:rFonts w:ascii="Times New Roman" w:hAnsi="Times New Roman" w:cs="Times New Roman"/>
          <w:sz w:val="28"/>
          <w:szCs w:val="28"/>
        </w:rPr>
        <w:t>музыкальной</w:t>
      </w:r>
      <w:r w:rsidR="00E32965" w:rsidRPr="00CB0F3B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F87DE3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F87DE3" w:rsidRPr="00CB0F3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2965" w:rsidRPr="00CB0F3B">
        <w:rPr>
          <w:rFonts w:ascii="Times New Roman" w:hAnsi="Times New Roman" w:cs="Times New Roman"/>
          <w:color w:val="000000"/>
          <w:sz w:val="28"/>
          <w:szCs w:val="28"/>
        </w:rPr>
        <w:t>гро</w:t>
      </w:r>
      <w:r w:rsidR="00E32965" w:rsidRPr="00CB0F3B">
        <w:rPr>
          <w:rFonts w:ascii="Times New Roman" w:hAnsi="Times New Roman" w:cs="Times New Roman"/>
          <w:color w:val="000000"/>
          <w:sz w:val="28"/>
          <w:szCs w:val="28"/>
        </w:rPr>
        <w:softHyphen/>
        <w:t>вая ситуация, необходимость следовать определённым правилам вызывают у де</w:t>
      </w:r>
      <w:r w:rsidR="00E32965" w:rsidRPr="00CB0F3B">
        <w:rPr>
          <w:rFonts w:ascii="Times New Roman" w:hAnsi="Times New Roman" w:cs="Times New Roman"/>
          <w:color w:val="000000"/>
          <w:sz w:val="28"/>
          <w:szCs w:val="28"/>
        </w:rPr>
        <w:softHyphen/>
        <w:t>тей повышенный интерес, эмоциональ</w:t>
      </w:r>
      <w:r w:rsidR="00E32965" w:rsidRPr="00CB0F3B">
        <w:rPr>
          <w:rFonts w:ascii="Times New Roman" w:hAnsi="Times New Roman" w:cs="Times New Roman"/>
          <w:color w:val="000000"/>
          <w:sz w:val="28"/>
          <w:szCs w:val="28"/>
        </w:rPr>
        <w:softHyphen/>
        <w:t>ный отклик</w:t>
      </w:r>
      <w:r w:rsidR="00F87DE3" w:rsidRPr="00CB0F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94B" w:rsidRPr="00CB0F3B" w:rsidRDefault="002010AB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>И</w:t>
      </w:r>
      <w:r w:rsidR="006E094B" w:rsidRPr="00CB0F3B">
        <w:rPr>
          <w:rFonts w:ascii="Times New Roman" w:hAnsi="Times New Roman" w:cs="Times New Roman"/>
          <w:sz w:val="28"/>
          <w:szCs w:val="28"/>
        </w:rPr>
        <w:t xml:space="preserve">гра не выносится в отдельную структуру музыкального занятия, а пронизывает все виды музыкальной деятельности. </w:t>
      </w:r>
      <w:r w:rsidR="000E6752" w:rsidRPr="00CB0F3B">
        <w:rPr>
          <w:rFonts w:ascii="Times New Roman" w:hAnsi="Times New Roman" w:cs="Times New Roman"/>
          <w:sz w:val="28"/>
          <w:szCs w:val="28"/>
        </w:rPr>
        <w:t>Приведу</w:t>
      </w:r>
      <w:r w:rsidRPr="00CB0F3B">
        <w:rPr>
          <w:rFonts w:ascii="Times New Roman" w:hAnsi="Times New Roman" w:cs="Times New Roman"/>
          <w:sz w:val="28"/>
          <w:szCs w:val="28"/>
        </w:rPr>
        <w:t xml:space="preserve"> некоторые примеры применения игрового метода</w:t>
      </w:r>
      <w:r w:rsidR="000E6752" w:rsidRPr="00CB0F3B">
        <w:rPr>
          <w:rFonts w:ascii="Times New Roman" w:hAnsi="Times New Roman" w:cs="Times New Roman"/>
          <w:sz w:val="28"/>
          <w:szCs w:val="28"/>
        </w:rPr>
        <w:t>.</w:t>
      </w:r>
    </w:p>
    <w:p w:rsidR="002010AB" w:rsidRPr="00CB0F3B" w:rsidRDefault="002010AB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F3B">
        <w:rPr>
          <w:rFonts w:ascii="Times New Roman" w:hAnsi="Times New Roman" w:cs="Times New Roman"/>
          <w:sz w:val="28"/>
          <w:szCs w:val="28"/>
        </w:rPr>
        <w:t xml:space="preserve">Для организации детей, создания «настроя» занятие начинаем с музыкального приветствия. </w:t>
      </w:r>
      <w:r w:rsidR="000E6752" w:rsidRPr="00CB0F3B">
        <w:rPr>
          <w:rFonts w:ascii="Times New Roman" w:hAnsi="Times New Roman" w:cs="Times New Roman"/>
          <w:sz w:val="28"/>
          <w:szCs w:val="28"/>
        </w:rPr>
        <w:t>Приветствия могут быть песенно-игровыми</w:t>
      </w:r>
      <w:r w:rsidRPr="00CB0F3B">
        <w:rPr>
          <w:rFonts w:ascii="Times New Roman" w:hAnsi="Times New Roman" w:cs="Times New Roman"/>
          <w:sz w:val="28"/>
          <w:szCs w:val="28"/>
        </w:rPr>
        <w:t xml:space="preserve">, </w:t>
      </w:r>
      <w:r w:rsidR="000E6752" w:rsidRPr="00CB0F3B">
        <w:rPr>
          <w:rFonts w:ascii="Times New Roman" w:hAnsi="Times New Roman" w:cs="Times New Roman"/>
          <w:sz w:val="28"/>
          <w:szCs w:val="28"/>
        </w:rPr>
        <w:t>речевыми, двигательно-</w:t>
      </w:r>
      <w:r w:rsidRPr="00CB0F3B">
        <w:rPr>
          <w:rFonts w:ascii="Times New Roman" w:hAnsi="Times New Roman" w:cs="Times New Roman"/>
          <w:sz w:val="28"/>
          <w:szCs w:val="28"/>
        </w:rPr>
        <w:t xml:space="preserve">ритмическими, </w:t>
      </w:r>
      <w:r w:rsidR="000E6752" w:rsidRPr="00CB0F3B">
        <w:rPr>
          <w:rFonts w:ascii="Times New Roman" w:hAnsi="Times New Roman" w:cs="Times New Roman"/>
          <w:sz w:val="28"/>
          <w:szCs w:val="28"/>
        </w:rPr>
        <w:t xml:space="preserve">с использованием звуковых жестов, и т.д. </w:t>
      </w:r>
    </w:p>
    <w:p w:rsidR="00F17DCE" w:rsidRPr="00CB0F3B" w:rsidRDefault="000E6752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3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B0F3B">
        <w:rPr>
          <w:rFonts w:ascii="Times New Roman" w:hAnsi="Times New Roman" w:cs="Times New Roman"/>
          <w:sz w:val="28"/>
          <w:szCs w:val="28"/>
        </w:rPr>
        <w:t xml:space="preserve"> разучивания различных танцевальных движений под музык</w:t>
      </w:r>
      <w:r w:rsidR="00F17DCE" w:rsidRPr="00CB0F3B">
        <w:rPr>
          <w:rFonts w:ascii="Times New Roman" w:hAnsi="Times New Roman" w:cs="Times New Roman"/>
          <w:sz w:val="28"/>
          <w:szCs w:val="28"/>
        </w:rPr>
        <w:t>у использую</w:t>
      </w:r>
      <w:r w:rsidR="0097572B" w:rsidRPr="00CB0F3B">
        <w:rPr>
          <w:rFonts w:ascii="Times New Roman" w:hAnsi="Times New Roman" w:cs="Times New Roman"/>
          <w:sz w:val="28"/>
          <w:szCs w:val="28"/>
        </w:rPr>
        <w:t>т</w:t>
      </w:r>
      <w:r w:rsidR="00BB738E" w:rsidRPr="00CB0F3B">
        <w:rPr>
          <w:rFonts w:ascii="Times New Roman" w:hAnsi="Times New Roman" w:cs="Times New Roman"/>
          <w:sz w:val="28"/>
          <w:szCs w:val="28"/>
        </w:rPr>
        <w:t>ся</w:t>
      </w:r>
      <w:r w:rsidR="00F17DCE" w:rsidRPr="00CB0F3B">
        <w:rPr>
          <w:rFonts w:ascii="Times New Roman" w:hAnsi="Times New Roman" w:cs="Times New Roman"/>
          <w:sz w:val="28"/>
          <w:szCs w:val="28"/>
        </w:rPr>
        <w:t xml:space="preserve"> игры со словом, так называемые </w:t>
      </w:r>
      <w:proofErr w:type="spellStart"/>
      <w:r w:rsidR="00F17DCE" w:rsidRPr="00CB0F3B">
        <w:rPr>
          <w:rFonts w:ascii="Times New Roman" w:hAnsi="Times New Roman" w:cs="Times New Roman"/>
          <w:sz w:val="28"/>
          <w:szCs w:val="28"/>
        </w:rPr>
        <w:t>подговорки</w:t>
      </w:r>
      <w:proofErr w:type="spellEnd"/>
      <w:r w:rsidR="00F17DCE" w:rsidRPr="00CB0F3B">
        <w:rPr>
          <w:rFonts w:ascii="Times New Roman" w:hAnsi="Times New Roman" w:cs="Times New Roman"/>
          <w:sz w:val="28"/>
          <w:szCs w:val="28"/>
        </w:rPr>
        <w:t xml:space="preserve">. </w:t>
      </w:r>
      <w:r w:rsidR="00382EA5" w:rsidRPr="00CB0F3B">
        <w:rPr>
          <w:rFonts w:ascii="Times New Roman" w:hAnsi="Times New Roman" w:cs="Times New Roman"/>
          <w:sz w:val="28"/>
          <w:szCs w:val="28"/>
        </w:rPr>
        <w:t>Для коррекции и улучшения двигательных навыков разучиваем с детьми игры с пением и движением, игровые упражнения, сюжетно-ролевые песни, хороводы, сопровождаемые движения</w:t>
      </w:r>
      <w:r w:rsidR="00CC70AA" w:rsidRPr="00CB0F3B">
        <w:rPr>
          <w:rFonts w:ascii="Times New Roman" w:hAnsi="Times New Roman" w:cs="Times New Roman"/>
          <w:sz w:val="28"/>
          <w:szCs w:val="28"/>
        </w:rPr>
        <w:t>ми рук в соответствии с текстом</w:t>
      </w:r>
      <w:r w:rsidR="003553E3" w:rsidRPr="00CB0F3B">
        <w:rPr>
          <w:rFonts w:ascii="Times New Roman" w:hAnsi="Times New Roman" w:cs="Times New Roman"/>
          <w:sz w:val="28"/>
          <w:szCs w:val="28"/>
        </w:rPr>
        <w:t>. Дети выполняют различные и</w:t>
      </w:r>
      <w:r w:rsidR="00F17DCE" w:rsidRPr="00CB0F3B">
        <w:rPr>
          <w:rFonts w:ascii="Times New Roman" w:hAnsi="Times New Roman" w:cs="Times New Roman"/>
          <w:sz w:val="28"/>
          <w:szCs w:val="28"/>
        </w:rPr>
        <w:t>гровые действия с предметами</w:t>
      </w:r>
      <w:r w:rsidR="003553E3" w:rsidRPr="00CB0F3B">
        <w:rPr>
          <w:rFonts w:ascii="Times New Roman" w:hAnsi="Times New Roman" w:cs="Times New Roman"/>
          <w:sz w:val="28"/>
          <w:szCs w:val="28"/>
        </w:rPr>
        <w:t xml:space="preserve">, передают игровые образы в музыке. </w:t>
      </w:r>
    </w:p>
    <w:p w:rsidR="00F17DCE" w:rsidRPr="00CB0F3B" w:rsidRDefault="00BB738E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F3B">
        <w:rPr>
          <w:rFonts w:ascii="Times New Roman" w:hAnsi="Times New Roman" w:cs="Times New Roman"/>
          <w:sz w:val="28"/>
          <w:szCs w:val="28"/>
        </w:rPr>
        <w:lastRenderedPageBreak/>
        <w:t>Игровые приёмы</w:t>
      </w:r>
      <w:r w:rsidR="00CF1AF5" w:rsidRPr="00CB0F3B">
        <w:rPr>
          <w:rFonts w:ascii="Times New Roman" w:hAnsi="Times New Roman" w:cs="Times New Roman"/>
          <w:sz w:val="28"/>
          <w:szCs w:val="28"/>
        </w:rPr>
        <w:t>»</w:t>
      </w:r>
      <w:r w:rsidR="004F7E8E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B43EDA" w:rsidRPr="00CB0F3B">
        <w:rPr>
          <w:rFonts w:ascii="Times New Roman" w:hAnsi="Times New Roman" w:cs="Times New Roman"/>
          <w:sz w:val="28"/>
          <w:szCs w:val="28"/>
        </w:rPr>
        <w:t>«Эхо</w:t>
      </w:r>
      <w:r w:rsidR="00ED05BC" w:rsidRPr="00CB0F3B">
        <w:rPr>
          <w:rFonts w:ascii="Times New Roman" w:hAnsi="Times New Roman" w:cs="Times New Roman"/>
          <w:sz w:val="28"/>
          <w:szCs w:val="28"/>
        </w:rPr>
        <w:t>»</w:t>
      </w:r>
      <w:r w:rsidR="004F7E8E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B43EDA" w:rsidRPr="00CB0F3B">
        <w:rPr>
          <w:rFonts w:ascii="Times New Roman" w:hAnsi="Times New Roman" w:cs="Times New Roman"/>
          <w:sz w:val="28"/>
          <w:szCs w:val="28"/>
        </w:rPr>
        <w:t>(тихо-громко)</w:t>
      </w:r>
      <w:r w:rsidR="006B1379" w:rsidRPr="00CB0F3B">
        <w:rPr>
          <w:rFonts w:ascii="Times New Roman" w:hAnsi="Times New Roman" w:cs="Times New Roman"/>
          <w:sz w:val="28"/>
          <w:szCs w:val="28"/>
        </w:rPr>
        <w:t>,</w:t>
      </w:r>
      <w:r w:rsidR="00CF1AF5" w:rsidRPr="00CB0F3B">
        <w:rPr>
          <w:rFonts w:ascii="Times New Roman" w:hAnsi="Times New Roman" w:cs="Times New Roman"/>
          <w:sz w:val="28"/>
          <w:szCs w:val="28"/>
        </w:rPr>
        <w:t xml:space="preserve"> «Цепочка», «Бусы», «П</w:t>
      </w:r>
      <w:r w:rsidR="00B43EDA" w:rsidRPr="00CB0F3B">
        <w:rPr>
          <w:rFonts w:ascii="Times New Roman" w:hAnsi="Times New Roman" w:cs="Times New Roman"/>
          <w:sz w:val="28"/>
          <w:szCs w:val="28"/>
        </w:rPr>
        <w:t>ение</w:t>
      </w:r>
      <w:r w:rsidR="006B1379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B43EDA" w:rsidRPr="00CB0F3B">
        <w:rPr>
          <w:rFonts w:ascii="Times New Roman" w:hAnsi="Times New Roman" w:cs="Times New Roman"/>
          <w:sz w:val="28"/>
          <w:szCs w:val="28"/>
        </w:rPr>
        <w:t>с закрытым ртом</w:t>
      </w:r>
      <w:r w:rsidR="00CF1AF5" w:rsidRPr="00CB0F3B">
        <w:rPr>
          <w:rFonts w:ascii="Times New Roman" w:hAnsi="Times New Roman" w:cs="Times New Roman"/>
          <w:sz w:val="28"/>
          <w:szCs w:val="28"/>
        </w:rPr>
        <w:t>»</w:t>
      </w:r>
      <w:r w:rsidR="00B43EDA" w:rsidRPr="00CB0F3B">
        <w:rPr>
          <w:rFonts w:ascii="Times New Roman" w:hAnsi="Times New Roman" w:cs="Times New Roman"/>
          <w:sz w:val="28"/>
          <w:szCs w:val="28"/>
        </w:rPr>
        <w:t xml:space="preserve">, </w:t>
      </w:r>
      <w:r w:rsidR="00CF1AF5" w:rsidRPr="00CB0F3B">
        <w:rPr>
          <w:rFonts w:ascii="Times New Roman" w:hAnsi="Times New Roman" w:cs="Times New Roman"/>
          <w:sz w:val="28"/>
          <w:szCs w:val="28"/>
        </w:rPr>
        <w:t>«П</w:t>
      </w:r>
      <w:r w:rsidR="00B43EDA" w:rsidRPr="00CB0F3B">
        <w:rPr>
          <w:rFonts w:ascii="Times New Roman" w:hAnsi="Times New Roman" w:cs="Times New Roman"/>
          <w:sz w:val="28"/>
          <w:szCs w:val="28"/>
        </w:rPr>
        <w:t>о сигналу</w:t>
      </w:r>
      <w:r w:rsidR="00CF1AF5" w:rsidRPr="00CB0F3B">
        <w:rPr>
          <w:rFonts w:ascii="Times New Roman" w:hAnsi="Times New Roman" w:cs="Times New Roman"/>
          <w:sz w:val="28"/>
          <w:szCs w:val="28"/>
        </w:rPr>
        <w:t>»</w:t>
      </w:r>
      <w:r w:rsidR="002E7602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B43EDA" w:rsidRPr="00CB0F3B">
        <w:rPr>
          <w:rFonts w:ascii="Times New Roman" w:hAnsi="Times New Roman" w:cs="Times New Roman"/>
          <w:sz w:val="28"/>
          <w:szCs w:val="28"/>
        </w:rPr>
        <w:t>(цветок, флажок)</w:t>
      </w:r>
      <w:r w:rsidR="002E7602" w:rsidRPr="00CB0F3B">
        <w:rPr>
          <w:rFonts w:ascii="Times New Roman" w:hAnsi="Times New Roman" w:cs="Times New Roman"/>
          <w:sz w:val="28"/>
          <w:szCs w:val="28"/>
        </w:rPr>
        <w:t xml:space="preserve">, </w:t>
      </w:r>
      <w:r w:rsidR="00502EC4" w:rsidRPr="00CB0F3B">
        <w:rPr>
          <w:rFonts w:ascii="Times New Roman" w:hAnsi="Times New Roman" w:cs="Times New Roman"/>
          <w:sz w:val="28"/>
          <w:szCs w:val="28"/>
        </w:rPr>
        <w:t>загадки</w:t>
      </w:r>
      <w:r w:rsidR="0097572B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FC0633" w:rsidRPr="00CB0F3B">
        <w:rPr>
          <w:rFonts w:ascii="Times New Roman" w:hAnsi="Times New Roman" w:cs="Times New Roman"/>
          <w:sz w:val="28"/>
          <w:szCs w:val="28"/>
        </w:rPr>
        <w:t>«Угадай мелодию»</w:t>
      </w:r>
      <w:r w:rsidR="0097572B" w:rsidRPr="00CB0F3B">
        <w:rPr>
          <w:rFonts w:ascii="Times New Roman" w:hAnsi="Times New Roman" w:cs="Times New Roman"/>
          <w:sz w:val="28"/>
          <w:szCs w:val="28"/>
        </w:rPr>
        <w:t xml:space="preserve">, </w:t>
      </w:r>
      <w:r w:rsidR="00FC0633" w:rsidRPr="00CB0F3B">
        <w:rPr>
          <w:rFonts w:ascii="Times New Roman" w:hAnsi="Times New Roman" w:cs="Times New Roman"/>
          <w:sz w:val="28"/>
          <w:szCs w:val="28"/>
        </w:rPr>
        <w:t>«Чудесный мешочек»</w:t>
      </w:r>
      <w:r w:rsidR="0097572B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382EA5" w:rsidRPr="00CB0F3B">
        <w:rPr>
          <w:rFonts w:ascii="Times New Roman" w:hAnsi="Times New Roman" w:cs="Times New Roman"/>
          <w:sz w:val="28"/>
          <w:szCs w:val="28"/>
        </w:rPr>
        <w:t>графические изображения</w:t>
      </w:r>
      <w:r w:rsidR="002E7602" w:rsidRPr="00CB0F3B">
        <w:rPr>
          <w:rFonts w:ascii="Times New Roman" w:hAnsi="Times New Roman" w:cs="Times New Roman"/>
          <w:sz w:val="28"/>
          <w:szCs w:val="28"/>
        </w:rPr>
        <w:t>,</w:t>
      </w:r>
      <w:r w:rsidR="00382EA5" w:rsidRPr="00CB0F3B">
        <w:rPr>
          <w:rFonts w:ascii="Times New Roman" w:hAnsi="Times New Roman" w:cs="Times New Roman"/>
          <w:sz w:val="28"/>
          <w:szCs w:val="28"/>
        </w:rPr>
        <w:t xml:space="preserve"> моделировани</w:t>
      </w:r>
      <w:r w:rsidR="002E7602" w:rsidRPr="00CB0F3B">
        <w:rPr>
          <w:rFonts w:ascii="Times New Roman" w:hAnsi="Times New Roman" w:cs="Times New Roman"/>
          <w:sz w:val="28"/>
          <w:szCs w:val="28"/>
        </w:rPr>
        <w:t>е помогают в формировании певческих навыков.</w:t>
      </w:r>
      <w:proofErr w:type="gramEnd"/>
      <w:r w:rsidR="002E7602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="00F17DCE" w:rsidRPr="00CB0F3B">
        <w:rPr>
          <w:rFonts w:ascii="Times New Roman" w:hAnsi="Times New Roman" w:cs="Times New Roman"/>
          <w:sz w:val="28"/>
          <w:szCs w:val="28"/>
        </w:rPr>
        <w:t xml:space="preserve">Пение сопровождается </w:t>
      </w:r>
      <w:r w:rsidR="003553E3" w:rsidRPr="00CB0F3B">
        <w:rPr>
          <w:rFonts w:ascii="Times New Roman" w:hAnsi="Times New Roman" w:cs="Times New Roman"/>
          <w:sz w:val="28"/>
          <w:szCs w:val="28"/>
        </w:rPr>
        <w:t xml:space="preserve">инсценировкой песни, </w:t>
      </w:r>
      <w:r w:rsidR="00F17DCE" w:rsidRPr="00CB0F3B">
        <w:rPr>
          <w:rFonts w:ascii="Times New Roman" w:hAnsi="Times New Roman" w:cs="Times New Roman"/>
          <w:sz w:val="28"/>
          <w:szCs w:val="28"/>
        </w:rPr>
        <w:t>игрой на детских музыкальных инструментах</w:t>
      </w:r>
      <w:r w:rsidR="003553E3" w:rsidRPr="00CB0F3B">
        <w:rPr>
          <w:rFonts w:ascii="Times New Roman" w:hAnsi="Times New Roman" w:cs="Times New Roman"/>
          <w:sz w:val="28"/>
          <w:szCs w:val="28"/>
        </w:rPr>
        <w:t>.</w:t>
      </w:r>
    </w:p>
    <w:p w:rsidR="00382EA5" w:rsidRPr="00CB0F3B" w:rsidRDefault="00382EA5" w:rsidP="00CB0F3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3B">
        <w:rPr>
          <w:rFonts w:ascii="Times New Roman" w:hAnsi="Times New Roman" w:cs="Times New Roman"/>
          <w:sz w:val="28"/>
          <w:szCs w:val="28"/>
        </w:rPr>
        <w:t>Для эффективности восприяти</w:t>
      </w:r>
      <w:r w:rsidR="00CC70AA" w:rsidRPr="00CB0F3B">
        <w:rPr>
          <w:rFonts w:ascii="Times New Roman" w:hAnsi="Times New Roman" w:cs="Times New Roman"/>
          <w:sz w:val="28"/>
          <w:szCs w:val="28"/>
        </w:rPr>
        <w:t>я</w:t>
      </w:r>
      <w:r w:rsidRPr="00CB0F3B">
        <w:rPr>
          <w:rFonts w:ascii="Times New Roman" w:hAnsi="Times New Roman" w:cs="Times New Roman"/>
          <w:sz w:val="28"/>
          <w:szCs w:val="28"/>
        </w:rPr>
        <w:t xml:space="preserve"> музыки используются </w:t>
      </w:r>
      <w:r w:rsidR="007E1233" w:rsidRPr="00CB0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игрушки, которые могут «разговаривать», «двигаться» с малышами, </w:t>
      </w:r>
      <w:r w:rsidRPr="00CB0F3B">
        <w:rPr>
          <w:rFonts w:ascii="Times New Roman" w:hAnsi="Times New Roman" w:cs="Times New Roman"/>
          <w:sz w:val="28"/>
          <w:szCs w:val="28"/>
        </w:rPr>
        <w:t>дидактические пособия, двигательно-игровое творчество и т.д.</w:t>
      </w:r>
    </w:p>
    <w:p w:rsidR="0084404C" w:rsidRPr="00CB0F3B" w:rsidRDefault="00E61751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>В игре есть главное – мотивация на деятельность. Если я скажу: «Сей</w:t>
      </w:r>
      <w:r w:rsidR="00CC70AA" w:rsidRPr="00CB0F3B">
        <w:rPr>
          <w:rFonts w:ascii="Times New Roman" w:hAnsi="Times New Roman" w:cs="Times New Roman"/>
          <w:sz w:val="28"/>
          <w:szCs w:val="28"/>
        </w:rPr>
        <w:t xml:space="preserve">час мы будет разучивать танец», </w:t>
      </w:r>
      <w:r w:rsidRPr="00CB0F3B">
        <w:rPr>
          <w:rFonts w:ascii="Times New Roman" w:hAnsi="Times New Roman" w:cs="Times New Roman"/>
          <w:sz w:val="28"/>
          <w:szCs w:val="28"/>
        </w:rPr>
        <w:t>то у ребёнка от этих слов радости</w:t>
      </w:r>
      <w:r w:rsidR="00582C23" w:rsidRPr="00CB0F3B">
        <w:rPr>
          <w:rFonts w:ascii="Times New Roman" w:hAnsi="Times New Roman" w:cs="Times New Roman"/>
          <w:sz w:val="28"/>
          <w:szCs w:val="28"/>
        </w:rPr>
        <w:t xml:space="preserve"> </w:t>
      </w:r>
      <w:r w:rsidRPr="00CB0F3B">
        <w:rPr>
          <w:rFonts w:ascii="Times New Roman" w:hAnsi="Times New Roman" w:cs="Times New Roman"/>
          <w:sz w:val="28"/>
          <w:szCs w:val="28"/>
        </w:rPr>
        <w:t>появится мало</w:t>
      </w:r>
      <w:r w:rsidR="0075582D" w:rsidRPr="00CB0F3B">
        <w:rPr>
          <w:rFonts w:ascii="Times New Roman" w:hAnsi="Times New Roman" w:cs="Times New Roman"/>
          <w:sz w:val="28"/>
          <w:szCs w:val="28"/>
        </w:rPr>
        <w:t xml:space="preserve">, т.к. разучивание танца  - это сложный процесс. Но стоит сказать: «Сейчас мы поиграем…», как ребёнку станет интересно и он с радостью включится в процесс обучения. </w:t>
      </w:r>
    </w:p>
    <w:p w:rsidR="001C60D4" w:rsidRPr="00CB0F3B" w:rsidRDefault="001C60D4" w:rsidP="00CB0F3B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3B">
        <w:rPr>
          <w:rFonts w:ascii="Times New Roman" w:eastAsia="Calibri" w:hAnsi="Times New Roman" w:cs="Times New Roman"/>
          <w:sz w:val="28"/>
          <w:szCs w:val="28"/>
        </w:rPr>
        <w:t>Музыкальные игры</w:t>
      </w:r>
      <w:r w:rsidR="00F17DCE" w:rsidRPr="00CB0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AA4" w:rsidRPr="00CB0F3B">
        <w:rPr>
          <w:rFonts w:ascii="Times New Roman" w:eastAsia="Calibri" w:hAnsi="Times New Roman" w:cs="Times New Roman"/>
          <w:sz w:val="28"/>
          <w:szCs w:val="28"/>
        </w:rPr>
        <w:t xml:space="preserve">достаточно </w:t>
      </w:r>
      <w:r w:rsidRPr="00CB0F3B">
        <w:rPr>
          <w:rFonts w:ascii="Times New Roman" w:eastAsia="Calibri" w:hAnsi="Times New Roman" w:cs="Times New Roman"/>
          <w:sz w:val="28"/>
          <w:szCs w:val="28"/>
        </w:rPr>
        <w:t>раз</w:t>
      </w:r>
      <w:r w:rsidRPr="00CB0F3B">
        <w:rPr>
          <w:rFonts w:ascii="Times New Roman" w:eastAsia="Calibri" w:hAnsi="Times New Roman" w:cs="Times New Roman"/>
          <w:sz w:val="28"/>
          <w:szCs w:val="28"/>
        </w:rPr>
        <w:softHyphen/>
      </w:r>
      <w:r w:rsidR="00631AA4" w:rsidRPr="00CB0F3B">
        <w:rPr>
          <w:rFonts w:ascii="Times New Roman" w:eastAsia="Calibri" w:hAnsi="Times New Roman" w:cs="Times New Roman"/>
          <w:sz w:val="28"/>
          <w:szCs w:val="28"/>
        </w:rPr>
        <w:t xml:space="preserve">нообразны </w:t>
      </w:r>
      <w:r w:rsidRPr="00CB0F3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31AA4" w:rsidRPr="00CB0F3B">
        <w:rPr>
          <w:rFonts w:ascii="Times New Roman" w:eastAsia="Calibri" w:hAnsi="Times New Roman" w:cs="Times New Roman"/>
          <w:sz w:val="28"/>
          <w:szCs w:val="28"/>
        </w:rPr>
        <w:t xml:space="preserve">своему содержанию, </w:t>
      </w:r>
      <w:r w:rsidRPr="00CB0F3B">
        <w:rPr>
          <w:rFonts w:ascii="Times New Roman" w:eastAsia="Calibri" w:hAnsi="Times New Roman" w:cs="Times New Roman"/>
          <w:sz w:val="28"/>
          <w:szCs w:val="28"/>
        </w:rPr>
        <w:t>видам</w:t>
      </w:r>
      <w:r w:rsidR="00631AA4" w:rsidRPr="00CB0F3B">
        <w:rPr>
          <w:rFonts w:ascii="Times New Roman" w:eastAsia="Calibri" w:hAnsi="Times New Roman" w:cs="Times New Roman"/>
          <w:sz w:val="28"/>
          <w:szCs w:val="28"/>
        </w:rPr>
        <w:t xml:space="preserve"> и формам</w:t>
      </w:r>
      <w:r w:rsidRPr="00CB0F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1172" w:rsidRPr="00CB0F3B">
        <w:rPr>
          <w:rFonts w:ascii="Times New Roman" w:eastAsia="Calibri" w:hAnsi="Times New Roman" w:cs="Times New Roman"/>
          <w:sz w:val="28"/>
          <w:szCs w:val="28"/>
        </w:rPr>
        <w:t xml:space="preserve">Вот </w:t>
      </w:r>
      <w:r w:rsidR="00B43EDA" w:rsidRPr="00CB0F3B">
        <w:rPr>
          <w:rFonts w:ascii="Times New Roman" w:eastAsia="Calibri" w:hAnsi="Times New Roman" w:cs="Times New Roman"/>
          <w:sz w:val="28"/>
          <w:szCs w:val="28"/>
        </w:rPr>
        <w:t>игры</w:t>
      </w:r>
      <w:r w:rsidR="00352A69" w:rsidRPr="00CB0F3B">
        <w:rPr>
          <w:rFonts w:ascii="Times New Roman" w:eastAsia="Calibri" w:hAnsi="Times New Roman" w:cs="Times New Roman"/>
          <w:sz w:val="28"/>
          <w:szCs w:val="28"/>
        </w:rPr>
        <w:t>, используемые на занятии</w:t>
      </w:r>
      <w:r w:rsidR="000E1172" w:rsidRPr="00CB0F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3EDA" w:rsidRPr="00CB0F3B" w:rsidRDefault="00FC0633" w:rsidP="00CB0F3B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Style w:val="11"/>
          <w:rFonts w:ascii="Times New Roman" w:hAnsi="Times New Roman" w:cs="Times New Roman"/>
          <w:b w:val="0"/>
          <w:sz w:val="28"/>
          <w:szCs w:val="28"/>
        </w:rPr>
      </w:pPr>
      <w:r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подвижные игры</w:t>
      </w:r>
      <w:r w:rsidR="00502EC4"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 xml:space="preserve"> (сюжетные, несю</w:t>
      </w:r>
      <w:r w:rsidR="00ED05BC"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жетные</w:t>
      </w:r>
      <w:r w:rsidR="00F467FE"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);</w:t>
      </w:r>
    </w:p>
    <w:p w:rsidR="00B43EDA" w:rsidRPr="00CB0F3B" w:rsidRDefault="00352A69" w:rsidP="00CB0F3B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Style w:val="0pt0"/>
          <w:rFonts w:ascii="Times New Roman" w:eastAsia="Georgia" w:hAnsi="Times New Roman" w:cs="Times New Roman"/>
          <w:b w:val="0"/>
          <w:i w:val="0"/>
          <w:iCs w:val="0"/>
          <w:spacing w:val="-3"/>
          <w:sz w:val="28"/>
          <w:szCs w:val="28"/>
          <w:shd w:val="clear" w:color="auto" w:fill="auto"/>
        </w:rPr>
      </w:pPr>
      <w:r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и</w:t>
      </w:r>
      <w:r w:rsidR="000E1172"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гры с пением (</w:t>
      </w:r>
      <w:r w:rsidR="00502EC4"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 xml:space="preserve">песенное приветствие, </w:t>
      </w:r>
      <w:r w:rsidR="000E1172"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 xml:space="preserve">хороводы,  </w:t>
      </w:r>
      <w:proofErr w:type="spellStart"/>
      <w:r w:rsidR="000E1172" w:rsidRPr="00CB0F3B">
        <w:rPr>
          <w:rStyle w:val="0pt0"/>
          <w:rFonts w:ascii="Times New Roman" w:hAnsi="Times New Roman" w:cs="Times New Roman"/>
          <w:b w:val="0"/>
          <w:i w:val="0"/>
          <w:sz w:val="28"/>
          <w:szCs w:val="28"/>
        </w:rPr>
        <w:t>инсценирование</w:t>
      </w:r>
      <w:proofErr w:type="spellEnd"/>
      <w:r w:rsidR="000E1172" w:rsidRPr="00CB0F3B">
        <w:rPr>
          <w:rStyle w:val="0pt0"/>
          <w:rFonts w:ascii="Times New Roman" w:hAnsi="Times New Roman" w:cs="Times New Roman"/>
          <w:b w:val="0"/>
          <w:i w:val="0"/>
          <w:sz w:val="28"/>
          <w:szCs w:val="28"/>
        </w:rPr>
        <w:t xml:space="preserve"> песен, народные игры с пением)</w:t>
      </w:r>
      <w:r w:rsidR="00F467FE" w:rsidRPr="00CB0F3B">
        <w:rPr>
          <w:rStyle w:val="0pt0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:rsidR="00B43EDA" w:rsidRPr="00CB0F3B" w:rsidRDefault="000E1172" w:rsidP="00CB0F3B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Style w:val="11"/>
          <w:rFonts w:ascii="Times New Roman" w:hAnsi="Times New Roman" w:cs="Times New Roman"/>
          <w:b w:val="0"/>
          <w:sz w:val="28"/>
          <w:szCs w:val="28"/>
        </w:rPr>
      </w:pPr>
      <w:r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дидактические игры</w:t>
      </w:r>
      <w:r w:rsidR="00F467FE"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;</w:t>
      </w:r>
    </w:p>
    <w:p w:rsidR="00352A69" w:rsidRPr="00CB0F3B" w:rsidRDefault="00F938C8" w:rsidP="00CB0F3B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Style w:val="11"/>
          <w:rFonts w:ascii="Times New Roman" w:hAnsi="Times New Roman" w:cs="Times New Roman"/>
          <w:b w:val="0"/>
          <w:sz w:val="28"/>
          <w:szCs w:val="28"/>
        </w:rPr>
      </w:pPr>
      <w:r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пальчиковые</w:t>
      </w:r>
      <w:r w:rsidR="00352A69"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 xml:space="preserve"> игры</w:t>
      </w:r>
      <w:r w:rsidR="00F467FE"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;</w:t>
      </w:r>
    </w:p>
    <w:p w:rsidR="000E1172" w:rsidRPr="00CB0F3B" w:rsidRDefault="00F467FE" w:rsidP="00CB0F3B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Style w:val="11"/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 w:rsidRPr="00CB0F3B">
        <w:rPr>
          <w:rStyle w:val="11"/>
          <w:rFonts w:ascii="Times New Roman" w:hAnsi="Times New Roman" w:cs="Times New Roman"/>
          <w:b w:val="0"/>
          <w:sz w:val="28"/>
          <w:szCs w:val="28"/>
        </w:rPr>
        <w:t>ритмо-речевые</w:t>
      </w:r>
      <w:proofErr w:type="spellEnd"/>
      <w:r w:rsidR="00F938C8" w:rsidRPr="00CB0F3B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CB0F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0F3B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CB0F3B">
        <w:rPr>
          <w:rFonts w:ascii="Times New Roman" w:hAnsi="Times New Roman" w:cs="Times New Roman"/>
          <w:sz w:val="28"/>
          <w:szCs w:val="28"/>
        </w:rPr>
        <w:t>, игр</w:t>
      </w:r>
      <w:r w:rsidR="00ED05BC" w:rsidRPr="00CB0F3B">
        <w:rPr>
          <w:rFonts w:ascii="Times New Roman" w:hAnsi="Times New Roman" w:cs="Times New Roman"/>
          <w:sz w:val="28"/>
          <w:szCs w:val="28"/>
        </w:rPr>
        <w:t>ы</w:t>
      </w:r>
      <w:r w:rsidRPr="00CB0F3B">
        <w:rPr>
          <w:rFonts w:ascii="Times New Roman" w:hAnsi="Times New Roman" w:cs="Times New Roman"/>
          <w:sz w:val="28"/>
          <w:szCs w:val="28"/>
        </w:rPr>
        <w:t xml:space="preserve"> голосом, «звуковые жесты», игры с палочками)</w:t>
      </w:r>
      <w:r w:rsidR="0045067A" w:rsidRPr="00CB0F3B">
        <w:rPr>
          <w:rFonts w:ascii="Times New Roman" w:hAnsi="Times New Roman" w:cs="Times New Roman"/>
          <w:sz w:val="28"/>
          <w:szCs w:val="28"/>
        </w:rPr>
        <w:t>.</w:t>
      </w:r>
    </w:p>
    <w:p w:rsidR="00DA3194" w:rsidRPr="00CB0F3B" w:rsidRDefault="00DA3194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B0F3B">
        <w:rPr>
          <w:rFonts w:ascii="Times New Roman" w:hAnsi="Times New Roman"/>
          <w:b/>
          <w:sz w:val="28"/>
          <w:szCs w:val="28"/>
          <w:shd w:val="clear" w:color="auto" w:fill="FFFFFF"/>
        </w:rPr>
        <w:t>Результат:</w:t>
      </w:r>
    </w:p>
    <w:p w:rsidR="00DA3194" w:rsidRPr="00CB0F3B" w:rsidRDefault="00DA3194" w:rsidP="00CB0F3B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B0F3B">
        <w:rPr>
          <w:rFonts w:ascii="Times New Roman" w:hAnsi="Times New Roman"/>
          <w:color w:val="000000"/>
          <w:sz w:val="28"/>
          <w:szCs w:val="28"/>
        </w:rPr>
        <w:t xml:space="preserve">В начале каждого учебного года мною проводится мониторинг уровня развития музыкальных способностей для того, чтобы в дальнейшем грамотно дифференцированно спланировать свою работу, а именно, подобрать и включить в образовательную деятельность необходимый музыкально-игровой материал, игровые приёмы. Для проведения диагностики я использую </w:t>
      </w:r>
      <w:r w:rsidRPr="00CB0F3B">
        <w:rPr>
          <w:rFonts w:ascii="Times New Roman" w:hAnsi="Times New Roman"/>
          <w:sz w:val="28"/>
          <w:szCs w:val="28"/>
        </w:rPr>
        <w:t xml:space="preserve">методику </w:t>
      </w:r>
      <w:proofErr w:type="spellStart"/>
      <w:r w:rsidRPr="00CB0F3B">
        <w:rPr>
          <w:rFonts w:ascii="Times New Roman" w:hAnsi="Times New Roman"/>
          <w:sz w:val="28"/>
          <w:szCs w:val="28"/>
        </w:rPr>
        <w:t>Н.Е.Веракса</w:t>
      </w:r>
      <w:proofErr w:type="spellEnd"/>
      <w:r w:rsidRPr="00CB0F3B">
        <w:rPr>
          <w:rFonts w:ascii="Times New Roman" w:hAnsi="Times New Roman"/>
          <w:sz w:val="28"/>
          <w:szCs w:val="28"/>
        </w:rPr>
        <w:t xml:space="preserve">. </w:t>
      </w:r>
    </w:p>
    <w:p w:rsidR="00CB0F3B" w:rsidRPr="00CB0F3B" w:rsidRDefault="00DA3194" w:rsidP="00CB0F3B">
      <w:pPr>
        <w:pStyle w:val="50"/>
        <w:shd w:val="clear" w:color="auto" w:fill="auto"/>
        <w:spacing w:line="240" w:lineRule="auto"/>
        <w:ind w:right="20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0F3B">
        <w:rPr>
          <w:rFonts w:ascii="Times New Roman" w:hAnsi="Times New Roman" w:cs="Times New Roman"/>
          <w:sz w:val="28"/>
          <w:szCs w:val="28"/>
        </w:rPr>
        <w:t xml:space="preserve">Благодаря применению в работе игровых методов и приёмов, игровых технологий наблюдается положительная динамика в развитии всех направлений музыкального воспитания. </w:t>
      </w:r>
      <w:r w:rsidRPr="00CB0F3B">
        <w:rPr>
          <w:rFonts w:ascii="Times New Roman" w:hAnsi="Times New Roman"/>
          <w:noProof/>
          <w:color w:val="FF0000"/>
          <w:sz w:val="28"/>
          <w:szCs w:val="28"/>
        </w:rPr>
        <w:pict>
          <v:line id="_x0000_s1026" style="position:absolute;left:0;text-align:left;z-index:251658240;mso-position-horizontal-relative:text;mso-position-vertical-relative:text" from="30pt,22.9pt" to="30pt,22.9pt"/>
        </w:pict>
      </w:r>
      <w:r w:rsidRPr="00CB0F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 результатов диагностики позволяет сделать вывод об эффективности образовательной программы и организации образовательного процесса. </w:t>
      </w:r>
    </w:p>
    <w:p w:rsidR="00DA3194" w:rsidRPr="00CB0F3B" w:rsidRDefault="00DA3194" w:rsidP="00CB0F3B">
      <w:pPr>
        <w:pStyle w:val="5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hAnsi="Times New Roman"/>
          <w:sz w:val="28"/>
          <w:szCs w:val="28"/>
          <w:shd w:val="clear" w:color="auto" w:fill="FFFFFF"/>
        </w:rPr>
        <w:t>Занимаясь с детьми музыкальной деятельностью в процессе наблюдения, я обратила внимание на то, что</w:t>
      </w:r>
      <w:r w:rsidRPr="00CB0F3B">
        <w:rPr>
          <w:rFonts w:ascii="Times New Roman" w:hAnsi="Times New Roman"/>
          <w:color w:val="000000"/>
          <w:sz w:val="28"/>
          <w:szCs w:val="28"/>
        </w:rPr>
        <w:t xml:space="preserve"> дети стали быстрее усваивать требования программы по развитию певческих и музыкально-ритмических навыков, способностей восприятия музыки.  Применение игровых моментов вызывает у детей активный интерес к музыке, к самим заданиям, а также способствует </w:t>
      </w:r>
      <w:r w:rsidRPr="00CB0F3B">
        <w:rPr>
          <w:rFonts w:ascii="Times New Roman" w:hAnsi="Times New Roman"/>
          <w:sz w:val="28"/>
          <w:szCs w:val="28"/>
          <w:shd w:val="clear" w:color="auto" w:fill="FFFFFF"/>
        </w:rPr>
        <w:t>развитию интеллекта, памяти, чувства ритма и такта, музыкального слуха, голоса, самой творческой деятельности ребенка.</w:t>
      </w:r>
    </w:p>
    <w:p w:rsidR="00DA3194" w:rsidRPr="00CB0F3B" w:rsidRDefault="00DA3194" w:rsidP="00CB0F3B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B0F3B">
        <w:rPr>
          <w:sz w:val="28"/>
          <w:szCs w:val="28"/>
        </w:rPr>
        <w:t>Результатом работы стали регулярные выступления детей перед родителями и общественностью, а также, участие в конкурсах: «Красный сарафан», «Душа России», «</w:t>
      </w:r>
      <w:proofErr w:type="spellStart"/>
      <w:r w:rsidRPr="00CB0F3B">
        <w:rPr>
          <w:sz w:val="28"/>
          <w:szCs w:val="28"/>
        </w:rPr>
        <w:t>Пеледше</w:t>
      </w:r>
      <w:proofErr w:type="spellEnd"/>
      <w:r w:rsidRPr="00CB0F3B">
        <w:rPr>
          <w:sz w:val="28"/>
          <w:szCs w:val="28"/>
        </w:rPr>
        <w:t xml:space="preserve"> </w:t>
      </w:r>
      <w:proofErr w:type="spellStart"/>
      <w:r w:rsidRPr="00CB0F3B">
        <w:rPr>
          <w:sz w:val="28"/>
          <w:szCs w:val="28"/>
        </w:rPr>
        <w:t>тукым</w:t>
      </w:r>
      <w:proofErr w:type="spellEnd"/>
      <w:r w:rsidRPr="00CB0F3B">
        <w:rPr>
          <w:sz w:val="28"/>
          <w:szCs w:val="28"/>
        </w:rPr>
        <w:t xml:space="preserve">», «Королева Осени», «Весенняя </w:t>
      </w:r>
      <w:r w:rsidRPr="00CB0F3B">
        <w:rPr>
          <w:sz w:val="28"/>
          <w:szCs w:val="28"/>
        </w:rPr>
        <w:lastRenderedPageBreak/>
        <w:t xml:space="preserve">капель», «Мода, красота, фантазия»; моё участие в конкурсах: «Я работаю по ФГОС», «Современная разработка занятия НОД в ДОУ </w:t>
      </w:r>
      <w:r w:rsidRPr="00CB0F3B">
        <w:rPr>
          <w:sz w:val="28"/>
          <w:szCs w:val="28"/>
          <w:lang w:val="en-US"/>
        </w:rPr>
        <w:t>I</w:t>
      </w:r>
      <w:r w:rsidRPr="00CB0F3B">
        <w:rPr>
          <w:sz w:val="28"/>
          <w:szCs w:val="28"/>
        </w:rPr>
        <w:t xml:space="preserve"> полугодия 2013-2014 учебного года» и т.д. </w:t>
      </w:r>
      <w:r w:rsidRPr="00CB0F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A3194" w:rsidRPr="00CB0F3B" w:rsidRDefault="00DA3194" w:rsidP="00CB0F3B">
      <w:pPr>
        <w:pStyle w:val="a7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CB0F3B">
        <w:rPr>
          <w:rFonts w:ascii="Times New Roman" w:hAnsi="Times New Roman"/>
          <w:b/>
          <w:sz w:val="28"/>
          <w:szCs w:val="28"/>
        </w:rPr>
        <w:t>Перспектива.</w:t>
      </w:r>
    </w:p>
    <w:p w:rsidR="00DA3194" w:rsidRPr="00CB0F3B" w:rsidRDefault="00DA3194" w:rsidP="00CB0F3B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CB0F3B">
        <w:rPr>
          <w:rFonts w:ascii="Times New Roman" w:hAnsi="Times New Roman"/>
          <w:sz w:val="28"/>
          <w:szCs w:val="28"/>
        </w:rPr>
        <w:t>Анализируя опыт работы, я сделала вывод, что есть резерв в совершенствовании работы над развитием музыкальных способностей дошкольников. Его я вижу в методике вхождения ребёнка в мир музыкального искусства через «волшебный мост» игры.</w:t>
      </w:r>
    </w:p>
    <w:p w:rsidR="00E7077D" w:rsidRPr="00CB0F3B" w:rsidRDefault="00BB738E" w:rsidP="00CB0F3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0F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077D" w:rsidRPr="00CB0F3B" w:rsidSect="00E212E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4CE"/>
    <w:multiLevelType w:val="hybridMultilevel"/>
    <w:tmpl w:val="1EA28D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D34"/>
    <w:multiLevelType w:val="hybridMultilevel"/>
    <w:tmpl w:val="6EC0266E"/>
    <w:lvl w:ilvl="0" w:tplc="AC8056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DEC8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4F8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2E1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24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47E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813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7283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2E1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94C31"/>
    <w:multiLevelType w:val="hybridMultilevel"/>
    <w:tmpl w:val="81E24E28"/>
    <w:lvl w:ilvl="0" w:tplc="C102FF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2E8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FE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A1C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C24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6D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E57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E3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A92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36581"/>
    <w:multiLevelType w:val="hybridMultilevel"/>
    <w:tmpl w:val="AD8A2AD0"/>
    <w:lvl w:ilvl="0" w:tplc="FF88A0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03457"/>
    <w:multiLevelType w:val="hybridMultilevel"/>
    <w:tmpl w:val="56322626"/>
    <w:lvl w:ilvl="0" w:tplc="C6C861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602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8C6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E5C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0FA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457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6FC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2B4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BC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86073"/>
    <w:multiLevelType w:val="hybridMultilevel"/>
    <w:tmpl w:val="DD522F50"/>
    <w:lvl w:ilvl="0" w:tplc="5BDA42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AB6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86F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0C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C31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10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244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487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218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E43CFD"/>
    <w:multiLevelType w:val="hybridMultilevel"/>
    <w:tmpl w:val="C9EAD244"/>
    <w:lvl w:ilvl="0" w:tplc="2B8AAE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E81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865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490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416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ABD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C5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C47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055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725ED"/>
    <w:multiLevelType w:val="hybridMultilevel"/>
    <w:tmpl w:val="5CDE2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45461"/>
    <w:multiLevelType w:val="multilevel"/>
    <w:tmpl w:val="204ED9D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F2750"/>
    <w:multiLevelType w:val="hybridMultilevel"/>
    <w:tmpl w:val="C4D4895E"/>
    <w:lvl w:ilvl="0" w:tplc="FF88A0D2">
      <w:start w:val="1"/>
      <w:numFmt w:val="bullet"/>
      <w:lvlText w:val="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F068AD"/>
    <w:multiLevelType w:val="hybridMultilevel"/>
    <w:tmpl w:val="0CB4B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C3C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4F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831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6DB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8AF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0DB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292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EC7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73D26"/>
    <w:multiLevelType w:val="hybridMultilevel"/>
    <w:tmpl w:val="44B085BA"/>
    <w:lvl w:ilvl="0" w:tplc="C93469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02F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06B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A1C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9212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0DE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CB6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4E7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010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29217A"/>
    <w:multiLevelType w:val="hybridMultilevel"/>
    <w:tmpl w:val="FFACEE1A"/>
    <w:lvl w:ilvl="0" w:tplc="FF88A0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BDB"/>
    <w:multiLevelType w:val="hybridMultilevel"/>
    <w:tmpl w:val="2166C65A"/>
    <w:lvl w:ilvl="0" w:tplc="05CA5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EB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EC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23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EB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84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09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A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28F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E827875"/>
    <w:multiLevelType w:val="hybridMultilevel"/>
    <w:tmpl w:val="C692531E"/>
    <w:lvl w:ilvl="0" w:tplc="165AE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09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27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E4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08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9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6A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6C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2E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BF1759"/>
    <w:multiLevelType w:val="multilevel"/>
    <w:tmpl w:val="E91E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5112E"/>
    <w:multiLevelType w:val="hybridMultilevel"/>
    <w:tmpl w:val="A4281042"/>
    <w:lvl w:ilvl="0" w:tplc="028045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0DD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0F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662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232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C0B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894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233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863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625DF8"/>
    <w:multiLevelType w:val="hybridMultilevel"/>
    <w:tmpl w:val="EB385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6332CC"/>
    <w:multiLevelType w:val="hybridMultilevel"/>
    <w:tmpl w:val="CBD2D7D2"/>
    <w:lvl w:ilvl="0" w:tplc="F5E02AA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6"/>
  </w:num>
  <w:num w:numId="5">
    <w:abstractNumId w:val="2"/>
  </w:num>
  <w:num w:numId="6">
    <w:abstractNumId w:val="1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8"/>
  </w:num>
  <w:num w:numId="12">
    <w:abstractNumId w:val="1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3"/>
  </w:num>
  <w:num w:numId="17">
    <w:abstractNumId w:val="15"/>
  </w:num>
  <w:num w:numId="18">
    <w:abstractNumId w:val="3"/>
  </w:num>
  <w:num w:numId="19">
    <w:abstractNumId w:val="12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44D2F"/>
    <w:rsid w:val="0000087A"/>
    <w:rsid w:val="00021770"/>
    <w:rsid w:val="00044D2F"/>
    <w:rsid w:val="00080AB1"/>
    <w:rsid w:val="000E1172"/>
    <w:rsid w:val="000E6752"/>
    <w:rsid w:val="00121D18"/>
    <w:rsid w:val="0015394E"/>
    <w:rsid w:val="0017049C"/>
    <w:rsid w:val="00193948"/>
    <w:rsid w:val="001C60D4"/>
    <w:rsid w:val="001D57E0"/>
    <w:rsid w:val="002010AB"/>
    <w:rsid w:val="002158E9"/>
    <w:rsid w:val="00264673"/>
    <w:rsid w:val="002820C9"/>
    <w:rsid w:val="002E7602"/>
    <w:rsid w:val="00321BE7"/>
    <w:rsid w:val="00352A69"/>
    <w:rsid w:val="003553E3"/>
    <w:rsid w:val="00377EAB"/>
    <w:rsid w:val="00382EA5"/>
    <w:rsid w:val="003C139A"/>
    <w:rsid w:val="003E2241"/>
    <w:rsid w:val="00442E6F"/>
    <w:rsid w:val="0045067A"/>
    <w:rsid w:val="004632ED"/>
    <w:rsid w:val="004D3E2F"/>
    <w:rsid w:val="004F7E8E"/>
    <w:rsid w:val="00502444"/>
    <w:rsid w:val="00502EC4"/>
    <w:rsid w:val="0055238E"/>
    <w:rsid w:val="005609E7"/>
    <w:rsid w:val="00582C23"/>
    <w:rsid w:val="005D45BA"/>
    <w:rsid w:val="005F1469"/>
    <w:rsid w:val="00627B82"/>
    <w:rsid w:val="00630AB1"/>
    <w:rsid w:val="00631AA4"/>
    <w:rsid w:val="0065691E"/>
    <w:rsid w:val="00657C11"/>
    <w:rsid w:val="00683E7A"/>
    <w:rsid w:val="006B1379"/>
    <w:rsid w:val="006C6123"/>
    <w:rsid w:val="006E094B"/>
    <w:rsid w:val="0075582D"/>
    <w:rsid w:val="00764070"/>
    <w:rsid w:val="00796687"/>
    <w:rsid w:val="007E1233"/>
    <w:rsid w:val="008049BC"/>
    <w:rsid w:val="0084404C"/>
    <w:rsid w:val="0089208E"/>
    <w:rsid w:val="008B31CE"/>
    <w:rsid w:val="008E13D3"/>
    <w:rsid w:val="00910358"/>
    <w:rsid w:val="009560EC"/>
    <w:rsid w:val="0097572B"/>
    <w:rsid w:val="00975D75"/>
    <w:rsid w:val="00977D40"/>
    <w:rsid w:val="009B3B3A"/>
    <w:rsid w:val="009C26B7"/>
    <w:rsid w:val="009E1D11"/>
    <w:rsid w:val="009E4C21"/>
    <w:rsid w:val="00A010C2"/>
    <w:rsid w:val="00A3264F"/>
    <w:rsid w:val="00A60193"/>
    <w:rsid w:val="00A64969"/>
    <w:rsid w:val="00AC6626"/>
    <w:rsid w:val="00B43EDA"/>
    <w:rsid w:val="00BB738E"/>
    <w:rsid w:val="00BD32C6"/>
    <w:rsid w:val="00BE4779"/>
    <w:rsid w:val="00BF300B"/>
    <w:rsid w:val="00C54397"/>
    <w:rsid w:val="00CB0F3B"/>
    <w:rsid w:val="00CC70AA"/>
    <w:rsid w:val="00CD6275"/>
    <w:rsid w:val="00CF1AF5"/>
    <w:rsid w:val="00D13CF6"/>
    <w:rsid w:val="00D4470F"/>
    <w:rsid w:val="00D53216"/>
    <w:rsid w:val="00DA3194"/>
    <w:rsid w:val="00DD1F11"/>
    <w:rsid w:val="00E17377"/>
    <w:rsid w:val="00E212ED"/>
    <w:rsid w:val="00E32965"/>
    <w:rsid w:val="00E61751"/>
    <w:rsid w:val="00E621A2"/>
    <w:rsid w:val="00E66797"/>
    <w:rsid w:val="00E679AD"/>
    <w:rsid w:val="00E7077D"/>
    <w:rsid w:val="00E924BF"/>
    <w:rsid w:val="00ED05BC"/>
    <w:rsid w:val="00EE08BE"/>
    <w:rsid w:val="00EE3F58"/>
    <w:rsid w:val="00F17DCE"/>
    <w:rsid w:val="00F17E9A"/>
    <w:rsid w:val="00F4532E"/>
    <w:rsid w:val="00F467FE"/>
    <w:rsid w:val="00F64D72"/>
    <w:rsid w:val="00F87A65"/>
    <w:rsid w:val="00F87DE3"/>
    <w:rsid w:val="00F938C8"/>
    <w:rsid w:val="00FA6776"/>
    <w:rsid w:val="00FC0633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7077D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E7077D"/>
    <w:pPr>
      <w:tabs>
        <w:tab w:val="num" w:pos="1440"/>
      </w:tabs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E7077D"/>
  </w:style>
  <w:style w:type="character" w:styleId="a5">
    <w:name w:val="Hyperlink"/>
    <w:basedOn w:val="a0"/>
    <w:rsid w:val="00E7077D"/>
    <w:rPr>
      <w:color w:val="0000FF"/>
      <w:u w:val="single"/>
    </w:rPr>
  </w:style>
  <w:style w:type="character" w:customStyle="1" w:styleId="c19">
    <w:name w:val="c19"/>
    <w:basedOn w:val="a0"/>
    <w:rsid w:val="009B3B3A"/>
  </w:style>
  <w:style w:type="character" w:customStyle="1" w:styleId="c17">
    <w:name w:val="c17"/>
    <w:basedOn w:val="a0"/>
    <w:rsid w:val="009B3B3A"/>
  </w:style>
  <w:style w:type="character" w:customStyle="1" w:styleId="apple-converted-space">
    <w:name w:val="apple-converted-space"/>
    <w:basedOn w:val="a0"/>
    <w:rsid w:val="009B3B3A"/>
  </w:style>
  <w:style w:type="character" w:customStyle="1" w:styleId="2">
    <w:name w:val="Основной текст (2)_"/>
    <w:basedOn w:val="a0"/>
    <w:link w:val="20"/>
    <w:rsid w:val="00D13CF6"/>
    <w:rPr>
      <w:rFonts w:ascii="Bookman Old Style" w:eastAsia="Bookman Old Style" w:hAnsi="Bookman Old Style" w:cs="Bookman Old Style"/>
      <w:spacing w:val="1"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10"/>
    <w:rsid w:val="00D13CF6"/>
    <w:rPr>
      <w:rFonts w:ascii="Bookman Old Style" w:eastAsia="Bookman Old Style" w:hAnsi="Bookman Old Style" w:cs="Bookman Old Style"/>
      <w:spacing w:val="1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6"/>
    <w:rsid w:val="00D13CF6"/>
    <w:rPr>
      <w:color w:val="000000"/>
      <w:spacing w:val="-4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13CF6"/>
    <w:pPr>
      <w:widowControl w:val="0"/>
      <w:shd w:val="clear" w:color="auto" w:fill="FFFFFF"/>
      <w:spacing w:after="0" w:line="235" w:lineRule="exact"/>
      <w:jc w:val="both"/>
    </w:pPr>
    <w:rPr>
      <w:rFonts w:ascii="Bookman Old Style" w:eastAsia="Bookman Old Style" w:hAnsi="Bookman Old Style" w:cs="Bookman Old Style"/>
      <w:spacing w:val="1"/>
      <w:sz w:val="19"/>
      <w:szCs w:val="19"/>
    </w:rPr>
  </w:style>
  <w:style w:type="paragraph" w:customStyle="1" w:styleId="10">
    <w:name w:val="Основной текст1"/>
    <w:basedOn w:val="a"/>
    <w:link w:val="a6"/>
    <w:rsid w:val="00D13CF6"/>
    <w:pPr>
      <w:widowControl w:val="0"/>
      <w:shd w:val="clear" w:color="auto" w:fill="FFFFFF"/>
      <w:spacing w:after="0" w:line="235" w:lineRule="exact"/>
      <w:ind w:firstLine="240"/>
      <w:jc w:val="both"/>
    </w:pPr>
    <w:rPr>
      <w:rFonts w:ascii="Bookman Old Style" w:eastAsia="Bookman Old Style" w:hAnsi="Bookman Old Style" w:cs="Bookman Old Style"/>
      <w:spacing w:val="1"/>
      <w:sz w:val="19"/>
      <w:szCs w:val="19"/>
    </w:rPr>
  </w:style>
  <w:style w:type="paragraph" w:styleId="a7">
    <w:name w:val="List Paragraph"/>
    <w:basedOn w:val="a"/>
    <w:uiPriority w:val="99"/>
    <w:qFormat/>
    <w:rsid w:val="00DD1F1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6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64673"/>
    <w:rPr>
      <w:b/>
      <w:bCs/>
    </w:rPr>
  </w:style>
  <w:style w:type="character" w:customStyle="1" w:styleId="11">
    <w:name w:val="Заголовок №1"/>
    <w:basedOn w:val="a0"/>
    <w:rsid w:val="000E117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6"/>
    <w:rsid w:val="000E1172"/>
    <w:rPr>
      <w:b/>
      <w:bCs/>
      <w:i/>
      <w:iCs/>
      <w:smallCaps w:val="0"/>
      <w:strike w:val="0"/>
      <w:color w:val="000000"/>
      <w:spacing w:val="-6"/>
      <w:w w:val="100"/>
      <w:position w:val="0"/>
      <w:u w:val="none"/>
      <w:lang w:val="ru-RU"/>
    </w:rPr>
  </w:style>
  <w:style w:type="character" w:customStyle="1" w:styleId="5">
    <w:name w:val="Основной текст (5)_"/>
    <w:basedOn w:val="a0"/>
    <w:link w:val="50"/>
    <w:rsid w:val="00DA3194"/>
    <w:rPr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3194"/>
    <w:pPr>
      <w:widowControl w:val="0"/>
      <w:shd w:val="clear" w:color="auto" w:fill="FFFFFF"/>
      <w:spacing w:after="0" w:line="317" w:lineRule="exact"/>
      <w:jc w:val="both"/>
    </w:pPr>
    <w:rPr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3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7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8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82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3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9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2015-03-18T09:41:00Z</dcterms:created>
  <dcterms:modified xsi:type="dcterms:W3CDTF">2004-10-07T20:44:00Z</dcterms:modified>
</cp:coreProperties>
</file>