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05" w:rsidRPr="00604355" w:rsidRDefault="00D90B05" w:rsidP="00D90B05">
      <w:pPr>
        <w:suppressAutoHyphens/>
        <w:spacing w:after="200" w:line="100" w:lineRule="atLeast"/>
        <w:jc w:val="center"/>
        <w:rPr>
          <w:rFonts w:ascii="Times New Roman" w:eastAsia="SimSun" w:hAnsi="Times New Roman"/>
          <w:b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b/>
          <w:color w:val="00000A"/>
          <w:sz w:val="28"/>
          <w:szCs w:val="28"/>
        </w:rPr>
        <w:t>Самоанализ деятельности</w:t>
      </w:r>
    </w:p>
    <w:p w:rsidR="00D90B05" w:rsidRPr="00604355" w:rsidRDefault="00D90B05" w:rsidP="00D90B05">
      <w:pPr>
        <w:suppressAutoHyphens/>
        <w:spacing w:after="200" w:line="100" w:lineRule="atLeast"/>
        <w:jc w:val="center"/>
        <w:rPr>
          <w:rFonts w:ascii="Times New Roman" w:eastAsia="SimSun" w:hAnsi="Times New Roman"/>
          <w:b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b/>
          <w:color w:val="00000A"/>
          <w:sz w:val="28"/>
          <w:szCs w:val="28"/>
        </w:rPr>
        <w:t>учителя-логопеда МАДОУ №13 «Ромашка»</w:t>
      </w:r>
    </w:p>
    <w:p w:rsidR="00D90B05" w:rsidRPr="00604355" w:rsidRDefault="00D90B05" w:rsidP="00D90B05">
      <w:pPr>
        <w:suppressAutoHyphens/>
        <w:spacing w:after="200" w:line="100" w:lineRule="atLeast"/>
        <w:jc w:val="center"/>
        <w:rPr>
          <w:rFonts w:ascii="Times New Roman" w:eastAsia="SimSun" w:hAnsi="Times New Roman"/>
          <w:b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b/>
          <w:color w:val="00000A"/>
          <w:sz w:val="28"/>
          <w:szCs w:val="28"/>
        </w:rPr>
        <w:t>Мусиной</w:t>
      </w:r>
      <w:r>
        <w:rPr>
          <w:rFonts w:ascii="Times New Roman" w:eastAsia="SimSun" w:hAnsi="Times New Roman"/>
          <w:b/>
          <w:color w:val="00000A"/>
          <w:sz w:val="28"/>
          <w:szCs w:val="28"/>
        </w:rPr>
        <w:t xml:space="preserve"> </w:t>
      </w:r>
      <w:proofErr w:type="spellStart"/>
      <w:r w:rsidRPr="00604355">
        <w:rPr>
          <w:rFonts w:ascii="Times New Roman" w:eastAsia="SimSun" w:hAnsi="Times New Roman"/>
          <w:b/>
          <w:color w:val="00000A"/>
          <w:sz w:val="28"/>
          <w:szCs w:val="28"/>
        </w:rPr>
        <w:t>Эльмиры</w:t>
      </w:r>
      <w:proofErr w:type="spellEnd"/>
      <w:r w:rsidRPr="00604355">
        <w:rPr>
          <w:rFonts w:ascii="Times New Roman" w:eastAsia="SimSun" w:hAnsi="Times New Roman"/>
          <w:b/>
          <w:color w:val="00000A"/>
          <w:sz w:val="28"/>
          <w:szCs w:val="28"/>
        </w:rPr>
        <w:t xml:space="preserve"> </w:t>
      </w:r>
      <w:proofErr w:type="spellStart"/>
      <w:r w:rsidRPr="00604355">
        <w:rPr>
          <w:rFonts w:ascii="Times New Roman" w:eastAsia="SimSun" w:hAnsi="Times New Roman"/>
          <w:b/>
          <w:color w:val="00000A"/>
          <w:sz w:val="28"/>
          <w:szCs w:val="28"/>
        </w:rPr>
        <w:t>Исмагиловны</w:t>
      </w:r>
      <w:proofErr w:type="spellEnd"/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b/>
          <w:color w:val="00000A"/>
          <w:sz w:val="28"/>
          <w:szCs w:val="28"/>
        </w:rPr>
        <w:t xml:space="preserve">       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В 2007 году я окончила Московский социально-гуманитарный институт,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>учитель-логопед по специальности логопедия. Педагогический стаж 1</w:t>
      </w:r>
      <w:r>
        <w:rPr>
          <w:rFonts w:ascii="Times New Roman" w:eastAsia="SimSun" w:hAnsi="Times New Roman"/>
          <w:color w:val="00000A"/>
          <w:sz w:val="28"/>
          <w:szCs w:val="28"/>
        </w:rPr>
        <w:t>5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лет.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>Учит</w:t>
      </w:r>
      <w:r>
        <w:rPr>
          <w:rFonts w:ascii="Times New Roman" w:eastAsia="SimSun" w:hAnsi="Times New Roman"/>
          <w:color w:val="00000A"/>
          <w:sz w:val="28"/>
          <w:szCs w:val="28"/>
        </w:rPr>
        <w:t>елем-логопедом работаю более 5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лет в МАДОУ №13. 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В своей деятельности руководствуюсь типовым положением о дошкольном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образовательном учреждении (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в ред. Постановления Правительства РФ № 179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от 14.02.1997г).</w:t>
      </w:r>
    </w:p>
    <w:p w:rsidR="00D90B0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Работу провожу с д</w:t>
      </w:r>
      <w:r>
        <w:rPr>
          <w:rFonts w:ascii="Times New Roman" w:eastAsia="SimSun" w:hAnsi="Times New Roman"/>
          <w:color w:val="00000A"/>
          <w:sz w:val="28"/>
          <w:szCs w:val="28"/>
        </w:rPr>
        <w:t>етьми подготовительной группы (10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детей с диагнозом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ОНР-3 уровня</w:t>
      </w:r>
      <w:r>
        <w:rPr>
          <w:rFonts w:ascii="Times New Roman" w:eastAsia="SimSun" w:hAnsi="Times New Roman"/>
          <w:color w:val="00000A"/>
          <w:sz w:val="28"/>
          <w:szCs w:val="28"/>
        </w:rPr>
        <w:t>; 1 ребёнок с ФФН)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. В старшей группе, </w:t>
      </w:r>
      <w:r>
        <w:rPr>
          <w:rFonts w:ascii="Times New Roman" w:eastAsia="SimSun" w:hAnsi="Times New Roman"/>
          <w:color w:val="00000A"/>
          <w:sz w:val="28"/>
          <w:szCs w:val="28"/>
        </w:rPr>
        <w:t>7 детей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с диагнозом ОНР-</w:t>
      </w:r>
      <w:r>
        <w:rPr>
          <w:rFonts w:ascii="Times New Roman" w:eastAsia="SimSun" w:hAnsi="Times New Roman"/>
          <w:color w:val="00000A"/>
          <w:sz w:val="28"/>
          <w:szCs w:val="28"/>
        </w:rPr>
        <w:t>3 уровня;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1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ребёнок в средней группе с диагнозом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ОНР-</w:t>
      </w:r>
      <w:r>
        <w:rPr>
          <w:rFonts w:ascii="Times New Roman" w:eastAsia="SimSun" w:hAnsi="Times New Roman"/>
          <w:color w:val="00000A"/>
          <w:sz w:val="28"/>
          <w:szCs w:val="28"/>
        </w:rPr>
        <w:t>1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уровня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– ППЦНС-ЗРР.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>В соответствии с речевым нарушением мною выбраны следующие программы: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- Филичева Т.Б., Чиркина Г.В. 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- Н.В.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proofErr w:type="spellStart"/>
      <w:r w:rsidRPr="00604355">
        <w:rPr>
          <w:rFonts w:ascii="Times New Roman" w:eastAsia="SimSun" w:hAnsi="Times New Roman"/>
          <w:color w:val="00000A"/>
          <w:sz w:val="28"/>
          <w:szCs w:val="28"/>
        </w:rPr>
        <w:t>Нищева</w:t>
      </w:r>
      <w:proofErr w:type="spellEnd"/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«Программа </w:t>
      </w:r>
      <w:proofErr w:type="spellStart"/>
      <w:r w:rsidRPr="00604355">
        <w:rPr>
          <w:rFonts w:ascii="Times New Roman" w:eastAsia="SimSun" w:hAnsi="Times New Roman"/>
          <w:color w:val="00000A"/>
          <w:sz w:val="28"/>
          <w:szCs w:val="28"/>
        </w:rPr>
        <w:t>коррекционн</w:t>
      </w:r>
      <w:proofErr w:type="gramStart"/>
      <w:r w:rsidRPr="00604355">
        <w:rPr>
          <w:rFonts w:ascii="Times New Roman" w:eastAsia="SimSun" w:hAnsi="Times New Roman"/>
          <w:color w:val="00000A"/>
          <w:sz w:val="28"/>
          <w:szCs w:val="28"/>
        </w:rPr>
        <w:t>о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>-</w:t>
      </w:r>
      <w:proofErr w:type="gramEnd"/>
      <w:r>
        <w:rPr>
          <w:rFonts w:ascii="Times New Roman" w:eastAsia="SimSun" w:hAnsi="Times New Roman"/>
          <w:color w:val="00000A"/>
          <w:sz w:val="28"/>
          <w:szCs w:val="28"/>
        </w:rPr>
        <w:t xml:space="preserve"> развивающей работы в логопеди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ческой группе для детей с общим недоразвитием речи»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Девизом моей работы являются слова Е.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Щукиной: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                        Прекрасна речь, когда она, как ручеек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                        Бежит среди камней </w:t>
      </w:r>
      <w:proofErr w:type="gramStart"/>
      <w:r w:rsidRPr="00604355">
        <w:rPr>
          <w:rFonts w:ascii="Times New Roman" w:eastAsia="SimSun" w:hAnsi="Times New Roman"/>
          <w:color w:val="00000A"/>
          <w:sz w:val="28"/>
          <w:szCs w:val="28"/>
        </w:rPr>
        <w:t>чиста</w:t>
      </w:r>
      <w:proofErr w:type="gramEnd"/>
      <w:r w:rsidRPr="00604355">
        <w:rPr>
          <w:rFonts w:ascii="Times New Roman" w:eastAsia="SimSun" w:hAnsi="Times New Roman"/>
          <w:color w:val="00000A"/>
          <w:sz w:val="28"/>
          <w:szCs w:val="28"/>
        </w:rPr>
        <w:t>, нетороплива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                        И ты готов внимать её поток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                        И восклицать: «О, как же ты красива!»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Ведущими целями считаю:</w:t>
      </w:r>
    </w:p>
    <w:p w:rsidR="00D90B05" w:rsidRPr="00604355" w:rsidRDefault="00D90B05" w:rsidP="00D90B05">
      <w:pPr>
        <w:suppressAutoHyphens/>
        <w:spacing w:after="200" w:line="100" w:lineRule="atLeast"/>
        <w:ind w:left="630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1.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создание оптимальных условий для преодоления проблем, связанных</w:t>
      </w:r>
    </w:p>
    <w:p w:rsidR="00D90B05" w:rsidRPr="00604355" w:rsidRDefault="00D90B05" w:rsidP="00D90B05">
      <w:pPr>
        <w:suppressAutoHyphens/>
        <w:spacing w:after="200" w:line="100" w:lineRule="atLeast"/>
        <w:ind w:left="630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с нарушением речи;</w:t>
      </w:r>
    </w:p>
    <w:p w:rsidR="00D90B05" w:rsidRPr="00604355" w:rsidRDefault="00D90B05" w:rsidP="00D90B05">
      <w:pPr>
        <w:suppressAutoHyphens/>
        <w:spacing w:after="200" w:line="100" w:lineRule="atLeast"/>
        <w:ind w:left="630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2.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п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одготовка детей к полноценному овладению устной письменной речью,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в конечном итоге – к успешному обучению в школе.</w:t>
      </w:r>
    </w:p>
    <w:p w:rsidR="00D90B05" w:rsidRPr="00604355" w:rsidRDefault="00D90B05" w:rsidP="00D90B05">
      <w:pPr>
        <w:suppressAutoHyphens/>
        <w:spacing w:after="200" w:line="100" w:lineRule="atLeast"/>
        <w:ind w:left="630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Поскольку речевые недостатки являются препятствием к </w:t>
      </w:r>
      <w:proofErr w:type="gramStart"/>
      <w:r w:rsidRPr="00604355">
        <w:rPr>
          <w:rFonts w:ascii="Times New Roman" w:eastAsia="SimSun" w:hAnsi="Times New Roman"/>
          <w:color w:val="00000A"/>
          <w:sz w:val="28"/>
          <w:szCs w:val="28"/>
        </w:rPr>
        <w:t>полноценному</w:t>
      </w:r>
      <w:proofErr w:type="gramEnd"/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>общению со сверстниками, взрослыми, способствует развитию у них чувства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>неуверенности и повышенной тревожности.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lastRenderedPageBreak/>
        <w:t xml:space="preserve">          Основными задачами моей деятельности являются: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а) обследование детей ДОУ и выявление среди них нуждающихся </w:t>
      </w:r>
      <w:proofErr w:type="gramStart"/>
      <w:r w:rsidRPr="00604355">
        <w:rPr>
          <w:rFonts w:ascii="Times New Roman" w:eastAsia="SimSun" w:hAnsi="Times New Roman"/>
          <w:color w:val="00000A"/>
          <w:sz w:val="28"/>
          <w:szCs w:val="28"/>
        </w:rPr>
        <w:t>в</w:t>
      </w:r>
      <w:proofErr w:type="gramEnd"/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коррекционно-речевой помощи;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б) изучение уровня речевого развития и определение </w:t>
      </w:r>
      <w:proofErr w:type="gramStart"/>
      <w:r w:rsidRPr="00604355">
        <w:rPr>
          <w:rFonts w:ascii="Times New Roman" w:eastAsia="SimSun" w:hAnsi="Times New Roman"/>
          <w:color w:val="00000A"/>
          <w:sz w:val="28"/>
          <w:szCs w:val="28"/>
        </w:rPr>
        <w:t>основных</w:t>
      </w:r>
      <w:proofErr w:type="gramEnd"/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 направлений и содержания работы;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в) систематическая работа в соответствии с индивидуальным планом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речевого развития;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г) оценка результатов помощи детям и определение степени их речевой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готовности к школьному обучению;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</w:t>
      </w:r>
      <w:proofErr w:type="spellStart"/>
      <w:r w:rsidRPr="00604355">
        <w:rPr>
          <w:rFonts w:ascii="Times New Roman" w:eastAsia="SimSun" w:hAnsi="Times New Roman"/>
          <w:color w:val="00000A"/>
          <w:sz w:val="28"/>
          <w:szCs w:val="28"/>
        </w:rPr>
        <w:t>д</w:t>
      </w:r>
      <w:proofErr w:type="spellEnd"/>
      <w:r w:rsidRPr="00604355">
        <w:rPr>
          <w:rFonts w:ascii="Times New Roman" w:eastAsia="SimSun" w:hAnsi="Times New Roman"/>
          <w:color w:val="00000A"/>
          <w:sz w:val="28"/>
          <w:szCs w:val="28"/>
        </w:rPr>
        <w:t>) формирование у педагогического коллектива ДОУ и родителей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 готовности к логопедической работе и оказание им помощи </w:t>
      </w:r>
      <w:proofErr w:type="gramStart"/>
      <w:r w:rsidRPr="00604355">
        <w:rPr>
          <w:rFonts w:ascii="Times New Roman" w:eastAsia="SimSun" w:hAnsi="Times New Roman"/>
          <w:color w:val="00000A"/>
          <w:sz w:val="28"/>
          <w:szCs w:val="28"/>
        </w:rPr>
        <w:t>в</w:t>
      </w:r>
      <w:proofErr w:type="gramEnd"/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 организации полноценной речевой среды;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е) диагностика результативности речевой работы.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>На протяжении многих лет наше учреждение сотрудничает со школой №83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Требования, предъявляемые к </w:t>
      </w:r>
      <w:proofErr w:type="gramStart"/>
      <w:r w:rsidRPr="00604355">
        <w:rPr>
          <w:rFonts w:ascii="Times New Roman" w:eastAsia="SimSun" w:hAnsi="Times New Roman"/>
          <w:color w:val="00000A"/>
          <w:sz w:val="28"/>
          <w:szCs w:val="28"/>
        </w:rPr>
        <w:t>поступающим</w:t>
      </w:r>
      <w:proofErr w:type="gramEnd"/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в первый класс,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достаточно высоки: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дети должны уметь читать, писать, понимать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содержание прочитанного, уметь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пересказать то, что прочитали. В связи с эти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м, наряду с коррекцией речевых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нарушений, на мой взгляд, важным является о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бучение дошкольников элементам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грамоты. Обучение грамоте детей дошкольного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возраста является обязательным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элементом комплексного подхода к обучению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детей родному языку и развитию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речи, когда на одном занятии решаются разные в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заимосвязанные речевые задачи -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фонетические, лексические, грамматические - и н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а их основе - развитие связной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речи. Анализируя совокупность результатов пе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дагогической деятельности можно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заметить, что в начале года несколько человек зна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ли буквы, умели сливать буквы в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слоги. Хотелось бы отметить, что в результате работы мои дети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читают по слогам,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понимая смысл </w:t>
      </w:r>
      <w:proofErr w:type="gramStart"/>
      <w:r w:rsidRPr="00604355">
        <w:rPr>
          <w:rFonts w:ascii="Times New Roman" w:eastAsia="SimSun" w:hAnsi="Times New Roman"/>
          <w:color w:val="00000A"/>
          <w:sz w:val="28"/>
          <w:szCs w:val="28"/>
        </w:rPr>
        <w:t>прочитанного</w:t>
      </w:r>
      <w:proofErr w:type="gramEnd"/>
      <w:r w:rsidRPr="00604355">
        <w:rPr>
          <w:rFonts w:ascii="Times New Roman" w:eastAsia="SimSun" w:hAnsi="Times New Roman"/>
          <w:color w:val="00000A"/>
          <w:sz w:val="28"/>
          <w:szCs w:val="28"/>
        </w:rPr>
        <w:t>. Пишут под диктовк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у слова и короткие предложения,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умеют списывать с доски и с книги. 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Умеют определять количество и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последовательность слогов, находить ударный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слог, определять количество и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последовательность слов в предложении, составл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ять схему слова и предложения,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владеют анализом и синтезом слов, успешно с кассами.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В работе я использую программу логопедической работы по преодолению ОНР у детей авторов Филичевой Т.Б., Чиркиной Г.В.; </w:t>
      </w:r>
      <w:proofErr w:type="spellStart"/>
      <w:r w:rsidRPr="00604355">
        <w:rPr>
          <w:rFonts w:ascii="Times New Roman" w:eastAsia="SimSun" w:hAnsi="Times New Roman"/>
          <w:color w:val="00000A"/>
          <w:sz w:val="28"/>
          <w:szCs w:val="28"/>
        </w:rPr>
        <w:t>Нищев</w:t>
      </w:r>
      <w:r>
        <w:rPr>
          <w:rFonts w:ascii="Times New Roman" w:eastAsia="SimSun" w:hAnsi="Times New Roman"/>
          <w:color w:val="00000A"/>
          <w:sz w:val="28"/>
          <w:szCs w:val="28"/>
        </w:rPr>
        <w:t>ой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 Н.В.,  </w:t>
      </w:r>
      <w:proofErr w:type="spellStart"/>
      <w:r w:rsidRPr="00604355">
        <w:rPr>
          <w:rFonts w:ascii="Times New Roman" w:eastAsia="SimSun" w:hAnsi="Times New Roman"/>
          <w:color w:val="00000A"/>
          <w:sz w:val="28"/>
          <w:szCs w:val="28"/>
        </w:rPr>
        <w:t>Коноваленко</w:t>
      </w:r>
      <w:proofErr w:type="spellEnd"/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В.В., </w:t>
      </w:r>
      <w:proofErr w:type="spellStart"/>
      <w:r w:rsidRPr="00604355">
        <w:rPr>
          <w:rFonts w:ascii="Times New Roman" w:eastAsia="SimSun" w:hAnsi="Times New Roman"/>
          <w:color w:val="00000A"/>
          <w:sz w:val="28"/>
          <w:szCs w:val="28"/>
        </w:rPr>
        <w:t>Коноваленко</w:t>
      </w:r>
      <w:proofErr w:type="spellEnd"/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С.В. В основ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у легли теоретические </w:t>
      </w:r>
      <w:r>
        <w:rPr>
          <w:rFonts w:ascii="Times New Roman" w:eastAsia="SimSun" w:hAnsi="Times New Roman"/>
          <w:color w:val="00000A"/>
          <w:sz w:val="28"/>
          <w:szCs w:val="28"/>
        </w:rPr>
        <w:lastRenderedPageBreak/>
        <w:t xml:space="preserve">положения </w:t>
      </w:r>
      <w:proofErr w:type="spellStart"/>
      <w:r w:rsidRPr="00604355">
        <w:rPr>
          <w:rFonts w:ascii="Times New Roman" w:eastAsia="SimSun" w:hAnsi="Times New Roman"/>
          <w:color w:val="00000A"/>
          <w:sz w:val="28"/>
          <w:szCs w:val="28"/>
        </w:rPr>
        <w:t>Эльконина</w:t>
      </w:r>
      <w:proofErr w:type="spellEnd"/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Д.Б. При разработке и апробировании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материала учитываются возраст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ные и индивидуальные особенности дошколь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ников. Работа по ознакомлению с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буквами строится по доступной увлекательной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технологии. Наряду с заданиями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по формированию фонематического слуха пред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ставлены упражнения по обучению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навыкам </w:t>
      </w:r>
      <w:proofErr w:type="spellStart"/>
      <w:proofErr w:type="gramStart"/>
      <w:r w:rsidRPr="00604355">
        <w:rPr>
          <w:rFonts w:ascii="Times New Roman" w:eastAsia="SimSun" w:hAnsi="Times New Roman"/>
          <w:color w:val="00000A"/>
          <w:sz w:val="28"/>
          <w:szCs w:val="28"/>
        </w:rPr>
        <w:t>звуко-буквенного</w:t>
      </w:r>
      <w:proofErr w:type="spellEnd"/>
      <w:proofErr w:type="gramEnd"/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анализа. Сущест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венное место отводится развитию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мелкой моторики, логического мышления, внимания, памяти, воображения.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Учитывая, что с каждым годом увеличивается количество детей,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нуждающихся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в логопедической помощи, значительное внима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ние уделяю созданию условий для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коррекционной деятельности. Очень важн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о творчески подходить к каждому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занятию в обучении дошкольника. Заранее подб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ирается наглядный дидактический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и прочий материал, без которого невозможно 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активизировать мышление детей и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поддерживать их интерес и внимание на протя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жении всего занятия. Эффективна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игровая форма работы, так как именно в игре развив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аются творческие способности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личности. Во все занятия включаются игры 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по развитию речи, занимательные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упражнения, фонетические, лексические, гра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мматические, графические и даже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подвижные игры. Вводятся игровые ситуации, 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сказочные персонажи, сюрпризные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моменты. Разнообразные игры не только пом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огут приобрести основные навыки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чтения и письма, но и способствуют развитию тв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орческого мышления, логического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рассуждения. Дети очень любят загадки, поэт</w:t>
      </w:r>
      <w:r>
        <w:rPr>
          <w:rFonts w:ascii="Times New Roman" w:eastAsia="SimSun" w:hAnsi="Times New Roman"/>
          <w:color w:val="00000A"/>
          <w:sz w:val="28"/>
          <w:szCs w:val="28"/>
        </w:rPr>
        <w:t>ому необходимо включать в прог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рамму множество загадок, сопровождающ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ихся иллюстративным или игровым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материалом. Путь дошкольника к грамоте лежит через игры в звуки и буквы.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В кабинете, где я провожу занятия, есть в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се необходимое, чтобы вызвать у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ребенка желание заниматься. Дети с удовольствием идут на контакт, 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так как я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принимаю их такими, какие они есть с их досто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инствами и недостатками. Каждый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ребенок индивидуален и каждому нужно </w:t>
      </w:r>
      <w:proofErr w:type="gramStart"/>
      <w:r w:rsidRPr="00604355">
        <w:rPr>
          <w:rFonts w:ascii="Times New Roman" w:eastAsia="SimSun" w:hAnsi="Times New Roman"/>
          <w:color w:val="00000A"/>
          <w:sz w:val="28"/>
          <w:szCs w:val="28"/>
        </w:rPr>
        <w:t>найти</w:t>
      </w:r>
      <w:proofErr w:type="gramEnd"/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с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вой ключик. Работу строю строго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на доверии, во взаимоотношениях использую демократический стиль общения.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>К негативным моментам стараюсь относиться с юмором.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Дошкольный возраст - самое благоприятное в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ремя для коррекции недостатков,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в том числе и речевых, поскольку психика дете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й этого возраста восприимчива к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разным педагогическим воздействиям.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Оцениваю деятельность ребенка не только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по конечному результату, но и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процессу его достижения. Очень трудно научить р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ебенка чему-то, что не вызывает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у него интерес. Стараюсь не употреблять слова: </w:t>
      </w:r>
      <w:r w:rsidRPr="00604355">
        <w:rPr>
          <w:rFonts w:ascii="Times New Roman" w:eastAsia="SimSun" w:hAnsi="Times New Roman"/>
          <w:i/>
          <w:color w:val="00000A"/>
          <w:sz w:val="28"/>
          <w:szCs w:val="28"/>
        </w:rPr>
        <w:t xml:space="preserve">надо, обязательно, 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заменив их </w:t>
      </w:r>
      <w:proofErr w:type="gramStart"/>
      <w:r w:rsidRPr="00604355">
        <w:rPr>
          <w:rFonts w:ascii="Times New Roman" w:eastAsia="SimSun" w:hAnsi="Times New Roman"/>
          <w:color w:val="00000A"/>
          <w:sz w:val="28"/>
          <w:szCs w:val="28"/>
        </w:rPr>
        <w:t>на</w:t>
      </w:r>
      <w:proofErr w:type="gramEnd"/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: </w:t>
      </w:r>
      <w:r w:rsidRPr="00604355">
        <w:rPr>
          <w:rFonts w:ascii="Times New Roman" w:eastAsia="SimSun" w:hAnsi="Times New Roman"/>
          <w:i/>
          <w:color w:val="00000A"/>
          <w:sz w:val="28"/>
          <w:szCs w:val="28"/>
        </w:rPr>
        <w:t>давай поиграем.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Стараюсь создать ситуацию усп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еха, отмечаю малейшее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продвижение ребенка в процессе становления правильной речи, тем самым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стимулирую его желание двигаться дальше. Все это вместе взятое создает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положительную мотивацию у ребенка в отношении к занятиям.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lastRenderedPageBreak/>
        <w:t xml:space="preserve">          Я четко определила для себя, что осн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овой любых достижений и успехов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является системный подход во всех начинаниях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, посильная нагрузка на каждого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ребенка, учет его психофизического состояния.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В кабинете собрано большое количеств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о книг, пособий, дидактического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материала. Оформлена картотека. Постоянно слежу за новинками литературы.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Одним из важнейших условий эффективн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ой деятельности логопеда считаю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повышение профессионализма. Это самообра</w:t>
      </w:r>
      <w:r>
        <w:rPr>
          <w:rFonts w:ascii="Times New Roman" w:eastAsia="SimSun" w:hAnsi="Times New Roman"/>
          <w:color w:val="00000A"/>
          <w:sz w:val="28"/>
          <w:szCs w:val="28"/>
        </w:rPr>
        <w:t>зование, посещение курсов повы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шения квалификации, работа ГМО. В течени</w:t>
      </w:r>
      <w:proofErr w:type="gramStart"/>
      <w:r w:rsidRPr="00604355">
        <w:rPr>
          <w:rFonts w:ascii="Times New Roman" w:eastAsia="SimSun" w:hAnsi="Times New Roman"/>
          <w:color w:val="00000A"/>
          <w:sz w:val="28"/>
          <w:szCs w:val="28"/>
        </w:rPr>
        <w:t>и</w:t>
      </w:r>
      <w:proofErr w:type="gramEnd"/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год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а посещала заседания КМО,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педсоветы в МАДОУ. Выступала на КМО с</w:t>
      </w:r>
      <w:r>
        <w:rPr>
          <w:rFonts w:ascii="Times New Roman" w:eastAsia="SimSun" w:hAnsi="Times New Roman"/>
          <w:color w:val="00000A"/>
          <w:sz w:val="28"/>
          <w:szCs w:val="28"/>
        </w:rPr>
        <w:t>о следующими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тем</w:t>
      </w:r>
      <w:r>
        <w:rPr>
          <w:rFonts w:ascii="Times New Roman" w:eastAsia="SimSun" w:hAnsi="Times New Roman"/>
          <w:color w:val="00000A"/>
          <w:sz w:val="28"/>
          <w:szCs w:val="28"/>
        </w:rPr>
        <w:t>ами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: «</w:t>
      </w:r>
      <w:r>
        <w:rPr>
          <w:rFonts w:ascii="Times New Roman" w:eastAsia="SimSun" w:hAnsi="Times New Roman"/>
          <w:color w:val="00000A"/>
          <w:sz w:val="28"/>
          <w:szCs w:val="28"/>
        </w:rPr>
        <w:t>Особенности формирования эмоциональной сферы детей с ОНР», «Сенсорное развитие младших дошкольников - основа познания мира». Показывала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занятие в подготовительной группе для детей с ОНР на тему: «Осьминог в гостях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у детей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», маст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ер класс «Сбор анамнестических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све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дений на ребенка с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ринолалией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». Выступала с </w:t>
      </w:r>
      <w:proofErr w:type="spellStart"/>
      <w:r w:rsidRPr="00604355">
        <w:rPr>
          <w:rFonts w:ascii="Times New Roman" w:eastAsia="SimSun" w:hAnsi="Times New Roman"/>
          <w:color w:val="00000A"/>
          <w:sz w:val="28"/>
          <w:szCs w:val="28"/>
        </w:rPr>
        <w:t>видеопоказ</w:t>
      </w:r>
      <w:r>
        <w:rPr>
          <w:rFonts w:ascii="Times New Roman" w:eastAsia="SimSun" w:hAnsi="Times New Roman"/>
          <w:color w:val="00000A"/>
          <w:sz w:val="28"/>
          <w:szCs w:val="28"/>
        </w:rPr>
        <w:t>ами</w:t>
      </w:r>
      <w:proofErr w:type="spellEnd"/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индивидуального логопедического занятия при </w:t>
      </w:r>
      <w:proofErr w:type="spellStart"/>
      <w:r w:rsidRPr="00604355">
        <w:rPr>
          <w:rFonts w:ascii="Times New Roman" w:eastAsia="SimSun" w:hAnsi="Times New Roman"/>
          <w:color w:val="00000A"/>
          <w:sz w:val="28"/>
          <w:szCs w:val="28"/>
        </w:rPr>
        <w:t>рино</w:t>
      </w:r>
      <w:r>
        <w:rPr>
          <w:rFonts w:ascii="Times New Roman" w:eastAsia="SimSun" w:hAnsi="Times New Roman"/>
          <w:color w:val="00000A"/>
          <w:sz w:val="28"/>
          <w:szCs w:val="28"/>
        </w:rPr>
        <w:t>лалии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 в послеоперационном этапе: «Дифференциация звука Ш-Ж» и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массаж</w:t>
      </w:r>
      <w:r>
        <w:rPr>
          <w:rFonts w:ascii="Times New Roman" w:eastAsia="SimSun" w:hAnsi="Times New Roman"/>
          <w:color w:val="00000A"/>
          <w:sz w:val="28"/>
          <w:szCs w:val="28"/>
        </w:rPr>
        <w:t>а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из опыта 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работы: «Массаж при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ринолалии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>».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Провожу обследование в начале и в конце года,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анализирую полученные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данные. Анализ диаграмм показал, что у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ровень речевого развития детей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существенно повысился. </w:t>
      </w:r>
      <w:proofErr w:type="gramStart"/>
      <w:r w:rsidRPr="00604355">
        <w:rPr>
          <w:rFonts w:ascii="Times New Roman" w:eastAsia="SimSun" w:hAnsi="Times New Roman"/>
          <w:color w:val="00000A"/>
          <w:sz w:val="28"/>
          <w:szCs w:val="28"/>
        </w:rPr>
        <w:t>Если на начало учеб</w:t>
      </w:r>
      <w:r>
        <w:rPr>
          <w:rFonts w:ascii="Times New Roman" w:eastAsia="SimSun" w:hAnsi="Times New Roman"/>
          <w:color w:val="00000A"/>
          <w:sz w:val="28"/>
          <w:szCs w:val="28"/>
        </w:rPr>
        <w:t>ного года по результатам обсле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дования преобладающим был средний уровень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, доля которого составляла 81%,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а высокого уровн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я не было совсем,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11 % детей был с низким уровнем, то в конце года детей с низким уровнем речевого развития составил 2%, со средним уровнем – </w:t>
      </w:r>
      <w:r>
        <w:rPr>
          <w:rFonts w:ascii="Times New Roman" w:eastAsia="SimSun" w:hAnsi="Times New Roman"/>
          <w:color w:val="00000A"/>
          <w:sz w:val="28"/>
          <w:szCs w:val="28"/>
        </w:rPr>
        <w:t>90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%. Количество детей с высоким уровнем речевого развития составил </w:t>
      </w:r>
      <w:r>
        <w:rPr>
          <w:rFonts w:ascii="Times New Roman" w:eastAsia="SimSun" w:hAnsi="Times New Roman"/>
          <w:color w:val="00000A"/>
          <w:sz w:val="28"/>
          <w:szCs w:val="28"/>
        </w:rPr>
        <w:t>8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%.</w:t>
      </w:r>
      <w:proofErr w:type="gramEnd"/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Одним из важнейших направлений в корр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екционной деятельности логопеда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является взаимодействие с родителями. Счита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ю, что одно из основных условий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успешной работы с ребенком – установление </w:t>
      </w:r>
      <w:r>
        <w:rPr>
          <w:rFonts w:ascii="Times New Roman" w:eastAsia="SimSun" w:hAnsi="Times New Roman"/>
          <w:color w:val="00000A"/>
          <w:sz w:val="28"/>
          <w:szCs w:val="28"/>
        </w:rPr>
        <w:t>доверительных отношений, психо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лог</w:t>
      </w:r>
      <w:r>
        <w:rPr>
          <w:rFonts w:ascii="Times New Roman" w:eastAsia="SimSun" w:hAnsi="Times New Roman"/>
          <w:color w:val="00000A"/>
          <w:sz w:val="28"/>
          <w:szCs w:val="28"/>
        </w:rPr>
        <w:t>и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ческий контакт с родителями. В начале года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провожу дни знакомств, пытаюсь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как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можно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больше узнать о ребенке, его речевом развитии</w:t>
      </w:r>
      <w:r>
        <w:rPr>
          <w:rFonts w:ascii="Times New Roman" w:eastAsia="SimSun" w:hAnsi="Times New Roman"/>
          <w:color w:val="00000A"/>
          <w:sz w:val="28"/>
          <w:szCs w:val="28"/>
        </w:rPr>
        <w:t>. Никогда не даю никаких гарант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и</w:t>
      </w:r>
      <w:r>
        <w:rPr>
          <w:rFonts w:ascii="Times New Roman" w:eastAsia="SimSun" w:hAnsi="Times New Roman"/>
          <w:color w:val="00000A"/>
          <w:sz w:val="28"/>
          <w:szCs w:val="28"/>
        </w:rPr>
        <w:t>й,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не делаю дальних прогнозов, так как из прак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тики знаю, что могут возникнуть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самые непредвиденные ситуации. С самого начала раб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оты пытаюсь настроить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родителей на то, что их помощь просто необходима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. Свою задачу вижу в том, чтобы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учить родителей правильно формировать речь, р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азъяснять, показывать им, в чем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состоит логопедическая помощь.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Итогом первого этапа работы является ро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дительское собрание, на котором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я «рисую» общий портрет группы, рассказы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ваю о том, чем будем заниматься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в течени</w:t>
      </w:r>
      <w:proofErr w:type="gramStart"/>
      <w:r w:rsidRPr="00604355">
        <w:rPr>
          <w:rFonts w:ascii="Times New Roman" w:eastAsia="SimSun" w:hAnsi="Times New Roman"/>
          <w:color w:val="00000A"/>
          <w:sz w:val="28"/>
          <w:szCs w:val="28"/>
        </w:rPr>
        <w:t>и</w:t>
      </w:r>
      <w:proofErr w:type="gramEnd"/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учебного года. Конкретно о каждом ребенке говорю в индивидуальной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беседе. В перспективном плане выделена отдельной графой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lastRenderedPageBreak/>
        <w:t>работа с родителями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на учебный год. Цель – повысить интерес родителей к коррекции речи детей.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Формы и методы работы с родителями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в своей деятельности использую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следующие: индивидуальные и группов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ые консультации, информационные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стенды, открытые занятия, папки-передвижки. В логопедическом уголке размещены материалы, из которого родители могут почерпнуть много п</w:t>
      </w:r>
      <w:r>
        <w:rPr>
          <w:rFonts w:ascii="Times New Roman" w:eastAsia="SimSun" w:hAnsi="Times New Roman"/>
          <w:color w:val="00000A"/>
          <w:sz w:val="28"/>
          <w:szCs w:val="28"/>
        </w:rPr>
        <w:t>олезной информации по рубрикам: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 -Развивая мелкую моторику – развиваем речь детей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 -О чем говорить </w:t>
      </w:r>
      <w:r w:rsidRPr="00604355">
        <w:rPr>
          <w:rFonts w:ascii="Times New Roman" w:eastAsia="SimSun" w:hAnsi="Times New Roman"/>
          <w:color w:val="00000A"/>
          <w:sz w:val="28"/>
          <w:szCs w:val="28"/>
          <w:lang w:val="en-US"/>
        </w:rPr>
        <w:t>c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ребенком в семье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 -Обогащение словаря в домашних условиях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Вот некоторые темы для консультаций для родителей: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 Правила работы в домашней тетради;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 Речевые нарушения и причины их возникновения;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 Советы родителям, имеющих детей с нарушениями речи;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 Игра – лучший помощник в занятиях; 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   Нужно ли спешить с обучением в чтении?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Родители, используя материал, могут проверить речевые навыки своего ребенка по следующим разделам: понимание речи, связная речь, оценка речи по звучанию, фонематический слух, лексико-грамматический строй речи, состояние голоса, темп речи, оценить уровень речевого развития. 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Ежегодно провожу открытые занятия для </w:t>
      </w:r>
      <w:proofErr w:type="gramStart"/>
      <w:r w:rsidRPr="00604355">
        <w:rPr>
          <w:rFonts w:ascii="Times New Roman" w:eastAsia="SimSun" w:hAnsi="Times New Roman"/>
          <w:color w:val="00000A"/>
          <w:sz w:val="28"/>
          <w:szCs w:val="28"/>
        </w:rPr>
        <w:t>родителей</w:t>
      </w:r>
      <w:proofErr w:type="gramEnd"/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на которых они имеют возможность видеть трудности и следить за успехами детей. В конце года проводятся открытые мероприятия.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Таким образом, участвуя в образовательно-воспитательном процессе</w:t>
      </w:r>
      <w:r>
        <w:rPr>
          <w:rFonts w:ascii="Times New Roman" w:eastAsia="SimSun" w:hAnsi="Times New Roman"/>
          <w:color w:val="00000A"/>
          <w:sz w:val="28"/>
          <w:szCs w:val="28"/>
        </w:rPr>
        <w:t>,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родители постепенно становятся более активными, начинают ответственней относиться к выполнению заданий.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Опрос, проведенный среди родителей, показал, что: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-практически все они читают, что в детском саду созданы все условия </w:t>
      </w:r>
      <w:r>
        <w:rPr>
          <w:rFonts w:ascii="Times New Roman" w:eastAsia="SimSun" w:hAnsi="Times New Roman"/>
          <w:color w:val="00000A"/>
          <w:sz w:val="28"/>
          <w:szCs w:val="28"/>
        </w:rPr>
        <w:t xml:space="preserve">  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>для успешной работы по формированию правильной речи;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-отмечают, что занятия </w:t>
      </w:r>
      <w:proofErr w:type="gramStart"/>
      <w:r w:rsidRPr="00604355">
        <w:rPr>
          <w:rFonts w:ascii="Times New Roman" w:eastAsia="SimSun" w:hAnsi="Times New Roman"/>
          <w:color w:val="00000A"/>
          <w:sz w:val="28"/>
          <w:szCs w:val="28"/>
        </w:rPr>
        <w:t>приносят реальный результат</w:t>
      </w:r>
      <w:proofErr w:type="gramEnd"/>
      <w:r w:rsidRPr="00604355">
        <w:rPr>
          <w:rFonts w:ascii="Times New Roman" w:eastAsia="SimSun" w:hAnsi="Times New Roman"/>
          <w:color w:val="00000A"/>
          <w:sz w:val="28"/>
          <w:szCs w:val="28"/>
        </w:rPr>
        <w:t>;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-замечают значительные улучшения в речи детей;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-не видят необходимости что-либо менять в работе логопеда.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lastRenderedPageBreak/>
        <w:t xml:space="preserve">           Как бы я не стремилась помочь ребенку, но если при этом не будет встречной активности воспитателей, логопедическая работа окажется мало продуктивной, поскольку они закрепляют навыки и умения, полученных на коррекционных занятиях.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    Наш коллектив постоянен. Работаем в тесном контакте, в обстановке взаимопонимания и творчества. В начале учебного года знакомлю воспитателей с результатами обследования, объясняю цели и задачи программы работы с каждым ребенком. Воспитатели закрепляют материал логопедических занятий. Воспитатели получают различную консультацию: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-комплексы артикуляционных упражнений,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-формирование графических навыков,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-развитие слухового внимания,</w:t>
      </w:r>
    </w:p>
    <w:p w:rsidR="00D90B05" w:rsidRPr="00604355" w:rsidRDefault="00D90B05" w:rsidP="00D90B05">
      <w:pPr>
        <w:suppressAutoHyphens/>
        <w:spacing w:after="200" w:line="100" w:lineRule="atLeast"/>
        <w:jc w:val="left"/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  -нетрадиционные формы работы с детьми, имеющими дефекты речи.</w:t>
      </w:r>
    </w:p>
    <w:p w:rsidR="00D90B05" w:rsidRPr="00FB08B4" w:rsidRDefault="00D90B05" w:rsidP="00FB08B4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</w:t>
      </w:r>
      <w:r w:rsidR="00FB08B4" w:rsidRPr="00FB08B4">
        <w:rPr>
          <w:rFonts w:ascii="Times New Roman" w:eastAsia="Times New Roman" w:hAnsi="Times New Roman"/>
          <w:sz w:val="28"/>
          <w:szCs w:val="28"/>
          <w:lang w:eastAsia="ru-RU"/>
        </w:rPr>
        <w:t>Количество детей с нарушением наглядно-образного мышления имеет тенденцию к значительному росту. Это нарушение  поддается  логопедическому воздействию, поэтому проблема ранней профилактики, комплексной (психологической и логопедической) коррекции наглядно-образного мышления у детей, актуально на современном этапе развития логопедии. Речь оказывает огромное влияние на мышление ребенка, существенно перестраивает его.</w:t>
      </w:r>
    </w:p>
    <w:p w:rsidR="00D90B05" w:rsidRDefault="00D90B05" w:rsidP="00D90B05">
      <w:pPr>
        <w:rPr>
          <w:rFonts w:ascii="Times New Roman" w:eastAsia="SimSun" w:hAnsi="Times New Roman"/>
          <w:color w:val="00000A"/>
          <w:sz w:val="28"/>
          <w:szCs w:val="28"/>
        </w:rPr>
      </w:pP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     Начиная заниматься с ребенком, начинаешь эксперимент, но не в лаборатории, а в реальной жизни. У меня живой материал, и здесь не может быть ошибок, та</w:t>
      </w:r>
      <w:r>
        <w:rPr>
          <w:rFonts w:ascii="Times New Roman" w:eastAsia="SimSun" w:hAnsi="Times New Roman"/>
          <w:color w:val="00000A"/>
          <w:sz w:val="28"/>
          <w:szCs w:val="28"/>
        </w:rPr>
        <w:t>к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как дети</w:t>
      </w:r>
      <w:r>
        <w:rPr>
          <w:rFonts w:ascii="Times New Roman" w:eastAsia="SimSun" w:hAnsi="Times New Roman"/>
          <w:color w:val="00000A"/>
          <w:sz w:val="28"/>
          <w:szCs w:val="28"/>
        </w:rPr>
        <w:t>,</w:t>
      </w:r>
      <w:r w:rsidRPr="00604355">
        <w:rPr>
          <w:rFonts w:ascii="Times New Roman" w:eastAsia="SimSun" w:hAnsi="Times New Roman"/>
          <w:color w:val="00000A"/>
          <w:sz w:val="28"/>
          <w:szCs w:val="28"/>
        </w:rPr>
        <w:t xml:space="preserve"> повзрослев, никогда не станут детьми для того, чтобы можно было все исправить.</w:t>
      </w:r>
    </w:p>
    <w:p w:rsidR="009272C9" w:rsidRDefault="009272C9"/>
    <w:sectPr w:rsidR="009272C9" w:rsidSect="0092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90B05"/>
    <w:rsid w:val="00403196"/>
    <w:rsid w:val="009272C9"/>
    <w:rsid w:val="00D90B05"/>
    <w:rsid w:val="00FB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1892</Words>
  <Characters>10789</Characters>
  <Application>Microsoft Office Word</Application>
  <DocSecurity>0</DocSecurity>
  <Lines>89</Lines>
  <Paragraphs>25</Paragraphs>
  <ScaleCrop>false</ScaleCrop>
  <Company/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2015-10-27T18:37:00Z</dcterms:created>
  <dcterms:modified xsi:type="dcterms:W3CDTF">2015-10-28T19:02:00Z</dcterms:modified>
</cp:coreProperties>
</file>