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99" w:rsidRDefault="001570AA" w:rsidP="00DA60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Освоение </w:t>
      </w:r>
      <w:r w:rsidR="00D673D7">
        <w:rPr>
          <w:rFonts w:ascii="Times New Roman" w:hAnsi="Times New Roman" w:cs="Times New Roman"/>
          <w:color w:val="C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технологий и </w:t>
      </w:r>
      <w:r w:rsidR="00D673D7">
        <w:rPr>
          <w:rFonts w:ascii="Times New Roman" w:hAnsi="Times New Roman" w:cs="Times New Roman"/>
          <w:color w:val="C00000"/>
          <w:sz w:val="28"/>
          <w:szCs w:val="28"/>
        </w:rPr>
        <w:t>методических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разработок </w:t>
      </w:r>
      <w:r w:rsidR="00DA608B">
        <w:rPr>
          <w:rFonts w:ascii="Times New Roman" w:hAnsi="Times New Roman" w:cs="Times New Roman"/>
          <w:color w:val="C00000"/>
          <w:sz w:val="28"/>
          <w:szCs w:val="28"/>
        </w:rPr>
        <w:t>в обучении и воспитании детей с тяжелыми нарушениями здоровья.</w:t>
      </w:r>
    </w:p>
    <w:p w:rsidR="00DA608B" w:rsidRDefault="00DA608B" w:rsidP="00DA60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Из опыта работы Ивановой Е.А.</w:t>
      </w:r>
    </w:p>
    <w:p w:rsidR="00813A92" w:rsidRDefault="00813A92" w:rsidP="001570AA">
      <w:pPr>
        <w:tabs>
          <w:tab w:val="left" w:pos="560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4E5B04" w:rsidRPr="004E5B04" w:rsidRDefault="004E5B04" w:rsidP="001570AA">
      <w:pPr>
        <w:tabs>
          <w:tab w:val="left" w:pos="560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4E5B04">
        <w:rPr>
          <w:rFonts w:ascii="Times New Roman" w:hAnsi="Times New Roman"/>
          <w:kern w:val="36"/>
          <w:sz w:val="28"/>
          <w:szCs w:val="28"/>
          <w:lang w:eastAsia="ru-RU"/>
        </w:rPr>
        <w:t>Специальная</w:t>
      </w:r>
      <w:r w:rsidR="00813A92">
        <w:rPr>
          <w:rFonts w:ascii="Times New Roman" w:hAnsi="Times New Roman"/>
          <w:kern w:val="36"/>
          <w:sz w:val="28"/>
          <w:szCs w:val="28"/>
          <w:lang w:eastAsia="ru-RU"/>
        </w:rPr>
        <w:t xml:space="preserve"> коррекционная</w:t>
      </w:r>
      <w:r w:rsidRPr="004E5B04">
        <w:rPr>
          <w:rFonts w:ascii="Times New Roman" w:hAnsi="Times New Roman"/>
          <w:kern w:val="36"/>
          <w:sz w:val="28"/>
          <w:szCs w:val="28"/>
          <w:lang w:eastAsia="ru-RU"/>
        </w:rPr>
        <w:t xml:space="preserve"> школа VIII вида обеспечивает специальное образование для детей с интеллектуальным недоразвитием. Обучение в этой школе не является цензовым, имея качественно иное содержание. Основное внимание уделяется социальной адаптации и профессионально-трудовой подготовке при освоении учениками доступного им объема содержания образования по общеобразовательным предметам. </w:t>
      </w:r>
    </w:p>
    <w:p w:rsidR="004E5B04" w:rsidRPr="004E5B04" w:rsidRDefault="004E5B04" w:rsidP="001570AA">
      <w:pPr>
        <w:tabs>
          <w:tab w:val="left" w:pos="560"/>
        </w:tabs>
        <w:spacing w:after="0" w:line="240" w:lineRule="auto"/>
        <w:ind w:right="-284" w:firstLine="567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4E5B04">
        <w:rPr>
          <w:rFonts w:ascii="Times New Roman" w:hAnsi="Times New Roman"/>
          <w:kern w:val="36"/>
          <w:sz w:val="28"/>
          <w:szCs w:val="28"/>
          <w:lang w:eastAsia="ru-RU"/>
        </w:rPr>
        <w:t>В случае если ребенок не в состоянии посещать специальное (коррекционное) образовательное учреждение, организуется его обучение в домашних условиях. Организация такого обучения определяется постановлением Правительства Российской Федерации «Об утверждении порядка воспитания и обучения детей-инвалидов на дому и в негосударственных образовательных учреждениях» от 18 июля 1996 г. №861. </w:t>
      </w:r>
    </w:p>
    <w:p w:rsidR="004E5B04" w:rsidRDefault="004E5B04" w:rsidP="0099763A">
      <w:pPr>
        <w:tabs>
          <w:tab w:val="left" w:pos="560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4E5B04">
        <w:rPr>
          <w:rFonts w:ascii="Times New Roman" w:hAnsi="Times New Roman"/>
          <w:kern w:val="36"/>
          <w:sz w:val="28"/>
          <w:szCs w:val="28"/>
          <w:lang w:eastAsia="ru-RU"/>
        </w:rPr>
        <w:t>Право на обучение в домашних условиях получают дети, заболевания или отклонения в развитии у которых соответствуют указанным в установленном Министерством здравоохранения РФ специальном перечне. Основанием для организации надомного обучения является медицинское заключение лечебно-профилактического учреждения. </w:t>
      </w:r>
    </w:p>
    <w:p w:rsidR="0099763A" w:rsidRPr="0099763A" w:rsidRDefault="0099763A" w:rsidP="001570AA">
      <w:pPr>
        <w:shd w:val="clear" w:color="auto" w:fill="FFFFFF"/>
        <w:tabs>
          <w:tab w:val="left" w:pos="56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ru-RU"/>
        </w:rPr>
      </w:pPr>
      <w:r w:rsidRPr="0099763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9763A">
        <w:rPr>
          <w:rFonts w:ascii="Times New Roman" w:eastAsia="Calibri" w:hAnsi="Times New Roman"/>
          <w:sz w:val="28"/>
          <w:szCs w:val="28"/>
        </w:rPr>
        <w:t xml:space="preserve"> </w:t>
      </w:r>
      <w:r w:rsidRPr="0099763A">
        <w:rPr>
          <w:rFonts w:ascii="Times New Roman" w:eastAsia="Calibri" w:hAnsi="Times New Roman"/>
          <w:b/>
          <w:sz w:val="28"/>
          <w:szCs w:val="28"/>
        </w:rPr>
        <w:t xml:space="preserve">Надомное обучение </w:t>
      </w:r>
      <w:r w:rsidRPr="0099763A">
        <w:rPr>
          <w:rFonts w:ascii="Times New Roman" w:eastAsia="Calibri" w:hAnsi="Times New Roman"/>
          <w:sz w:val="28"/>
          <w:szCs w:val="28"/>
        </w:rPr>
        <w:t>- это один из вариантов       индивидуального обучения для тех, детей, которые,  не могут посещать школу</w:t>
      </w:r>
      <w:r w:rsidRPr="0099763A">
        <w:rPr>
          <w:rFonts w:ascii="Times New Roman" w:hAnsi="Times New Roman"/>
          <w:sz w:val="28"/>
          <w:szCs w:val="28"/>
          <w:lang w:eastAsia="ru-RU"/>
        </w:rPr>
        <w:t xml:space="preserve"> по состоянию здоровья  и по причине отсутствия в школе условий для их обучения</w:t>
      </w:r>
      <w:r w:rsidRPr="0099763A">
        <w:rPr>
          <w:rFonts w:ascii="Times New Roman" w:eastAsia="Calibri" w:hAnsi="Times New Roman"/>
          <w:sz w:val="28"/>
          <w:szCs w:val="28"/>
        </w:rPr>
        <w:t>.</w:t>
      </w:r>
      <w:r w:rsidRPr="0099763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9763A">
        <w:rPr>
          <w:rFonts w:ascii="Times New Roman" w:hAnsi="Times New Roman"/>
          <w:sz w:val="28"/>
          <w:szCs w:val="28"/>
          <w:lang w:eastAsia="ru-RU"/>
        </w:rPr>
        <w:t>Дети с тяжёлыми и множественными нарушениями развития</w:t>
      </w:r>
      <w:r w:rsidRPr="0099763A">
        <w:rPr>
          <w:rFonts w:ascii="Times New Roman" w:eastAsia="Calibri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99763A">
        <w:rPr>
          <w:rFonts w:ascii="Times New Roman" w:hAnsi="Times New Roman"/>
          <w:sz w:val="28"/>
          <w:szCs w:val="28"/>
          <w:lang w:eastAsia="ru-RU"/>
        </w:rPr>
        <w:t xml:space="preserve">не могут  обучаться по программам школ VIII вида, допущенных Министерством образования (ни под редакцией В.В. Воронковой, ни под редакцией И.М. </w:t>
      </w:r>
      <w:proofErr w:type="spellStart"/>
      <w:r w:rsidRPr="0099763A">
        <w:rPr>
          <w:rFonts w:ascii="Times New Roman" w:hAnsi="Times New Roman"/>
          <w:sz w:val="28"/>
          <w:szCs w:val="28"/>
          <w:lang w:eastAsia="ru-RU"/>
        </w:rPr>
        <w:t>Бгажноковой</w:t>
      </w:r>
      <w:proofErr w:type="spellEnd"/>
      <w:r w:rsidRPr="0099763A">
        <w:rPr>
          <w:rFonts w:ascii="Times New Roman" w:hAnsi="Times New Roman"/>
          <w:sz w:val="28"/>
          <w:szCs w:val="28"/>
          <w:lang w:eastAsia="ru-RU"/>
        </w:rPr>
        <w:t>).</w:t>
      </w:r>
      <w:r w:rsidRPr="0099763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1570AA" w:rsidRDefault="004E664E" w:rsidP="001570AA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99763A" w:rsidRPr="0099763A">
        <w:rPr>
          <w:rFonts w:ascii="Times New Roman" w:hAnsi="Times New Roman"/>
          <w:sz w:val="28"/>
          <w:szCs w:val="28"/>
          <w:lang w:eastAsia="ru-RU"/>
        </w:rPr>
        <w:t>Каждый учитель надомного обучения отбирает содержание образования, подбирает адекватные методы обучения, а</w:t>
      </w:r>
      <w:r w:rsidR="0099763A">
        <w:rPr>
          <w:rFonts w:ascii="Times New Roman" w:hAnsi="Times New Roman"/>
          <w:sz w:val="28"/>
          <w:szCs w:val="28"/>
          <w:lang w:eastAsia="ru-RU"/>
        </w:rPr>
        <w:t xml:space="preserve">даптирует имеющиеся программы и </w:t>
      </w:r>
      <w:r w:rsidR="0099763A" w:rsidRPr="0099763A">
        <w:rPr>
          <w:rFonts w:ascii="Times New Roman" w:hAnsi="Times New Roman"/>
          <w:sz w:val="28"/>
          <w:szCs w:val="28"/>
          <w:lang w:eastAsia="ru-RU"/>
        </w:rPr>
        <w:t>на этой основе разрабатывает </w:t>
      </w:r>
      <w:r w:rsidR="0099763A" w:rsidRPr="0099763A">
        <w:rPr>
          <w:rFonts w:ascii="Times New Roman" w:hAnsi="Times New Roman"/>
          <w:bCs/>
          <w:iCs/>
          <w:sz w:val="28"/>
          <w:szCs w:val="28"/>
          <w:lang w:eastAsia="ru-RU"/>
        </w:rPr>
        <w:t>индивидуальное планирование</w:t>
      </w:r>
      <w:r w:rsidR="0099763A" w:rsidRPr="0099763A">
        <w:rPr>
          <w:rFonts w:ascii="Times New Roman" w:hAnsi="Times New Roman"/>
          <w:sz w:val="28"/>
          <w:szCs w:val="28"/>
          <w:lang w:eastAsia="ru-RU"/>
        </w:rPr>
        <w:t xml:space="preserve">, соответствующее возрасту ребёнка, уровню его развития, интеллектуальным и физическим возможностям. </w:t>
      </w:r>
    </w:p>
    <w:p w:rsidR="0099763A" w:rsidRPr="001570AA" w:rsidRDefault="0099763A" w:rsidP="001570AA">
      <w:pPr>
        <w:tabs>
          <w:tab w:val="left" w:pos="5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надомного обучения приобретает у </w:t>
      </w:r>
      <w:r w:rsidR="0054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воспитанника </w:t>
      </w:r>
      <w:r w:rsidRPr="0048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статус близкого человека. Система «учитель - ученик» становится доминирующей в жизни ребенка. Ее значение для развития личности состоит в том, что 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и по-настоящему включа</w:t>
      </w:r>
      <w:r w:rsidRPr="0048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детей в отношения «ребенок - общество», так как учитель воплощает в своей деятельности требования общества. Активная социализация ребенка также происходит через деятельность учителя. </w:t>
      </w:r>
    </w:p>
    <w:p w:rsidR="0099763A" w:rsidRDefault="0099763A" w:rsidP="001570AA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учителю надомного обучения необходимо так организовать учебный процесс, чтобы ученик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силу своих психических и физических возможностей </w:t>
      </w:r>
      <w:r w:rsidRPr="0048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адаптироваться в обществе. </w:t>
      </w:r>
      <w:r w:rsidRPr="0048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Оторванность от общества при надомном обучении школьников необходимо компенсировать, поэтому необходим поиск нового подхода к организации обучения и воспитания таких детей, который позволял бы создавать в процессе обучения </w:t>
      </w:r>
      <w:r w:rsidRPr="0048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оптимальные условия для развития и саморазвития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отенциальных возможностей учени</w:t>
      </w:r>
      <w:r w:rsidRPr="0048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ка-надомника.</w:t>
      </w:r>
      <w:r w:rsidRPr="0048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9763A" w:rsidRPr="00B04BD5" w:rsidRDefault="001570AA" w:rsidP="001570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813A92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B04BD5" w:rsidRPr="00B04BD5">
        <w:rPr>
          <w:rFonts w:ascii="Times New Roman" w:hAnsi="Times New Roman"/>
          <w:sz w:val="28"/>
          <w:szCs w:val="28"/>
        </w:rPr>
        <w:t xml:space="preserve">ГБОУ </w:t>
      </w:r>
      <w:proofErr w:type="spellStart"/>
      <w:r w:rsidR="00B04BD5" w:rsidRPr="00B04BD5">
        <w:rPr>
          <w:rFonts w:ascii="Times New Roman" w:hAnsi="Times New Roman"/>
          <w:sz w:val="28"/>
          <w:szCs w:val="28"/>
        </w:rPr>
        <w:t>Учалинская</w:t>
      </w:r>
      <w:proofErr w:type="spellEnd"/>
      <w:r w:rsidR="00B04BD5" w:rsidRPr="00B04BD5">
        <w:rPr>
          <w:rFonts w:ascii="Times New Roman" w:hAnsi="Times New Roman"/>
          <w:sz w:val="28"/>
          <w:szCs w:val="28"/>
        </w:rPr>
        <w:t xml:space="preserve"> специальная (коррекционная) </w:t>
      </w:r>
      <w:r w:rsidR="00813A92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="00B04BD5" w:rsidRPr="00B04BD5">
        <w:rPr>
          <w:rFonts w:ascii="Times New Roman" w:hAnsi="Times New Roman"/>
          <w:sz w:val="28"/>
          <w:szCs w:val="28"/>
        </w:rPr>
        <w:t xml:space="preserve">школа-интернат №8 </w:t>
      </w:r>
      <w:r w:rsidR="00B04BD5" w:rsidRPr="00B04BD5">
        <w:rPr>
          <w:rFonts w:ascii="Times New Roman" w:hAnsi="Times New Roman"/>
          <w:sz w:val="28"/>
          <w:szCs w:val="28"/>
          <w:lang w:val="en-US"/>
        </w:rPr>
        <w:t>VIII</w:t>
      </w:r>
      <w:r w:rsidR="00B04BD5" w:rsidRPr="00B04BD5">
        <w:rPr>
          <w:rFonts w:ascii="Times New Roman" w:hAnsi="Times New Roman"/>
          <w:sz w:val="28"/>
          <w:szCs w:val="28"/>
        </w:rPr>
        <w:t xml:space="preserve"> вида</w:t>
      </w:r>
      <w:r w:rsidR="00B04BD5" w:rsidRPr="00B04BD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04BD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я работаю с 2004</w:t>
      </w:r>
      <w:r w:rsidR="00B04BD5" w:rsidRPr="00B04BD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года. За период работы мне уже приходилось работать с детьми, обучающимися на дому. Третий  год я работаю только с данными детьми. Диагнозы </w:t>
      </w:r>
      <w:r w:rsidR="00A507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 всех воспитанников </w:t>
      </w:r>
      <w:r w:rsidR="00B04BD5" w:rsidRPr="00B04BD5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разные</w:t>
      </w:r>
      <w:r w:rsidR="00A5077B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9763A" w:rsidRDefault="00B04BD5" w:rsidP="00B04B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9763A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Далее будут рассмотрены резу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льтаты коррекционной работы с воспитанницей </w:t>
      </w:r>
      <w:r w:rsidRPr="00B04B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99763A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12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ученицей 2класса </w:t>
      </w:r>
      <w:r w:rsidR="0099763A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 сложной структурой нарушения в условиях надомного обучения.</w:t>
      </w:r>
    </w:p>
    <w:p w:rsidR="00112DB6" w:rsidRPr="00687A3C" w:rsidRDefault="00112DB6" w:rsidP="00B04B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12DB6" w:rsidRPr="00687A3C" w:rsidRDefault="00112DB6" w:rsidP="001570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момент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нашей первой встречи </w:t>
      </w:r>
      <w:r w:rsidRPr="00112D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="00A507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было 8 лет.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Анализ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медицинской документации и результаты беседы с</w:t>
      </w:r>
      <w:r w:rsidR="00A507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позволили выяснить поставленный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диагноз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собрать анамнез.</w:t>
      </w:r>
    </w:p>
    <w:p w:rsidR="00112DB6" w:rsidRDefault="00112DB6" w:rsidP="00112D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112D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рганическое пораже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ние ЦНС;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тетрапарез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ч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чная атрофия зрительных нервов;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расходящееся косоглазие</w:t>
      </w:r>
      <w:r w:rsidR="00B13C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с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истемное недоразвитие речи тяжелой степени у ребенка с выраженным нарушением интеллектуального развития.</w:t>
      </w:r>
    </w:p>
    <w:p w:rsidR="00B13CDB" w:rsidRPr="00687A3C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Двигательная сфера.</w:t>
      </w:r>
      <w:r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неврологическом статусе наблюдается нарушение мышечного тонуса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двигательная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активнос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резко снижен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Голову держи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плохо, может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поворачивать ее в какую-либо сторону при не продолжительном прослеживании за 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игрушкой, самостоятельно не сиди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(только с опорой и в коляске). Принимаемая поза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носит вынужденный характер.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способна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остоятельно передвигаться. Може</w:t>
      </w:r>
      <w:r w:rsidR="00542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совершать движения ногами в виде постукивания, поднимания.</w:t>
      </w:r>
    </w:p>
    <w:p w:rsidR="00B13CDB" w:rsidRPr="00687A3C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Наблюдается выраженное нарушение</w:t>
      </w:r>
      <w:r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1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движения кисти и пальцев рук значительно ограничены. Пальцы приведены к ладони,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отсутствует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захват предметов, наблюдаются трудности их удержания. Руки согнуты в локтях. Ведущая рука не сформирована.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развита зрительно-моторная координация.</w:t>
      </w:r>
    </w:p>
    <w:p w:rsidR="00B13CDB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Навыки</w:t>
      </w:r>
      <w:r w:rsidRPr="00B13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1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самообслуживания</w:t>
      </w:r>
      <w:r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отсутствуют. </w:t>
      </w:r>
    </w:p>
    <w:p w:rsidR="00B13CDB" w:rsidRPr="00687A3C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Особенности</w:t>
      </w:r>
      <w:r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13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эмоционально-личностной сферы и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характеризуются в целом преобладанием положительных эмоций</w:t>
      </w:r>
      <w:r w:rsidR="00E437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спокойно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реагирует на новые раздражители.</w:t>
      </w:r>
    </w:p>
    <w:p w:rsidR="00B13CDB" w:rsidRPr="00687A3C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r w:rsidR="00E437F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Б.А.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 установить эмоци</w:t>
      </w:r>
      <w:r w:rsidR="00E437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ональный контакт, вызвать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улыбку и оживление.</w:t>
      </w:r>
      <w:r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Общение с членами семьи заключается в том, что </w:t>
      </w:r>
      <w:r w:rsidR="00E437F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А. </w:t>
      </w:r>
      <w:proofErr w:type="gramStart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эмоционально-положительно</w:t>
      </w:r>
      <w:proofErr w:type="gramEnd"/>
      <w:r w:rsidR="00E437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реагируют на мать, на появление сестры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особенно посл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относительно продолжительного отсутствия. Незнакомых взрослых встречают с настороженностью</w:t>
      </w:r>
      <w:r w:rsidR="00E437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13CDB" w:rsidRPr="00E437FA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3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Характеристика уровня </w:t>
      </w:r>
      <w:proofErr w:type="spellStart"/>
      <w:r w:rsidRPr="00E43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психоречевого</w:t>
      </w:r>
      <w:proofErr w:type="spellEnd"/>
      <w:r w:rsidRPr="00E43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развития </w:t>
      </w:r>
      <w:r w:rsidR="00E43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Б.А.</w:t>
      </w:r>
    </w:p>
    <w:p w:rsidR="00B13CDB" w:rsidRPr="00687A3C" w:rsidRDefault="00B13CDB" w:rsidP="00E437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Познавательное</w:t>
      </w:r>
      <w:r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87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</w:t>
      </w:r>
      <w:r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характеризуется</w:t>
      </w:r>
      <w:r w:rsidR="00E437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активностью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интереса к окружающему, который возрастает при привлечении внимания к игрушкам или предметам.</w:t>
      </w:r>
    </w:p>
    <w:p w:rsidR="00E437FA" w:rsidRPr="00E437FA" w:rsidRDefault="00B13CDB" w:rsidP="004E66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Характеристика</w:t>
      </w:r>
      <w:r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87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сенсорной</w:t>
      </w:r>
      <w:r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87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сферы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687A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Фиксация взора на предметах и игрушках выражена слабо. Прослеживание движущегося предмета фрагментарно, быстро теряют его из вида.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437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Обращенную речь понимает. </w:t>
      </w:r>
    </w:p>
    <w:p w:rsidR="00B13CDB" w:rsidRPr="00687A3C" w:rsidRDefault="00E437FA" w:rsidP="004E664E">
      <w:pPr>
        <w:shd w:val="clear" w:color="auto" w:fill="FFFFFF"/>
        <w:tabs>
          <w:tab w:val="left" w:pos="3969"/>
          <w:tab w:val="left" w:pos="5387"/>
          <w:tab w:val="left" w:pos="6663"/>
          <w:tab w:val="left" w:pos="6804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Характеристика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13CDB" w:rsidRPr="00687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голосовой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13CDB" w:rsidRPr="00687A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активности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B13CDB" w:rsidRPr="00687A3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спонтанно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издае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недифференцированные звуки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аблюдается произношение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отдельных слов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66792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Отмечается </w:t>
      </w:r>
      <w:proofErr w:type="spellStart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спастичноть</w:t>
      </w:r>
      <w:proofErr w:type="spellEnd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мышц губ, языка, щек. Наблюдается повышенная саливация. Голос тихий, слабый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66792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данных обследования 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Екатериной Анатольевной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была разработана программа индивидуальной коррекционной работы с </w:t>
      </w:r>
      <w:r w:rsidR="0076679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Б.А.</w:t>
      </w:r>
    </w:p>
    <w:p w:rsidR="00B13CDB" w:rsidRPr="00766792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и организация коррекционной работы.</w:t>
      </w:r>
    </w:p>
    <w:p w:rsidR="00B13CDB" w:rsidRPr="00687A3C" w:rsidRDefault="003E6020" w:rsidP="007667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Один 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 в неделю с </w:t>
      </w:r>
      <w:r w:rsidR="0076679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А. 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 занятие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школьный 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лог и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логопед</w:t>
      </w:r>
      <w:r w:rsidR="007B58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3CDB" w:rsidRPr="00597C9A" w:rsidRDefault="00597C9A" w:rsidP="00B13CDB">
      <w:pPr>
        <w:shd w:val="clear" w:color="auto" w:fill="FFFFFF"/>
        <w:spacing w:after="0" w:line="217" w:lineRule="atLeast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97C9A">
        <w:rPr>
          <w:rFonts w:ascii="inherit" w:eastAsia="Times New Roman" w:hAnsi="inherit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Основными направлениями</w:t>
      </w:r>
      <w:r w:rsidRPr="00597C9A">
        <w:rPr>
          <w:rFonts w:ascii="inherit" w:eastAsia="Times New Roman" w:hAnsi="inherit" w:cs="Arial"/>
          <w:i/>
          <w:iCs/>
          <w:color w:val="000000"/>
          <w:sz w:val="28"/>
          <w:lang w:eastAsia="ru-RU"/>
        </w:rPr>
        <w:t> </w:t>
      </w:r>
      <w:r w:rsidRPr="00597C9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13CDB" w:rsidRPr="00597C9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коррекционно-педагогической работы </w:t>
      </w:r>
      <w:r w:rsidR="00813A9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учителя</w:t>
      </w:r>
      <w:r w:rsidR="00B13CDB" w:rsidRPr="00597C9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7C9A">
        <w:rPr>
          <w:rFonts w:ascii="inherit" w:eastAsia="Times New Roman" w:hAnsi="inherit" w:cs="Arial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3CDB" w:rsidRPr="00687A3C" w:rsidRDefault="00B13CDB" w:rsidP="00B13CDB">
      <w:pPr>
        <w:shd w:val="clear" w:color="auto" w:fill="FFFFFF"/>
        <w:spacing w:after="0" w:line="217" w:lineRule="atLeast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  <w:lang w:eastAsia="ru-RU"/>
        </w:rPr>
        <w:t>1.</w:t>
      </w:r>
      <w:r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мотивационного компонента деятельности.</w:t>
      </w:r>
    </w:p>
    <w:p w:rsidR="00B13CDB" w:rsidRPr="00687A3C" w:rsidRDefault="00B13CDB" w:rsidP="00B13CDB">
      <w:pPr>
        <w:shd w:val="clear" w:color="auto" w:fill="FFFFFF"/>
        <w:spacing w:after="0" w:line="217" w:lineRule="atLeast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  <w:lang w:eastAsia="ru-RU"/>
        </w:rPr>
        <w:t>2.</w:t>
      </w:r>
      <w:r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Развитие эмоциональных реакций.</w:t>
      </w:r>
    </w:p>
    <w:p w:rsidR="00B13CDB" w:rsidRPr="00687A3C" w:rsidRDefault="00B13CDB" w:rsidP="00B13CDB">
      <w:pPr>
        <w:shd w:val="clear" w:color="auto" w:fill="FFFFFF"/>
        <w:spacing w:after="0" w:line="217" w:lineRule="atLeast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  <w:lang w:eastAsia="ru-RU"/>
        </w:rPr>
        <w:t>3.</w:t>
      </w:r>
      <w:r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Развитие зрительно-моторной координации и слухового внимания и восприятия.</w:t>
      </w:r>
    </w:p>
    <w:p w:rsidR="00B13CDB" w:rsidRPr="00687A3C" w:rsidRDefault="00B13CDB" w:rsidP="00B13CDB">
      <w:pPr>
        <w:shd w:val="clear" w:color="auto" w:fill="FFFFFF"/>
        <w:spacing w:after="0" w:line="217" w:lineRule="atLeast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  <w:lang w:eastAsia="ru-RU"/>
        </w:rPr>
        <w:t>4.</w:t>
      </w:r>
      <w:r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Развитие движений рук, нормализация положения кисти и пальцев, необходимая для формирования зрительно-моторной координации и действий с предметами.</w:t>
      </w:r>
    </w:p>
    <w:p w:rsidR="00B13CDB" w:rsidRPr="00687A3C" w:rsidRDefault="00B13CDB" w:rsidP="00B13CDB">
      <w:pPr>
        <w:shd w:val="clear" w:color="auto" w:fill="FFFFFF"/>
        <w:spacing w:after="0" w:line="217" w:lineRule="atLeast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  <w:lang w:eastAsia="ru-RU"/>
        </w:rPr>
        <w:t>5.</w:t>
      </w:r>
      <w:r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</w:t>
      </w:r>
      <w:proofErr w:type="spellStart"/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манипулятивной</w:t>
      </w:r>
      <w:proofErr w:type="spellEnd"/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функции.</w:t>
      </w:r>
    </w:p>
    <w:p w:rsidR="00B13CDB" w:rsidRPr="00687A3C" w:rsidRDefault="00B13CDB" w:rsidP="00B13CDB">
      <w:pPr>
        <w:shd w:val="clear" w:color="auto" w:fill="FFFFFF"/>
        <w:spacing w:after="0" w:line="217" w:lineRule="atLeast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  <w:lang w:eastAsia="ru-RU"/>
        </w:rPr>
        <w:t>6.</w:t>
      </w:r>
      <w:r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Нормализация состояния и функционировани</w:t>
      </w:r>
      <w:r w:rsidR="00597C9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я органов артикуляции посредства</w:t>
      </w:r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 дифференцированного массажа, артикуляционной гимнастики: нормализация тонуса мышц и моторики артикуляционного аппарата.</w:t>
      </w:r>
    </w:p>
    <w:p w:rsidR="00B13CDB" w:rsidRPr="00687A3C" w:rsidRDefault="00B13CDB" w:rsidP="00B13CDB">
      <w:pPr>
        <w:shd w:val="clear" w:color="auto" w:fill="FFFFFF"/>
        <w:spacing w:after="0" w:line="217" w:lineRule="atLeast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  <w:lang w:eastAsia="ru-RU"/>
        </w:rPr>
        <w:t>7.</w:t>
      </w:r>
      <w:r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понимания обращенной речи.</w:t>
      </w:r>
    </w:p>
    <w:p w:rsidR="00B13CDB" w:rsidRPr="00687A3C" w:rsidRDefault="00B13CDB" w:rsidP="00B13CDB">
      <w:pPr>
        <w:shd w:val="clear" w:color="auto" w:fill="FFFFFF"/>
        <w:spacing w:after="0" w:line="217" w:lineRule="atLeast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inherit" w:eastAsia="Times New Roman" w:hAnsi="inherit" w:cs="Arial"/>
          <w:color w:val="000000"/>
          <w:sz w:val="25"/>
          <w:szCs w:val="25"/>
          <w:bdr w:val="none" w:sz="0" w:space="0" w:color="auto" w:frame="1"/>
          <w:lang w:eastAsia="ru-RU"/>
        </w:rPr>
        <w:t>8.</w:t>
      </w:r>
      <w:r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подготовительных этапов формирования активной речи: стимуляция голосовых реакций, вызывание звуков, произнесение </w:t>
      </w:r>
      <w:proofErr w:type="spellStart"/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лепетных</w:t>
      </w:r>
      <w:proofErr w:type="spellEnd"/>
      <w:r w:rsidRPr="00687A3C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или простых общеупотребительных слов.</w:t>
      </w:r>
    </w:p>
    <w:p w:rsidR="001570AA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проводятся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неделю, преимущественно в первой половине дня</w:t>
      </w:r>
      <w:r w:rsidR="007667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Общая продолжительность занятия колеблется в зависимости от состояния </w:t>
      </w:r>
      <w:r w:rsidR="003E6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воспитанницы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составляет от 1ч.15 минут до 1ч. 45 минут. </w:t>
      </w:r>
    </w:p>
    <w:p w:rsidR="00B13CDB" w:rsidRPr="00687A3C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 время занятия </w:t>
      </w:r>
      <w:r w:rsidR="003E60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А.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располагаются на диване, либо</w:t>
      </w:r>
      <w:r w:rsidR="003E6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столом, сидя в кресле: подобранная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поза фиксируется подушками и специальными валиками.</w:t>
      </w:r>
    </w:p>
    <w:p w:rsidR="00B13CDB" w:rsidRPr="00687A3C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E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с родителями</w:t>
      </w:r>
    </w:p>
    <w:p w:rsidR="00B13CDB" w:rsidRPr="00687A3C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началь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 этапе общения с учителем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поведение мамы было несколько настороженным и тревожным по отношению к педагогу.</w:t>
      </w:r>
    </w:p>
    <w:p w:rsidR="00B13CDB" w:rsidRPr="00687A3C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Мама постоянно присутствовала на занятиях. Первое время это присутствие являлось пассивным наблюдением. Затем она начала активно включаться в процесс коррекционной работы в виде реализации отдельных элементов занятия (массаж рук, обучение простым</w:t>
      </w:r>
      <w:r w:rsidR="00813A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предметным действиям и т.д.)</w:t>
      </w:r>
      <w:r w:rsidR="003E6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570AA" w:rsidRDefault="00B13CDB" w:rsidP="001570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результатам каждого занятия с мамой организовывалась беседа, направленная на </w:t>
      </w:r>
      <w:proofErr w:type="gramStart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отмеченной на</w:t>
      </w:r>
      <w:proofErr w:type="gramEnd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данном этапе положительной динамики</w:t>
      </w:r>
      <w:r w:rsidR="001570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C1CDD" w:rsidRDefault="00B13CDB" w:rsidP="001570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E6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proofErr w:type="spellStart"/>
      <w:r w:rsidRPr="003E6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предметно-манипулятивной</w:t>
      </w:r>
      <w:proofErr w:type="spellEnd"/>
      <w:r w:rsidRPr="003E6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</w:t>
      </w:r>
      <w:r w:rsidR="002C1C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воспитанницы:</w:t>
      </w:r>
      <w:r w:rsidR="001570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2C1C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</w:t>
      </w:r>
      <w:r w:rsidRPr="003E60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ормирование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</w:t>
      </w:r>
      <w:r w:rsidR="002C1C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мения удерживать предмет в руке, с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овместное выполнение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предметных действий (перекладывание, вкладывание и т.д. разных по величине предметов). </w:t>
      </w:r>
    </w:p>
    <w:p w:rsidR="00A40B20" w:rsidRDefault="00A40B20" w:rsidP="00A40B2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499863" cy="2277373"/>
            <wp:effectExtent l="19050" t="0" r="0" b="0"/>
            <wp:docPr id="1" name="Рисунок 1" descr="C:\Documents and Settings\Ученик\Рабочий стол\Рабочии фото\Айгуль Баязитова\Айгуль\IMG_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Рабочии фото\Айгуль Баязитова\Айгуль\IMG_1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081" cy="227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404972" cy="2276212"/>
            <wp:effectExtent l="19050" t="0" r="0" b="0"/>
            <wp:docPr id="3" name="Рисунок 3" descr="C:\Documents and Settings\Ученик\Рабочий стол\Рабочии фото\Айгуль Баязитова\Айгуль\IMG_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еник\Рабочий стол\Рабочии фото\Айгуль Баязитова\Айгуль\IMG_1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972" cy="227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20" w:rsidRDefault="00A40B20" w:rsidP="001570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1CDD" w:rsidRDefault="002C1CDD" w:rsidP="001570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с пирамидкой, «стаканчиками», перекладывание предметов.</w:t>
      </w:r>
    </w:p>
    <w:p w:rsidR="00B13CDB" w:rsidRPr="001570AA" w:rsidRDefault="002C1CDD" w:rsidP="001570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с куклой (мишкой или другой подобной игрушкой): учить здороваться, кормить, выполнять с ней движения («сядь», «стой», «ляг»), укачивать куклу, катать машину.</w:t>
      </w:r>
      <w:proofErr w:type="gramEnd"/>
    </w:p>
    <w:p w:rsidR="00B13CDB" w:rsidRDefault="002C1CDD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Поглаживание </w:t>
      </w:r>
      <w:proofErr w:type="spellStart"/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разнофактурной</w:t>
      </w:r>
      <w:proofErr w:type="spellEnd"/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поверхности (жесткой, шершавой, мягкой, ворсистой и т.д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40B20" w:rsidRDefault="00A40B20" w:rsidP="00A40B2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0B20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999531" cy="1725283"/>
            <wp:effectExtent l="19050" t="0" r="719" b="0"/>
            <wp:docPr id="7" name="Рисунок 7" descr="C:\Documents and Settings\Ученик\Рабочий стол\Рабочии фото\Айгуль Баязитова\Айгуль\IMG_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Ученик\Рабочий стол\Рабочии фото\Айгуль Баязитова\Айгуль\IMG_1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82" cy="17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F4" w:rsidRDefault="003A57F4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817880</wp:posOffset>
            </wp:positionV>
            <wp:extent cx="2171065" cy="1964690"/>
            <wp:effectExtent l="19050" t="0" r="635" b="0"/>
            <wp:wrapSquare wrapText="bothSides"/>
            <wp:docPr id="2" name="Рисунок 5" descr="C:\Documents and Settings\Ученик\Рабочий стол\Рабочии фото\Айгуль Баязитова\Айгуль\IMG_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еник\Рабочий стол\Рабочии фото\Айгуль Баязитова\Айгуль\IMG_1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Виды </w:t>
      </w:r>
      <w:proofErr w:type="spellStart"/>
      <w:r w:rsidR="005D1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арт-терапии</w:t>
      </w:r>
      <w:proofErr w:type="spellEnd"/>
      <w:r w:rsidR="005D1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песочная терапия, игры с водой, </w:t>
      </w:r>
      <w:proofErr w:type="spellStart"/>
      <w:r w:rsidR="005D1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="005D1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видео и </w:t>
      </w:r>
      <w:proofErr w:type="spellStart"/>
      <w:r w:rsidR="005D1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аудиотерапия</w:t>
      </w:r>
      <w:proofErr w:type="spellEnd"/>
      <w:r w:rsidR="005D1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D1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маскотерапия</w:t>
      </w:r>
      <w:proofErr w:type="spellEnd"/>
      <w:r w:rsidR="005D15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т.д.</w:t>
      </w:r>
      <w:r w:rsidR="00B13CDB"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Стимуляция у детей собственных речевых звуков, слогов и </w:t>
      </w:r>
      <w:proofErr w:type="spellStart"/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лепетных</w:t>
      </w:r>
      <w:proofErr w:type="spellEnd"/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слов.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Выполнение артикуляционных упражнений.</w:t>
      </w:r>
      <w:r w:rsidR="00A40B20" w:rsidRPr="00A40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0B20" w:rsidRDefault="003A57F4" w:rsidP="003A57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A57F4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206565" cy="1966196"/>
            <wp:effectExtent l="19050" t="0" r="3235" b="0"/>
            <wp:docPr id="4" name="Рисунок 6" descr="C:\Documents and Settings\Ученик\Рабочий стол\Рабочии фото\Айгуль Баязитова\Айгуль\IMG_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еник\Рабочий стол\Рабочии фото\Айгуль Баязитова\Айгуль\IMG_1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75" cy="198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B13CDB" w:rsidRPr="00687A3C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прислушиваться к звукам речи, дифференцировать различные звуки, понимать свое имя и т.д.</w:t>
      </w:r>
    </w:p>
    <w:p w:rsidR="00B13CDB" w:rsidRPr="00687A3C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За </w:t>
      </w:r>
      <w:r w:rsidR="002C1C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</w:t>
      </w:r>
      <w:r w:rsidR="002C1C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проводимой с </w:t>
      </w:r>
      <w:r w:rsidR="002C1C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воспитанницей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коррекционной работы выявлена следующая умеренная</w:t>
      </w:r>
      <w:r w:rsidRPr="00687A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B7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положительная динамика,</w:t>
      </w:r>
      <w:r w:rsidRPr="00687A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которая была отмечена как </w:t>
      </w:r>
      <w:r w:rsidR="004E6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учителем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психологом, так и родителями:</w:t>
      </w:r>
    </w:p>
    <w:p w:rsidR="00B13CDB" w:rsidRPr="00687A3C" w:rsidRDefault="00BB7E5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 w:rsidR="00B13CDB"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достаточно быс</w:t>
      </w:r>
      <w:r w:rsidR="00597C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тро адаптировались к занятиям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эмоционально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положительно реагируе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мой приход.</w:t>
      </w:r>
    </w:p>
    <w:p w:rsidR="00B13CDB" w:rsidRPr="00687A3C" w:rsidRDefault="00BB7E5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 w:rsidR="00B13CDB"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Значительно возросла познавательная активность и мотивация к выполняемым на занятиях 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ям: более длительно рассматривае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предлагаемые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иллюстрации в книгах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игрушки,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 время прогулок более активно, рассматривае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природу, машины</w:t>
      </w:r>
      <w:r w:rsidR="00597C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людей 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т.д.</w:t>
      </w:r>
    </w:p>
    <w:p w:rsidR="00B13CDB" w:rsidRPr="00687A3C" w:rsidRDefault="00BB7E5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Начали появляться попытки захвата и удержания предмета.</w:t>
      </w:r>
    </w:p>
    <w:p w:rsidR="00B13CDB" w:rsidRPr="00687A3C" w:rsidRDefault="00BB7E5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Значительно увеличилась длительность зрительного сосредоточения на предмете и прослеживания за ним пр</w:t>
      </w:r>
      <w:r w:rsidR="002C1C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его перемещении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13CDB" w:rsidRPr="00687A3C" w:rsidRDefault="00BB7E5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Отмечено уменьшение проявления </w:t>
      </w:r>
      <w:proofErr w:type="spellStart"/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спастичности</w:t>
      </w:r>
      <w:proofErr w:type="spellEnd"/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артикуляционной мускулатуре.</w:t>
      </w:r>
    </w:p>
    <w:p w:rsidR="00B13CDB" w:rsidRPr="00687A3C" w:rsidRDefault="00BB7E5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Следует отметить, что речевая активность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="007B58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B58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значительно больше, 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у не</w:t>
      </w:r>
      <w:r w:rsidR="007B58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она характеризуется большей произвольностью. Произнесение </w:t>
      </w:r>
      <w:r w:rsidR="007B58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слов 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стало более напевным</w:t>
      </w:r>
      <w:r w:rsidR="00283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повысился словарный запас.</w:t>
      </w:r>
    </w:p>
    <w:p w:rsidR="00B13CDB" w:rsidRPr="00687A3C" w:rsidRDefault="00BB7E5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bdr w:val="none" w:sz="0" w:space="0" w:color="auto" w:frame="1"/>
          <w:lang w:eastAsia="ru-RU"/>
        </w:rPr>
        <w:t>-</w:t>
      </w:r>
      <w:r w:rsidR="00B13CDB"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Увеличилась сила и звонкость голоса.</w:t>
      </w:r>
    </w:p>
    <w:p w:rsidR="00B13CDB" w:rsidRPr="00687A3C" w:rsidRDefault="00B13CDB" w:rsidP="00B13CD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организация коррекционно-педагогической работы с детьми с выраженной комплексной патологией в условиях надомного обучения способствует максимальному вовлечению в процесс реабилитации семьи и максимальной реализации индивидуальной системы работы, что способствует появлению динамики в развитии даже у детей с выраженной и сложной структурой дефекта.</w:t>
      </w:r>
    </w:p>
    <w:p w:rsidR="00B13CDB" w:rsidRPr="00687A3C" w:rsidRDefault="00B13CDB" w:rsidP="00B13C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Библиографический список:</w:t>
      </w:r>
    </w:p>
    <w:p w:rsidR="00B13CDB" w:rsidRPr="00687A3C" w:rsidRDefault="00B13CDB" w:rsidP="00B13CDB">
      <w:pPr>
        <w:shd w:val="clear" w:color="auto" w:fill="FFFFFF"/>
        <w:spacing w:after="0" w:line="217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inherit" w:eastAsia="Times New Roman" w:hAnsi="inherit" w:cs="Times New Roman"/>
          <w:color w:val="000000"/>
          <w:sz w:val="25"/>
          <w:szCs w:val="25"/>
          <w:bdr w:val="none" w:sz="0" w:space="0" w:color="auto" w:frame="1"/>
          <w:lang w:eastAsia="ru-RU"/>
        </w:rPr>
        <w:t>1.</w:t>
      </w:r>
      <w:r w:rsidRPr="00687A3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Архипова Е.Ф. Коррекционная работа с детьми с церебральным параличом (</w:t>
      </w:r>
      <w:proofErr w:type="spellStart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доречевой</w:t>
      </w:r>
      <w:proofErr w:type="spellEnd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период). - М.: Просвещение, 1989 – 79с.</w:t>
      </w:r>
    </w:p>
    <w:p w:rsidR="00B13CDB" w:rsidRPr="00687A3C" w:rsidRDefault="00B13CDB" w:rsidP="00B13CDB">
      <w:pPr>
        <w:shd w:val="clear" w:color="auto" w:fill="FFFFFF"/>
        <w:spacing w:after="0" w:line="217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Шматко</w:t>
      </w:r>
      <w:proofErr w:type="spellEnd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Н.Д., </w:t>
      </w:r>
      <w:proofErr w:type="spellStart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Головчиц</w:t>
      </w:r>
      <w:proofErr w:type="spellEnd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Л.А., </w:t>
      </w:r>
      <w:proofErr w:type="spellStart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Стребелева</w:t>
      </w:r>
      <w:proofErr w:type="spellEnd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Е.А. Подходы к модернизации системы дошкольного образования детей с ограниченными возможностями здоровья</w:t>
      </w:r>
      <w:r w:rsidRPr="00687A3C">
        <w:rPr>
          <w:rFonts w:ascii="inherit" w:eastAsia="Times New Roman" w:hAnsi="inherit" w:cs="Times New Roman"/>
          <w:color w:val="000000"/>
          <w:sz w:val="25"/>
          <w:lang w:eastAsia="ru-RU"/>
        </w:rPr>
        <w:t> </w:t>
      </w:r>
      <w:r w:rsidRPr="007B58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//Дефектология, 2009</w:t>
      </w:r>
      <w:r w:rsidRPr="00687A3C">
        <w:rPr>
          <w:rFonts w:ascii="inherit" w:eastAsia="Times New Roman" w:hAnsi="inherit" w:cs="Times New Roman"/>
          <w:color w:val="000000"/>
          <w:sz w:val="25"/>
          <w:szCs w:val="25"/>
          <w:bdr w:val="none" w:sz="0" w:space="0" w:color="auto" w:frame="1"/>
          <w:lang w:eastAsia="ru-RU"/>
        </w:rPr>
        <w:t>. - № 1.</w:t>
      </w:r>
      <w:r w:rsidRPr="00687A3C">
        <w:rPr>
          <w:rFonts w:ascii="inherit" w:eastAsia="Times New Roman" w:hAnsi="inherit" w:cs="Times New Roman"/>
          <w:color w:val="000000"/>
          <w:sz w:val="25"/>
          <w:lang w:eastAsia="ru-RU"/>
        </w:rPr>
        <w:t> 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 19-23.</w:t>
      </w:r>
    </w:p>
    <w:p w:rsidR="00B13CDB" w:rsidRPr="00687A3C" w:rsidRDefault="00B13CDB" w:rsidP="007B5884">
      <w:pPr>
        <w:shd w:val="clear" w:color="auto" w:fill="FFFFFF"/>
        <w:spacing w:after="0" w:line="217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Головчиц</w:t>
      </w:r>
      <w:proofErr w:type="spellEnd"/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Л.А.</w:t>
      </w:r>
      <w:r w:rsidR="007B58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7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Вариативные формы дошкольного образования детей с комплексными нарушениями развития// Воспитание и обучение детей с нарушениями развития. - 2010. -№ 1.С. 10-17.</w:t>
      </w:r>
    </w:p>
    <w:p w:rsidR="0099763A" w:rsidRPr="0099763A" w:rsidRDefault="0099763A" w:rsidP="0099763A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763A" w:rsidRPr="004E5B04" w:rsidRDefault="0099763A" w:rsidP="0099763A">
      <w:pPr>
        <w:tabs>
          <w:tab w:val="left" w:pos="560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4E5B04" w:rsidRPr="004E5B04" w:rsidRDefault="004E5B04" w:rsidP="0099763A">
      <w:pPr>
        <w:spacing w:line="240" w:lineRule="auto"/>
        <w:ind w:right="-284"/>
        <w:rPr>
          <w:rFonts w:ascii="Times New Roman" w:hAnsi="Times New Roman" w:cs="Times New Roman"/>
          <w:color w:val="C00000"/>
          <w:sz w:val="28"/>
          <w:szCs w:val="28"/>
        </w:rPr>
      </w:pPr>
    </w:p>
    <w:p w:rsidR="004E5B04" w:rsidRPr="004E5B04" w:rsidRDefault="004E5B04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4E5B04" w:rsidRPr="004E5B04" w:rsidSect="0076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6FD8"/>
    <w:rsid w:val="00112DB6"/>
    <w:rsid w:val="001570AA"/>
    <w:rsid w:val="0019410A"/>
    <w:rsid w:val="001D20E0"/>
    <w:rsid w:val="002830B1"/>
    <w:rsid w:val="002C1CDD"/>
    <w:rsid w:val="00323D5B"/>
    <w:rsid w:val="003370EC"/>
    <w:rsid w:val="00346FD8"/>
    <w:rsid w:val="003A57F4"/>
    <w:rsid w:val="003E6020"/>
    <w:rsid w:val="004532AE"/>
    <w:rsid w:val="004E5B04"/>
    <w:rsid w:val="004E664E"/>
    <w:rsid w:val="00542136"/>
    <w:rsid w:val="00597C9A"/>
    <w:rsid w:val="005D154B"/>
    <w:rsid w:val="00606EDA"/>
    <w:rsid w:val="00762599"/>
    <w:rsid w:val="00766792"/>
    <w:rsid w:val="007B5884"/>
    <w:rsid w:val="00813A92"/>
    <w:rsid w:val="008619C9"/>
    <w:rsid w:val="0099763A"/>
    <w:rsid w:val="00A026DC"/>
    <w:rsid w:val="00A40B20"/>
    <w:rsid w:val="00A5077B"/>
    <w:rsid w:val="00B04BD5"/>
    <w:rsid w:val="00B13CDB"/>
    <w:rsid w:val="00BB7E5B"/>
    <w:rsid w:val="00C625A9"/>
    <w:rsid w:val="00D673D7"/>
    <w:rsid w:val="00DA608B"/>
    <w:rsid w:val="00E4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763A"/>
  </w:style>
  <w:style w:type="paragraph" w:styleId="a3">
    <w:name w:val="Balloon Text"/>
    <w:basedOn w:val="a"/>
    <w:link w:val="a4"/>
    <w:uiPriority w:val="99"/>
    <w:semiHidden/>
    <w:unhideWhenUsed/>
    <w:rsid w:val="00A4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Hlogerth</dc:creator>
  <cp:lastModifiedBy>Hlogerth</cp:lastModifiedBy>
  <cp:revision>14</cp:revision>
  <dcterms:created xsi:type="dcterms:W3CDTF">2015-02-18T06:32:00Z</dcterms:created>
  <dcterms:modified xsi:type="dcterms:W3CDTF">2015-11-02T05:31:00Z</dcterms:modified>
</cp:coreProperties>
</file>