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2C" w:rsidRDefault="006A402C" w:rsidP="006A402C">
      <w:pPr>
        <w:spacing w:after="0"/>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6A402C" w:rsidRDefault="006A402C" w:rsidP="006A402C">
      <w:pPr>
        <w:spacing w:after="0"/>
        <w:jc w:val="center"/>
        <w:rPr>
          <w:rFonts w:ascii="Times New Roman" w:hAnsi="Times New Roman"/>
          <w:b/>
          <w:sz w:val="24"/>
          <w:szCs w:val="24"/>
        </w:rPr>
      </w:pPr>
      <w:r>
        <w:rPr>
          <w:rFonts w:ascii="Times New Roman" w:hAnsi="Times New Roman"/>
          <w:b/>
          <w:sz w:val="24"/>
          <w:szCs w:val="24"/>
        </w:rPr>
        <w:t>детский сад общеразвивающего вида  с приоритетным осуществлением деятельности</w:t>
      </w:r>
    </w:p>
    <w:p w:rsidR="006A402C" w:rsidRDefault="006A402C" w:rsidP="006A402C">
      <w:pPr>
        <w:spacing w:after="0"/>
        <w:jc w:val="center"/>
        <w:rPr>
          <w:rFonts w:ascii="Times New Roman" w:hAnsi="Times New Roman"/>
          <w:b/>
          <w:sz w:val="24"/>
          <w:szCs w:val="24"/>
        </w:rPr>
      </w:pPr>
      <w:r>
        <w:rPr>
          <w:rFonts w:ascii="Times New Roman" w:hAnsi="Times New Roman"/>
          <w:b/>
          <w:sz w:val="24"/>
          <w:szCs w:val="24"/>
        </w:rPr>
        <w:t>по направлению физического развития воспитанников № 31 «Сказка»</w:t>
      </w:r>
    </w:p>
    <w:p w:rsidR="006A402C" w:rsidRDefault="006A402C" w:rsidP="006A402C">
      <w:pPr>
        <w:jc w:val="both"/>
        <w:rPr>
          <w:rFonts w:ascii="Times New Roman" w:hAnsi="Times New Roman"/>
        </w:rPr>
      </w:pPr>
    </w:p>
    <w:p w:rsidR="006A402C" w:rsidRDefault="006A402C" w:rsidP="006A402C">
      <w:pPr>
        <w:jc w:val="both"/>
        <w:rPr>
          <w:rFonts w:ascii="Times New Roman" w:hAnsi="Times New Roman" w:cs="Times New Roman"/>
          <w:b/>
          <w:sz w:val="56"/>
          <w:szCs w:val="56"/>
        </w:rPr>
      </w:pPr>
    </w:p>
    <w:p w:rsidR="006A402C" w:rsidRPr="00943135" w:rsidRDefault="006A402C" w:rsidP="006A402C">
      <w:pPr>
        <w:jc w:val="both"/>
        <w:rPr>
          <w:rFonts w:ascii="Times New Roman" w:hAnsi="Times New Roman" w:cs="Times New Roman"/>
          <w:b/>
          <w:sz w:val="56"/>
          <w:szCs w:val="56"/>
        </w:rPr>
      </w:pPr>
    </w:p>
    <w:p w:rsidR="006A402C" w:rsidRDefault="006A402C" w:rsidP="006A402C">
      <w:pPr>
        <w:jc w:val="center"/>
        <w:rPr>
          <w:rFonts w:ascii="Times New Roman" w:hAnsi="Times New Roman" w:cs="Times New Roman"/>
          <w:b/>
          <w:sz w:val="56"/>
          <w:szCs w:val="56"/>
        </w:rPr>
      </w:pPr>
      <w:r w:rsidRPr="00943135">
        <w:rPr>
          <w:rFonts w:ascii="Times New Roman" w:hAnsi="Times New Roman" w:cs="Times New Roman"/>
          <w:b/>
          <w:sz w:val="56"/>
          <w:szCs w:val="56"/>
        </w:rPr>
        <w:t>«</w:t>
      </w:r>
      <w:r>
        <w:rPr>
          <w:rFonts w:ascii="Times New Roman" w:hAnsi="Times New Roman" w:cs="Times New Roman"/>
          <w:b/>
          <w:sz w:val="56"/>
          <w:szCs w:val="56"/>
        </w:rPr>
        <w:t xml:space="preserve">Развитие речи </w:t>
      </w:r>
      <w:r w:rsidRPr="00943135">
        <w:rPr>
          <w:rFonts w:ascii="Times New Roman" w:hAnsi="Times New Roman" w:cs="Times New Roman"/>
          <w:b/>
          <w:sz w:val="56"/>
          <w:szCs w:val="56"/>
        </w:rPr>
        <w:t>дошкольников</w:t>
      </w:r>
    </w:p>
    <w:p w:rsidR="006A402C" w:rsidRDefault="006A402C" w:rsidP="006A402C">
      <w:pPr>
        <w:jc w:val="center"/>
        <w:rPr>
          <w:rFonts w:ascii="Times New Roman" w:hAnsi="Times New Roman" w:cs="Times New Roman"/>
          <w:b/>
          <w:sz w:val="56"/>
          <w:szCs w:val="56"/>
        </w:rPr>
      </w:pPr>
      <w:r>
        <w:rPr>
          <w:rFonts w:ascii="Times New Roman" w:hAnsi="Times New Roman" w:cs="Times New Roman"/>
          <w:b/>
          <w:sz w:val="56"/>
          <w:szCs w:val="56"/>
        </w:rPr>
        <w:t>посредством работы</w:t>
      </w:r>
      <w:r w:rsidRPr="00943135">
        <w:rPr>
          <w:rFonts w:ascii="Times New Roman" w:hAnsi="Times New Roman" w:cs="Times New Roman"/>
          <w:b/>
          <w:sz w:val="56"/>
          <w:szCs w:val="56"/>
        </w:rPr>
        <w:t xml:space="preserve">  </w:t>
      </w:r>
    </w:p>
    <w:p w:rsidR="006A402C" w:rsidRPr="00943135" w:rsidRDefault="006A402C" w:rsidP="006A402C">
      <w:pPr>
        <w:jc w:val="center"/>
        <w:rPr>
          <w:rFonts w:ascii="Times New Roman" w:hAnsi="Times New Roman" w:cs="Times New Roman"/>
          <w:b/>
          <w:sz w:val="56"/>
          <w:szCs w:val="56"/>
        </w:rPr>
      </w:pPr>
      <w:r>
        <w:rPr>
          <w:rFonts w:ascii="Times New Roman" w:hAnsi="Times New Roman" w:cs="Times New Roman"/>
          <w:b/>
          <w:sz w:val="56"/>
          <w:szCs w:val="56"/>
        </w:rPr>
        <w:t>с</w:t>
      </w:r>
      <w:r w:rsidRPr="00943135">
        <w:rPr>
          <w:rFonts w:ascii="Times New Roman" w:hAnsi="Times New Roman" w:cs="Times New Roman"/>
          <w:b/>
          <w:sz w:val="56"/>
          <w:szCs w:val="56"/>
        </w:rPr>
        <w:t xml:space="preserve">  серией картинок»</w:t>
      </w:r>
    </w:p>
    <w:p w:rsidR="006A402C" w:rsidRDefault="006A402C" w:rsidP="006A402C">
      <w:pPr>
        <w:jc w:val="both"/>
        <w:rPr>
          <w:rFonts w:ascii="Times New Roman" w:hAnsi="Times New Roman" w:cs="Times New Roman"/>
          <w:b/>
          <w:sz w:val="56"/>
          <w:szCs w:val="56"/>
        </w:rPr>
      </w:pPr>
    </w:p>
    <w:p w:rsidR="006A402C" w:rsidRDefault="006A402C" w:rsidP="006A402C">
      <w:pPr>
        <w:jc w:val="both"/>
        <w:rPr>
          <w:rFonts w:ascii="Times New Roman" w:hAnsi="Times New Roman" w:cs="Times New Roman"/>
          <w:b/>
          <w:sz w:val="56"/>
          <w:szCs w:val="56"/>
        </w:rPr>
      </w:pPr>
    </w:p>
    <w:p w:rsidR="006A402C" w:rsidRDefault="006A402C" w:rsidP="006A402C">
      <w:pPr>
        <w:jc w:val="both"/>
        <w:rPr>
          <w:rFonts w:ascii="Times New Roman" w:hAnsi="Times New Roman" w:cs="Times New Roman"/>
          <w:b/>
          <w:sz w:val="56"/>
          <w:szCs w:val="56"/>
        </w:rPr>
      </w:pPr>
    </w:p>
    <w:p w:rsidR="006A402C" w:rsidRDefault="006A402C" w:rsidP="006A402C">
      <w:pPr>
        <w:jc w:val="both"/>
        <w:rPr>
          <w:rFonts w:ascii="Times New Roman" w:hAnsi="Times New Roman" w:cs="Times New Roman"/>
          <w:b/>
          <w:sz w:val="56"/>
          <w:szCs w:val="56"/>
        </w:rPr>
      </w:pPr>
    </w:p>
    <w:p w:rsidR="006A402C" w:rsidRPr="00943135" w:rsidRDefault="006A402C" w:rsidP="006A402C">
      <w:pPr>
        <w:jc w:val="right"/>
        <w:rPr>
          <w:rFonts w:ascii="Times New Roman" w:hAnsi="Times New Roman" w:cs="Times New Roman"/>
          <w:b/>
        </w:rPr>
      </w:pPr>
      <w:r>
        <w:rPr>
          <w:rFonts w:ascii="Times New Roman" w:hAnsi="Times New Roman" w:cs="Times New Roman"/>
          <w:b/>
          <w:sz w:val="56"/>
          <w:szCs w:val="56"/>
        </w:rPr>
        <w:t xml:space="preserve"> </w:t>
      </w:r>
      <w:r w:rsidRPr="00943135">
        <w:rPr>
          <w:rFonts w:ascii="Times New Roman" w:hAnsi="Times New Roman" w:cs="Times New Roman"/>
          <w:b/>
        </w:rPr>
        <w:t>Из опыт</w:t>
      </w:r>
      <w:r>
        <w:rPr>
          <w:rFonts w:ascii="Times New Roman" w:hAnsi="Times New Roman" w:cs="Times New Roman"/>
          <w:b/>
        </w:rPr>
        <w:t>а работы воспитателя 1 категории</w:t>
      </w:r>
    </w:p>
    <w:p w:rsidR="006A402C" w:rsidRPr="00943135" w:rsidRDefault="006A402C" w:rsidP="006A402C">
      <w:pPr>
        <w:jc w:val="right"/>
        <w:rPr>
          <w:rFonts w:ascii="Times New Roman" w:hAnsi="Times New Roman" w:cs="Times New Roman"/>
          <w:b/>
          <w:sz w:val="28"/>
          <w:szCs w:val="28"/>
        </w:rPr>
      </w:pPr>
      <w:r w:rsidRPr="00943135">
        <w:rPr>
          <w:rFonts w:ascii="Times New Roman" w:hAnsi="Times New Roman" w:cs="Times New Roman"/>
          <w:b/>
          <w:sz w:val="28"/>
          <w:szCs w:val="28"/>
        </w:rPr>
        <w:t>Аксеновой С.М.</w:t>
      </w:r>
    </w:p>
    <w:p w:rsidR="006A402C" w:rsidRDefault="006A402C" w:rsidP="006A402C">
      <w:pPr>
        <w:jc w:val="center"/>
        <w:rPr>
          <w:rFonts w:ascii="Times New Roman" w:hAnsi="Times New Roman" w:cs="Times New Roman"/>
          <w:b/>
          <w:sz w:val="28"/>
          <w:szCs w:val="28"/>
          <w:lang w:val="en-US"/>
        </w:rPr>
      </w:pPr>
    </w:p>
    <w:p w:rsidR="006A402C" w:rsidRDefault="006A402C" w:rsidP="006A402C">
      <w:pPr>
        <w:jc w:val="center"/>
        <w:rPr>
          <w:rFonts w:ascii="Times New Roman" w:hAnsi="Times New Roman" w:cs="Times New Roman"/>
          <w:b/>
          <w:sz w:val="28"/>
          <w:szCs w:val="28"/>
          <w:lang w:val="en-US"/>
        </w:rPr>
      </w:pPr>
    </w:p>
    <w:p w:rsidR="006A402C" w:rsidRDefault="006A402C" w:rsidP="006A402C">
      <w:pPr>
        <w:jc w:val="center"/>
        <w:rPr>
          <w:rFonts w:ascii="Times New Roman" w:hAnsi="Times New Roman" w:cs="Times New Roman"/>
          <w:b/>
          <w:sz w:val="28"/>
          <w:szCs w:val="28"/>
          <w:lang w:val="en-US"/>
        </w:rPr>
      </w:pPr>
    </w:p>
    <w:p w:rsidR="006A402C" w:rsidRDefault="006A402C" w:rsidP="006A402C">
      <w:pPr>
        <w:jc w:val="center"/>
        <w:rPr>
          <w:rFonts w:ascii="Times New Roman" w:hAnsi="Times New Roman" w:cs="Times New Roman"/>
          <w:b/>
          <w:sz w:val="28"/>
          <w:szCs w:val="28"/>
          <w:lang w:val="en-US"/>
        </w:rPr>
      </w:pPr>
    </w:p>
    <w:p w:rsidR="006A402C" w:rsidRDefault="006A402C" w:rsidP="006A402C">
      <w:pPr>
        <w:jc w:val="center"/>
        <w:rPr>
          <w:rFonts w:ascii="Times New Roman" w:hAnsi="Times New Roman" w:cs="Times New Roman"/>
          <w:b/>
          <w:sz w:val="28"/>
          <w:szCs w:val="28"/>
          <w:lang w:val="en-US"/>
        </w:rPr>
      </w:pPr>
    </w:p>
    <w:p w:rsidR="006A402C" w:rsidRPr="006A402C" w:rsidRDefault="006A402C" w:rsidP="006A402C">
      <w:pPr>
        <w:jc w:val="center"/>
        <w:rPr>
          <w:rFonts w:ascii="Times New Roman" w:hAnsi="Times New Roman" w:cs="Times New Roman"/>
          <w:sz w:val="24"/>
          <w:szCs w:val="24"/>
        </w:rPr>
      </w:pPr>
      <w:bookmarkStart w:id="0" w:name="_GoBack"/>
      <w:bookmarkEnd w:id="0"/>
      <w:r w:rsidRPr="006A402C">
        <w:rPr>
          <w:rFonts w:ascii="Times New Roman" w:hAnsi="Times New Roman" w:cs="Times New Roman"/>
          <w:b/>
          <w:sz w:val="28"/>
          <w:szCs w:val="28"/>
          <w:lang w:val="en-US"/>
        </w:rPr>
        <w:t>2015</w:t>
      </w:r>
    </w:p>
    <w:p w:rsidR="006A402C" w:rsidRPr="006A402C" w:rsidRDefault="006A402C" w:rsidP="00335DF1">
      <w:pPr>
        <w:jc w:val="both"/>
        <w:rPr>
          <w:rFonts w:ascii="Times New Roman" w:hAnsi="Times New Roman" w:cs="Times New Roman"/>
          <w:sz w:val="24"/>
          <w:szCs w:val="24"/>
        </w:rPr>
        <w:sectPr w:rsidR="006A402C" w:rsidRPr="006A402C" w:rsidSect="00113AAE">
          <w:footerReference w:type="default" r:id="rId9"/>
          <w:pgSz w:w="11906" w:h="16838"/>
          <w:pgMar w:top="1134" w:right="850" w:bottom="1134" w:left="1701" w:header="708" w:footer="708" w:gutter="0"/>
          <w:cols w:space="708"/>
          <w:titlePg/>
          <w:docGrid w:linePitch="360"/>
        </w:sectPr>
      </w:pPr>
    </w:p>
    <w:p w:rsidR="00D7290F" w:rsidRDefault="00D7290F" w:rsidP="00335DF1">
      <w:pPr>
        <w:jc w:val="both"/>
        <w:rPr>
          <w:rFonts w:ascii="Times New Roman" w:hAnsi="Times New Roman" w:cs="Times New Roman"/>
          <w:sz w:val="24"/>
          <w:szCs w:val="24"/>
        </w:rPr>
      </w:pPr>
      <w:r w:rsidRPr="00D7290F">
        <w:rPr>
          <w:rFonts w:ascii="Times New Roman" w:hAnsi="Times New Roman" w:cs="Times New Roman"/>
          <w:sz w:val="24"/>
          <w:szCs w:val="24"/>
        </w:rPr>
        <w:lastRenderedPageBreak/>
        <w:t>Овладение родным языком является одним из самых важных приобретений ребенка в дошкольном детстве. Именно дошкольное детство особенно сенситивно к усвоению речи. Поэтому процесс речевого развития рассматривается в современном дошкольном образовании, как общая основа воспитания и обучения детей.</w:t>
      </w:r>
    </w:p>
    <w:p w:rsidR="00F92F9C" w:rsidRPr="00943135" w:rsidRDefault="00664767" w:rsidP="00335DF1">
      <w:pPr>
        <w:jc w:val="both"/>
        <w:rPr>
          <w:rFonts w:ascii="Times New Roman" w:hAnsi="Times New Roman" w:cs="Times New Roman"/>
          <w:sz w:val="24"/>
          <w:szCs w:val="24"/>
        </w:rPr>
      </w:pPr>
      <w:r w:rsidRPr="00943135">
        <w:rPr>
          <w:rFonts w:ascii="Times New Roman" w:hAnsi="Times New Roman" w:cs="Times New Roman"/>
          <w:sz w:val="24"/>
          <w:szCs w:val="24"/>
        </w:rPr>
        <w:t>Каждый ребенок должен грамматически правильно, связно и последовател</w:t>
      </w:r>
      <w:r w:rsidR="005E1E9D">
        <w:rPr>
          <w:rFonts w:ascii="Times New Roman" w:hAnsi="Times New Roman" w:cs="Times New Roman"/>
          <w:sz w:val="24"/>
          <w:szCs w:val="24"/>
        </w:rPr>
        <w:t>ьно излагать свои мысли,</w:t>
      </w:r>
      <w:r w:rsidR="0003731B" w:rsidRPr="00943135">
        <w:rPr>
          <w:rFonts w:ascii="Times New Roman" w:hAnsi="Times New Roman" w:cs="Times New Roman"/>
          <w:sz w:val="24"/>
          <w:szCs w:val="24"/>
        </w:rPr>
        <w:t xml:space="preserve"> избирательно правильно пользоваться наиболее уместными для ситуации языковыми средствами (словом, словосочетанием, синтаксической конструкцией</w:t>
      </w:r>
      <w:r w:rsidR="00D7290F">
        <w:rPr>
          <w:rFonts w:ascii="Times New Roman" w:hAnsi="Times New Roman" w:cs="Times New Roman"/>
          <w:sz w:val="24"/>
          <w:szCs w:val="24"/>
        </w:rPr>
        <w:t>)</w:t>
      </w:r>
      <w:r w:rsidR="008124B4" w:rsidRPr="00943135">
        <w:rPr>
          <w:rFonts w:ascii="Times New Roman" w:hAnsi="Times New Roman" w:cs="Times New Roman"/>
          <w:sz w:val="24"/>
          <w:szCs w:val="24"/>
        </w:rPr>
        <w:t>, которые наиболее</w:t>
      </w:r>
      <w:r w:rsidR="007F547F" w:rsidRPr="00943135">
        <w:rPr>
          <w:rFonts w:ascii="Times New Roman" w:hAnsi="Times New Roman" w:cs="Times New Roman"/>
          <w:sz w:val="24"/>
          <w:szCs w:val="24"/>
        </w:rPr>
        <w:t xml:space="preserve"> полно и точно передают замысел </w:t>
      </w:r>
      <w:proofErr w:type="gramStart"/>
      <w:r w:rsidR="007F547F" w:rsidRPr="00943135">
        <w:rPr>
          <w:rFonts w:ascii="Times New Roman" w:hAnsi="Times New Roman" w:cs="Times New Roman"/>
          <w:sz w:val="24"/>
          <w:szCs w:val="24"/>
        </w:rPr>
        <w:t>говорящего</w:t>
      </w:r>
      <w:proofErr w:type="gramEnd"/>
      <w:r w:rsidR="007F547F" w:rsidRPr="00943135">
        <w:rPr>
          <w:rFonts w:ascii="Times New Roman" w:hAnsi="Times New Roman" w:cs="Times New Roman"/>
          <w:sz w:val="24"/>
          <w:szCs w:val="24"/>
        </w:rPr>
        <w:t>.</w:t>
      </w:r>
    </w:p>
    <w:p w:rsidR="007F547F" w:rsidRPr="00943135" w:rsidRDefault="00F77ADD" w:rsidP="00335DF1">
      <w:pPr>
        <w:jc w:val="both"/>
        <w:rPr>
          <w:rFonts w:ascii="Times New Roman" w:hAnsi="Times New Roman" w:cs="Times New Roman"/>
          <w:sz w:val="24"/>
          <w:szCs w:val="24"/>
        </w:rPr>
      </w:pPr>
      <w:r w:rsidRPr="00943135">
        <w:rPr>
          <w:rFonts w:ascii="Times New Roman" w:hAnsi="Times New Roman" w:cs="Times New Roman"/>
          <w:sz w:val="24"/>
          <w:szCs w:val="24"/>
        </w:rPr>
        <w:t xml:space="preserve">Важно знать, что речь – инструмент развития высших отделов психики растущего человека. Обучая ребенка родной речи, </w:t>
      </w:r>
      <w:r w:rsidR="004F6A86" w:rsidRPr="00943135">
        <w:rPr>
          <w:rFonts w:ascii="Times New Roman" w:hAnsi="Times New Roman" w:cs="Times New Roman"/>
          <w:sz w:val="24"/>
          <w:szCs w:val="24"/>
        </w:rPr>
        <w:t>взрослый одновременно способствует развитию интеллекта и высших эмоций, подготавливается почва для успешного обучения ребенка в школе, а также для дальнейшего развития.</w:t>
      </w:r>
      <w:r w:rsidR="00342CE8" w:rsidRPr="00943135">
        <w:rPr>
          <w:rFonts w:ascii="Times New Roman" w:hAnsi="Times New Roman" w:cs="Times New Roman"/>
          <w:sz w:val="24"/>
          <w:szCs w:val="24"/>
        </w:rPr>
        <w:t xml:space="preserve"> В рамках своей работы я сделала </w:t>
      </w:r>
      <w:r w:rsidR="00941AC6" w:rsidRPr="00943135">
        <w:rPr>
          <w:rFonts w:ascii="Times New Roman" w:hAnsi="Times New Roman" w:cs="Times New Roman"/>
          <w:sz w:val="24"/>
          <w:szCs w:val="24"/>
        </w:rPr>
        <w:t xml:space="preserve">акцент на развитие связной речи, как наиболее сложном и </w:t>
      </w:r>
      <w:r w:rsidR="00D7290F" w:rsidRPr="00943135">
        <w:rPr>
          <w:rFonts w:ascii="Times New Roman" w:hAnsi="Times New Roman" w:cs="Times New Roman"/>
          <w:sz w:val="24"/>
          <w:szCs w:val="24"/>
        </w:rPr>
        <w:t>комплексном</w:t>
      </w:r>
      <w:r w:rsidR="00941AC6" w:rsidRPr="00943135">
        <w:rPr>
          <w:rFonts w:ascii="Times New Roman" w:hAnsi="Times New Roman" w:cs="Times New Roman"/>
          <w:sz w:val="24"/>
          <w:szCs w:val="24"/>
        </w:rPr>
        <w:t xml:space="preserve"> направлении в работе с детьми. </w:t>
      </w:r>
      <w:proofErr w:type="gramStart"/>
      <w:r w:rsidR="00FE38A6" w:rsidRPr="00943135">
        <w:rPr>
          <w:rFonts w:ascii="Times New Roman" w:hAnsi="Times New Roman" w:cs="Times New Roman"/>
          <w:sz w:val="24"/>
          <w:szCs w:val="24"/>
        </w:rPr>
        <w:t xml:space="preserve">Чтобы связно рассказывать о чем </w:t>
      </w:r>
      <w:r w:rsidR="00CB646D" w:rsidRPr="00943135">
        <w:rPr>
          <w:rFonts w:ascii="Times New Roman" w:hAnsi="Times New Roman" w:cs="Times New Roman"/>
          <w:sz w:val="24"/>
          <w:szCs w:val="24"/>
        </w:rPr>
        <w:t>–</w:t>
      </w:r>
      <w:r w:rsidR="00FE38A6" w:rsidRPr="00943135">
        <w:rPr>
          <w:rFonts w:ascii="Times New Roman" w:hAnsi="Times New Roman" w:cs="Times New Roman"/>
          <w:sz w:val="24"/>
          <w:szCs w:val="24"/>
        </w:rPr>
        <w:t xml:space="preserve"> либо</w:t>
      </w:r>
      <w:r w:rsidR="00CB646D" w:rsidRPr="00943135">
        <w:rPr>
          <w:rFonts w:ascii="Times New Roman" w:hAnsi="Times New Roman" w:cs="Times New Roman"/>
          <w:sz w:val="24"/>
          <w:szCs w:val="24"/>
        </w:rPr>
        <w:t>, нужно ясно представлять объект рассказа (предмет, событие), уметь анализировать, отбирать основные свойства и качества, устанавливать разные отношения</w:t>
      </w:r>
      <w:r w:rsidR="00370D29" w:rsidRPr="00943135">
        <w:rPr>
          <w:rFonts w:ascii="Times New Roman" w:hAnsi="Times New Roman" w:cs="Times New Roman"/>
          <w:sz w:val="24"/>
          <w:szCs w:val="24"/>
        </w:rPr>
        <w:t xml:space="preserve"> (причинно – следственные, временные) между предметами и явлениями.</w:t>
      </w:r>
      <w:proofErr w:type="gramEnd"/>
      <w:r w:rsidR="00370D29" w:rsidRPr="00943135">
        <w:rPr>
          <w:rFonts w:ascii="Times New Roman" w:hAnsi="Times New Roman" w:cs="Times New Roman"/>
          <w:sz w:val="24"/>
          <w:szCs w:val="24"/>
        </w:rPr>
        <w:t xml:space="preserve"> </w:t>
      </w:r>
      <w:r w:rsidR="00A96110">
        <w:rPr>
          <w:rFonts w:ascii="Times New Roman" w:hAnsi="Times New Roman" w:cs="Times New Roman"/>
          <w:sz w:val="24"/>
          <w:szCs w:val="24"/>
        </w:rPr>
        <w:t>Также н</w:t>
      </w:r>
      <w:r w:rsidR="00370D29" w:rsidRPr="00943135">
        <w:rPr>
          <w:rFonts w:ascii="Times New Roman" w:hAnsi="Times New Roman" w:cs="Times New Roman"/>
          <w:sz w:val="24"/>
          <w:szCs w:val="24"/>
        </w:rPr>
        <w:t>еобходимо уметь подбирать наиболее подходящие для выражения данной мысли слова, строить простые и сложные предложения</w:t>
      </w:r>
      <w:r w:rsidR="000B08DC" w:rsidRPr="00943135">
        <w:rPr>
          <w:rFonts w:ascii="Times New Roman" w:hAnsi="Times New Roman" w:cs="Times New Roman"/>
          <w:sz w:val="24"/>
          <w:szCs w:val="24"/>
        </w:rPr>
        <w:t>, использовать разнообразные средства для связи отдельных предложений и частей высказывания.</w:t>
      </w:r>
    </w:p>
    <w:p w:rsidR="00AF0C46" w:rsidRPr="00943135" w:rsidRDefault="00AF0C46" w:rsidP="00335DF1">
      <w:pPr>
        <w:jc w:val="both"/>
        <w:rPr>
          <w:rFonts w:ascii="Times New Roman" w:hAnsi="Times New Roman" w:cs="Times New Roman"/>
          <w:sz w:val="24"/>
          <w:szCs w:val="24"/>
        </w:rPr>
      </w:pPr>
      <w:r w:rsidRPr="00943135">
        <w:rPr>
          <w:rFonts w:ascii="Times New Roman" w:hAnsi="Times New Roman" w:cs="Times New Roman"/>
          <w:sz w:val="24"/>
          <w:szCs w:val="24"/>
        </w:rPr>
        <w:t xml:space="preserve">Поэтому целью своей работы, с детьми старшего дошкольного возраста, </w:t>
      </w:r>
      <w:r w:rsidR="0099027D" w:rsidRPr="00943135">
        <w:rPr>
          <w:rFonts w:ascii="Times New Roman" w:hAnsi="Times New Roman" w:cs="Times New Roman"/>
          <w:sz w:val="24"/>
          <w:szCs w:val="24"/>
        </w:rPr>
        <w:t>стало совершенствование навыков диалогической и монологической речи, формирование интереса к родному языку и словесному творчеству.</w:t>
      </w:r>
    </w:p>
    <w:p w:rsidR="0099027D" w:rsidRPr="00943135" w:rsidRDefault="0099027D" w:rsidP="00335DF1">
      <w:pPr>
        <w:jc w:val="both"/>
        <w:rPr>
          <w:rFonts w:ascii="Times New Roman" w:hAnsi="Times New Roman" w:cs="Times New Roman"/>
          <w:sz w:val="24"/>
          <w:szCs w:val="24"/>
        </w:rPr>
      </w:pPr>
      <w:r w:rsidRPr="00943135">
        <w:rPr>
          <w:rFonts w:ascii="Times New Roman" w:hAnsi="Times New Roman" w:cs="Times New Roman"/>
          <w:sz w:val="24"/>
          <w:szCs w:val="24"/>
        </w:rPr>
        <w:t>В соответствии с поставленной целью и</w:t>
      </w:r>
      <w:r w:rsidR="00A96110">
        <w:rPr>
          <w:rFonts w:ascii="Times New Roman" w:hAnsi="Times New Roman" w:cs="Times New Roman"/>
          <w:sz w:val="24"/>
          <w:szCs w:val="24"/>
        </w:rPr>
        <w:t xml:space="preserve"> требованиями</w:t>
      </w:r>
      <w:r w:rsidR="00852AD9" w:rsidRPr="00943135">
        <w:rPr>
          <w:rFonts w:ascii="Times New Roman" w:hAnsi="Times New Roman" w:cs="Times New Roman"/>
          <w:sz w:val="24"/>
          <w:szCs w:val="24"/>
        </w:rPr>
        <w:t xml:space="preserve"> </w:t>
      </w:r>
      <w:r w:rsidR="00A96110">
        <w:rPr>
          <w:rFonts w:ascii="Times New Roman" w:hAnsi="Times New Roman" w:cs="Times New Roman"/>
          <w:sz w:val="24"/>
          <w:szCs w:val="24"/>
        </w:rPr>
        <w:t xml:space="preserve">основной общеобразовательной </w:t>
      </w:r>
      <w:r w:rsidR="00852AD9" w:rsidRPr="00943135">
        <w:rPr>
          <w:rFonts w:ascii="Times New Roman" w:hAnsi="Times New Roman" w:cs="Times New Roman"/>
          <w:sz w:val="24"/>
          <w:szCs w:val="24"/>
        </w:rPr>
        <w:t xml:space="preserve">программы </w:t>
      </w:r>
      <w:r w:rsidR="00A96110">
        <w:rPr>
          <w:rFonts w:ascii="Times New Roman" w:hAnsi="Times New Roman" w:cs="Times New Roman"/>
          <w:sz w:val="24"/>
          <w:szCs w:val="24"/>
        </w:rPr>
        <w:t xml:space="preserve">ДОУ </w:t>
      </w:r>
      <w:r w:rsidR="00852AD9" w:rsidRPr="00943135">
        <w:rPr>
          <w:rFonts w:ascii="Times New Roman" w:hAnsi="Times New Roman" w:cs="Times New Roman"/>
          <w:sz w:val="24"/>
          <w:szCs w:val="24"/>
        </w:rPr>
        <w:t>я решала следующие задачи:</w:t>
      </w:r>
    </w:p>
    <w:p w:rsidR="00852AD9" w:rsidRPr="00943135" w:rsidRDefault="00852AD9" w:rsidP="00335DF1">
      <w:pPr>
        <w:pStyle w:val="a3"/>
        <w:numPr>
          <w:ilvl w:val="0"/>
          <w:numId w:val="3"/>
        </w:numPr>
        <w:jc w:val="both"/>
        <w:rPr>
          <w:rFonts w:ascii="Times New Roman" w:hAnsi="Times New Roman" w:cs="Times New Roman"/>
          <w:sz w:val="24"/>
          <w:szCs w:val="24"/>
        </w:rPr>
      </w:pPr>
      <w:r w:rsidRPr="00943135">
        <w:rPr>
          <w:rFonts w:ascii="Times New Roman" w:hAnsi="Times New Roman" w:cs="Times New Roman"/>
          <w:sz w:val="24"/>
          <w:szCs w:val="24"/>
        </w:rPr>
        <w:t>Формирование интереса к родному языку;</w:t>
      </w:r>
    </w:p>
    <w:p w:rsidR="00852AD9" w:rsidRPr="00943135" w:rsidRDefault="00493073" w:rsidP="00335DF1">
      <w:pPr>
        <w:pStyle w:val="a3"/>
        <w:numPr>
          <w:ilvl w:val="0"/>
          <w:numId w:val="3"/>
        </w:numPr>
        <w:jc w:val="both"/>
        <w:rPr>
          <w:rFonts w:ascii="Times New Roman" w:hAnsi="Times New Roman" w:cs="Times New Roman"/>
          <w:sz w:val="24"/>
          <w:szCs w:val="24"/>
        </w:rPr>
      </w:pPr>
      <w:r w:rsidRPr="00943135">
        <w:rPr>
          <w:rFonts w:ascii="Times New Roman" w:hAnsi="Times New Roman" w:cs="Times New Roman"/>
          <w:sz w:val="24"/>
          <w:szCs w:val="24"/>
        </w:rPr>
        <w:t>Организация собственной речевой активности детей</w:t>
      </w:r>
      <w:r w:rsidR="006F5315" w:rsidRPr="00943135">
        <w:rPr>
          <w:rFonts w:ascii="Times New Roman" w:hAnsi="Times New Roman" w:cs="Times New Roman"/>
          <w:sz w:val="24"/>
          <w:szCs w:val="24"/>
        </w:rPr>
        <w:t>;</w:t>
      </w:r>
    </w:p>
    <w:p w:rsidR="006F5315" w:rsidRPr="00943135" w:rsidRDefault="006F5315" w:rsidP="00335DF1">
      <w:pPr>
        <w:pStyle w:val="a3"/>
        <w:numPr>
          <w:ilvl w:val="0"/>
          <w:numId w:val="3"/>
        </w:numPr>
        <w:jc w:val="both"/>
        <w:rPr>
          <w:rFonts w:ascii="Times New Roman" w:hAnsi="Times New Roman" w:cs="Times New Roman"/>
          <w:sz w:val="24"/>
          <w:szCs w:val="24"/>
        </w:rPr>
      </w:pPr>
      <w:r w:rsidRPr="00943135">
        <w:rPr>
          <w:rFonts w:ascii="Times New Roman" w:hAnsi="Times New Roman" w:cs="Times New Roman"/>
          <w:sz w:val="24"/>
          <w:szCs w:val="24"/>
        </w:rPr>
        <w:t xml:space="preserve">Развитие навыков диалогической и монологической речи через </w:t>
      </w:r>
      <w:r w:rsidR="00D7290F" w:rsidRPr="00943135">
        <w:rPr>
          <w:rFonts w:ascii="Times New Roman" w:hAnsi="Times New Roman" w:cs="Times New Roman"/>
          <w:sz w:val="24"/>
          <w:szCs w:val="24"/>
        </w:rPr>
        <w:t>комплексное</w:t>
      </w:r>
      <w:r w:rsidRPr="00943135">
        <w:rPr>
          <w:rFonts w:ascii="Times New Roman" w:hAnsi="Times New Roman" w:cs="Times New Roman"/>
          <w:sz w:val="24"/>
          <w:szCs w:val="24"/>
        </w:rPr>
        <w:t xml:space="preserve"> решение </w:t>
      </w:r>
      <w:r w:rsidR="00CE4358" w:rsidRPr="00943135">
        <w:rPr>
          <w:rFonts w:ascii="Times New Roman" w:hAnsi="Times New Roman" w:cs="Times New Roman"/>
          <w:sz w:val="24"/>
          <w:szCs w:val="24"/>
        </w:rPr>
        <w:t xml:space="preserve">речевых </w:t>
      </w:r>
      <w:r w:rsidRPr="00943135">
        <w:rPr>
          <w:rFonts w:ascii="Times New Roman" w:hAnsi="Times New Roman" w:cs="Times New Roman"/>
          <w:sz w:val="24"/>
          <w:szCs w:val="24"/>
        </w:rPr>
        <w:t>задач</w:t>
      </w:r>
      <w:r w:rsidR="00CE4358" w:rsidRPr="00943135">
        <w:rPr>
          <w:rFonts w:ascii="Times New Roman" w:hAnsi="Times New Roman" w:cs="Times New Roman"/>
          <w:sz w:val="24"/>
          <w:szCs w:val="24"/>
        </w:rPr>
        <w:t xml:space="preserve"> (звукопроизношение, развитие словаря, грамматики и т. п)</w:t>
      </w:r>
    </w:p>
    <w:p w:rsidR="00CE4358" w:rsidRPr="00943135" w:rsidRDefault="00CE4358" w:rsidP="00335DF1">
      <w:pPr>
        <w:pStyle w:val="a3"/>
        <w:numPr>
          <w:ilvl w:val="0"/>
          <w:numId w:val="3"/>
        </w:numPr>
        <w:jc w:val="both"/>
        <w:rPr>
          <w:rFonts w:ascii="Times New Roman" w:hAnsi="Times New Roman" w:cs="Times New Roman"/>
          <w:sz w:val="24"/>
          <w:szCs w:val="24"/>
        </w:rPr>
      </w:pPr>
      <w:r w:rsidRPr="00943135">
        <w:rPr>
          <w:rFonts w:ascii="Times New Roman" w:hAnsi="Times New Roman" w:cs="Times New Roman"/>
          <w:sz w:val="24"/>
          <w:szCs w:val="24"/>
        </w:rPr>
        <w:t>Создание условий для самостоятельного</w:t>
      </w:r>
      <w:r w:rsidR="00DB379E" w:rsidRPr="00943135">
        <w:rPr>
          <w:rFonts w:ascii="Times New Roman" w:hAnsi="Times New Roman" w:cs="Times New Roman"/>
          <w:sz w:val="24"/>
          <w:szCs w:val="24"/>
        </w:rPr>
        <w:t xml:space="preserve"> словесного творчества. </w:t>
      </w:r>
    </w:p>
    <w:p w:rsidR="00DB379E" w:rsidRPr="00943135" w:rsidRDefault="00DB379E" w:rsidP="00335DF1">
      <w:pPr>
        <w:jc w:val="both"/>
        <w:rPr>
          <w:rFonts w:ascii="Times New Roman" w:hAnsi="Times New Roman" w:cs="Times New Roman"/>
          <w:sz w:val="24"/>
          <w:szCs w:val="24"/>
        </w:rPr>
      </w:pPr>
      <w:r w:rsidRPr="00943135">
        <w:rPr>
          <w:rFonts w:ascii="Times New Roman" w:hAnsi="Times New Roman" w:cs="Times New Roman"/>
          <w:sz w:val="24"/>
          <w:szCs w:val="24"/>
        </w:rPr>
        <w:t>В своей работе я старалась использовать следующие средства:</w:t>
      </w:r>
    </w:p>
    <w:p w:rsidR="00DB379E" w:rsidRPr="00943135" w:rsidRDefault="00B73806" w:rsidP="00335DF1">
      <w:pPr>
        <w:pStyle w:val="a3"/>
        <w:numPr>
          <w:ilvl w:val="0"/>
          <w:numId w:val="5"/>
        </w:numPr>
        <w:jc w:val="both"/>
        <w:rPr>
          <w:rFonts w:ascii="Times New Roman" w:hAnsi="Times New Roman" w:cs="Times New Roman"/>
          <w:sz w:val="24"/>
          <w:szCs w:val="24"/>
        </w:rPr>
      </w:pPr>
      <w:r w:rsidRPr="00943135">
        <w:rPr>
          <w:rFonts w:ascii="Times New Roman" w:hAnsi="Times New Roman" w:cs="Times New Roman"/>
          <w:sz w:val="24"/>
          <w:szCs w:val="24"/>
        </w:rPr>
        <w:t>Общение взрослых и детей</w:t>
      </w:r>
    </w:p>
    <w:p w:rsidR="00BD5B72" w:rsidRPr="00943135" w:rsidRDefault="00BD5B72" w:rsidP="00335DF1">
      <w:pPr>
        <w:pStyle w:val="a3"/>
        <w:numPr>
          <w:ilvl w:val="0"/>
          <w:numId w:val="5"/>
        </w:numPr>
        <w:jc w:val="both"/>
        <w:rPr>
          <w:rFonts w:ascii="Times New Roman" w:hAnsi="Times New Roman" w:cs="Times New Roman"/>
          <w:sz w:val="24"/>
          <w:szCs w:val="24"/>
        </w:rPr>
      </w:pPr>
      <w:r w:rsidRPr="00943135">
        <w:rPr>
          <w:rFonts w:ascii="Times New Roman" w:hAnsi="Times New Roman" w:cs="Times New Roman"/>
          <w:sz w:val="24"/>
          <w:szCs w:val="24"/>
        </w:rPr>
        <w:t>Культурная языковая среда, речь воспитателя.</w:t>
      </w:r>
    </w:p>
    <w:p w:rsidR="00BD5B72" w:rsidRPr="00943135" w:rsidRDefault="00BD5B72" w:rsidP="00335DF1">
      <w:pPr>
        <w:pStyle w:val="a3"/>
        <w:numPr>
          <w:ilvl w:val="0"/>
          <w:numId w:val="5"/>
        </w:numPr>
        <w:jc w:val="both"/>
        <w:rPr>
          <w:rFonts w:ascii="Times New Roman" w:hAnsi="Times New Roman" w:cs="Times New Roman"/>
          <w:sz w:val="24"/>
          <w:szCs w:val="24"/>
        </w:rPr>
      </w:pPr>
      <w:r w:rsidRPr="00943135">
        <w:rPr>
          <w:rFonts w:ascii="Times New Roman" w:hAnsi="Times New Roman" w:cs="Times New Roman"/>
          <w:sz w:val="24"/>
          <w:szCs w:val="24"/>
        </w:rPr>
        <w:t>Обучение родной речи в НОД.</w:t>
      </w:r>
    </w:p>
    <w:p w:rsidR="00BD5B72" w:rsidRPr="00943135" w:rsidRDefault="00BD5B72" w:rsidP="00335DF1">
      <w:pPr>
        <w:pStyle w:val="a3"/>
        <w:numPr>
          <w:ilvl w:val="0"/>
          <w:numId w:val="5"/>
        </w:numPr>
        <w:jc w:val="both"/>
        <w:rPr>
          <w:rFonts w:ascii="Times New Roman" w:hAnsi="Times New Roman" w:cs="Times New Roman"/>
          <w:sz w:val="24"/>
          <w:szCs w:val="24"/>
        </w:rPr>
      </w:pPr>
      <w:r w:rsidRPr="00943135">
        <w:rPr>
          <w:rFonts w:ascii="Times New Roman" w:hAnsi="Times New Roman" w:cs="Times New Roman"/>
          <w:sz w:val="24"/>
          <w:szCs w:val="24"/>
        </w:rPr>
        <w:t>Литература, изобразительное искусство, музыка.</w:t>
      </w:r>
    </w:p>
    <w:p w:rsidR="00F8343D" w:rsidRPr="00943135" w:rsidRDefault="00B777D1" w:rsidP="00335DF1">
      <w:pPr>
        <w:jc w:val="both"/>
        <w:rPr>
          <w:rFonts w:ascii="Times New Roman" w:hAnsi="Times New Roman" w:cs="Times New Roman"/>
          <w:sz w:val="24"/>
          <w:szCs w:val="24"/>
        </w:rPr>
      </w:pPr>
      <w:r w:rsidRPr="00943135">
        <w:rPr>
          <w:rFonts w:ascii="Times New Roman" w:hAnsi="Times New Roman" w:cs="Times New Roman"/>
          <w:sz w:val="24"/>
          <w:szCs w:val="24"/>
        </w:rPr>
        <w:t>Также я использовала следующие направления:</w:t>
      </w:r>
    </w:p>
    <w:p w:rsidR="00B777D1" w:rsidRPr="00943135" w:rsidRDefault="00B777D1" w:rsidP="00335DF1">
      <w:pPr>
        <w:pStyle w:val="a3"/>
        <w:numPr>
          <w:ilvl w:val="0"/>
          <w:numId w:val="7"/>
        </w:numPr>
        <w:jc w:val="both"/>
        <w:rPr>
          <w:rFonts w:ascii="Times New Roman" w:hAnsi="Times New Roman" w:cs="Times New Roman"/>
          <w:sz w:val="24"/>
          <w:szCs w:val="24"/>
        </w:rPr>
      </w:pPr>
      <w:r w:rsidRPr="00943135">
        <w:rPr>
          <w:rFonts w:ascii="Times New Roman" w:hAnsi="Times New Roman" w:cs="Times New Roman"/>
          <w:sz w:val="24"/>
          <w:szCs w:val="24"/>
        </w:rPr>
        <w:t>Организация речевой среды;</w:t>
      </w:r>
    </w:p>
    <w:p w:rsidR="00B777D1" w:rsidRPr="00943135" w:rsidRDefault="00682089" w:rsidP="00335DF1">
      <w:pPr>
        <w:pStyle w:val="a3"/>
        <w:numPr>
          <w:ilvl w:val="0"/>
          <w:numId w:val="7"/>
        </w:numPr>
        <w:jc w:val="both"/>
        <w:rPr>
          <w:rFonts w:ascii="Times New Roman" w:hAnsi="Times New Roman" w:cs="Times New Roman"/>
          <w:sz w:val="24"/>
          <w:szCs w:val="24"/>
        </w:rPr>
      </w:pPr>
      <w:r w:rsidRPr="00943135">
        <w:rPr>
          <w:rFonts w:ascii="Times New Roman" w:hAnsi="Times New Roman" w:cs="Times New Roman"/>
          <w:sz w:val="24"/>
          <w:szCs w:val="24"/>
        </w:rPr>
        <w:t>Организация специального обучения;</w:t>
      </w:r>
    </w:p>
    <w:p w:rsidR="00A96110" w:rsidRDefault="00682089" w:rsidP="00335DF1">
      <w:pPr>
        <w:pStyle w:val="a3"/>
        <w:numPr>
          <w:ilvl w:val="0"/>
          <w:numId w:val="7"/>
        </w:numPr>
        <w:jc w:val="both"/>
        <w:rPr>
          <w:rFonts w:ascii="Times New Roman" w:hAnsi="Times New Roman" w:cs="Times New Roman"/>
          <w:sz w:val="24"/>
          <w:szCs w:val="24"/>
        </w:rPr>
      </w:pPr>
      <w:r w:rsidRPr="00943135">
        <w:rPr>
          <w:rFonts w:ascii="Times New Roman" w:hAnsi="Times New Roman" w:cs="Times New Roman"/>
          <w:sz w:val="24"/>
          <w:szCs w:val="24"/>
        </w:rPr>
        <w:t>Организация самостоятельной речевой деятельности</w:t>
      </w:r>
      <w:r w:rsidR="00A96110">
        <w:rPr>
          <w:rFonts w:ascii="Times New Roman" w:hAnsi="Times New Roman" w:cs="Times New Roman"/>
          <w:sz w:val="24"/>
          <w:szCs w:val="24"/>
        </w:rPr>
        <w:t>;</w:t>
      </w:r>
    </w:p>
    <w:p w:rsidR="00A96110" w:rsidRPr="00A96110" w:rsidRDefault="00682089" w:rsidP="00A96110">
      <w:pPr>
        <w:pStyle w:val="a3"/>
        <w:numPr>
          <w:ilvl w:val="0"/>
          <w:numId w:val="7"/>
        </w:numPr>
        <w:rPr>
          <w:rFonts w:ascii="Times New Roman" w:hAnsi="Times New Roman" w:cs="Times New Roman"/>
          <w:sz w:val="24"/>
          <w:szCs w:val="24"/>
        </w:rPr>
      </w:pPr>
      <w:r w:rsidRPr="00A96110">
        <w:rPr>
          <w:rFonts w:ascii="Times New Roman" w:hAnsi="Times New Roman" w:cs="Times New Roman"/>
          <w:sz w:val="24"/>
          <w:szCs w:val="24"/>
        </w:rPr>
        <w:t>.</w:t>
      </w:r>
      <w:r w:rsidR="00A96110" w:rsidRPr="00A96110">
        <w:t xml:space="preserve"> </w:t>
      </w:r>
      <w:r w:rsidR="00A96110" w:rsidRPr="00A96110">
        <w:rPr>
          <w:rFonts w:ascii="Times New Roman" w:hAnsi="Times New Roman" w:cs="Times New Roman"/>
          <w:sz w:val="24"/>
          <w:szCs w:val="24"/>
        </w:rPr>
        <w:t>Просветительская работа с родителями;</w:t>
      </w:r>
    </w:p>
    <w:p w:rsidR="00613B00" w:rsidRDefault="00613B00" w:rsidP="00A96110">
      <w:pPr>
        <w:pStyle w:val="a3"/>
        <w:ind w:left="1440"/>
        <w:jc w:val="both"/>
        <w:rPr>
          <w:rFonts w:ascii="Times New Roman" w:hAnsi="Times New Roman" w:cs="Times New Roman"/>
          <w:sz w:val="24"/>
          <w:szCs w:val="24"/>
        </w:rPr>
      </w:pP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Всем известно, что создание полноценной речевой среды – обязательное условие речевого развития ребенка.</w:t>
      </w:r>
    </w:p>
    <w:p w:rsidR="00A96110" w:rsidRPr="00943135" w:rsidRDefault="00A96110" w:rsidP="00A96110">
      <w:pPr>
        <w:jc w:val="both"/>
        <w:rPr>
          <w:rFonts w:ascii="Times New Roman" w:hAnsi="Times New Roman" w:cs="Times New Roman"/>
          <w:sz w:val="24"/>
          <w:szCs w:val="24"/>
        </w:rPr>
      </w:pPr>
      <w:proofErr w:type="gramStart"/>
      <w:r w:rsidRPr="00943135">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sidRPr="00943135">
        <w:rPr>
          <w:rFonts w:ascii="Times New Roman" w:hAnsi="Times New Roman" w:cs="Times New Roman"/>
          <w:sz w:val="24"/>
          <w:szCs w:val="24"/>
        </w:rPr>
        <w:t xml:space="preserve"> первых, это конечно библиотека, в которой подобраны книги по возрасту и интересам детей, </w:t>
      </w:r>
      <w:r>
        <w:rPr>
          <w:rFonts w:ascii="Times New Roman" w:hAnsi="Times New Roman" w:cs="Times New Roman"/>
          <w:sz w:val="24"/>
          <w:szCs w:val="24"/>
        </w:rPr>
        <w:t xml:space="preserve">где </w:t>
      </w:r>
      <w:r w:rsidRPr="00943135">
        <w:rPr>
          <w:rFonts w:ascii="Times New Roman" w:hAnsi="Times New Roman" w:cs="Times New Roman"/>
          <w:sz w:val="24"/>
          <w:szCs w:val="24"/>
        </w:rPr>
        <w:t xml:space="preserve">каждый </w:t>
      </w:r>
      <w:r>
        <w:rPr>
          <w:rFonts w:ascii="Times New Roman" w:hAnsi="Times New Roman" w:cs="Times New Roman"/>
          <w:sz w:val="24"/>
          <w:szCs w:val="24"/>
        </w:rPr>
        <w:t xml:space="preserve">ребенок </w:t>
      </w:r>
      <w:r w:rsidRPr="00943135">
        <w:rPr>
          <w:rFonts w:ascii="Times New Roman" w:hAnsi="Times New Roman" w:cs="Times New Roman"/>
          <w:sz w:val="24"/>
          <w:szCs w:val="24"/>
        </w:rPr>
        <w:t xml:space="preserve">может </w:t>
      </w:r>
      <w:r>
        <w:rPr>
          <w:rFonts w:ascii="Times New Roman" w:hAnsi="Times New Roman" w:cs="Times New Roman"/>
          <w:sz w:val="24"/>
          <w:szCs w:val="24"/>
        </w:rPr>
        <w:t xml:space="preserve">найти </w:t>
      </w:r>
      <w:r w:rsidRPr="00943135">
        <w:rPr>
          <w:rFonts w:ascii="Times New Roman" w:hAnsi="Times New Roman" w:cs="Times New Roman"/>
          <w:sz w:val="24"/>
          <w:szCs w:val="24"/>
        </w:rPr>
        <w:t xml:space="preserve">интересующую его книгу, картинку, журнал. </w:t>
      </w:r>
      <w:r w:rsidR="0010085F">
        <w:rPr>
          <w:rFonts w:ascii="Times New Roman" w:hAnsi="Times New Roman" w:cs="Times New Roman"/>
          <w:sz w:val="24"/>
          <w:szCs w:val="24"/>
        </w:rPr>
        <w:t>По инициативе детей мы также организовывали выставки рисунков, изготавливали книги – самоделки</w:t>
      </w:r>
      <w:r w:rsidRPr="00943135">
        <w:rPr>
          <w:rFonts w:ascii="Times New Roman" w:hAnsi="Times New Roman" w:cs="Times New Roman"/>
          <w:sz w:val="24"/>
          <w:szCs w:val="24"/>
        </w:rPr>
        <w:t>.</w:t>
      </w:r>
      <w:r w:rsidR="0010085F">
        <w:rPr>
          <w:rFonts w:ascii="Times New Roman" w:hAnsi="Times New Roman" w:cs="Times New Roman"/>
          <w:sz w:val="24"/>
          <w:szCs w:val="24"/>
        </w:rPr>
        <w:t xml:space="preserve"> Кроме того в предметно-пространственной среде группы представлены:</w:t>
      </w:r>
    </w:p>
    <w:p w:rsidR="00A96110" w:rsidRPr="00943135" w:rsidRDefault="00A96110" w:rsidP="00A96110">
      <w:pPr>
        <w:pStyle w:val="a3"/>
        <w:numPr>
          <w:ilvl w:val="0"/>
          <w:numId w:val="8"/>
        </w:numPr>
        <w:jc w:val="both"/>
        <w:rPr>
          <w:rFonts w:ascii="Times New Roman" w:hAnsi="Times New Roman" w:cs="Times New Roman"/>
          <w:sz w:val="24"/>
          <w:szCs w:val="24"/>
        </w:rPr>
      </w:pPr>
      <w:proofErr w:type="spellStart"/>
      <w:r w:rsidRPr="00943135">
        <w:rPr>
          <w:rFonts w:ascii="Times New Roman" w:hAnsi="Times New Roman" w:cs="Times New Roman"/>
          <w:sz w:val="24"/>
          <w:szCs w:val="24"/>
        </w:rPr>
        <w:t>мнемотаблицы</w:t>
      </w:r>
      <w:proofErr w:type="spellEnd"/>
      <w:r w:rsidRPr="00943135">
        <w:rPr>
          <w:rFonts w:ascii="Times New Roman" w:hAnsi="Times New Roman" w:cs="Times New Roman"/>
          <w:sz w:val="24"/>
          <w:szCs w:val="24"/>
        </w:rPr>
        <w:t>, облегчающие составление описательных рассказов (овощи, фрукты, времена года и т.</w:t>
      </w:r>
      <w:r w:rsidR="0010085F">
        <w:rPr>
          <w:rFonts w:ascii="Times New Roman" w:hAnsi="Times New Roman" w:cs="Times New Roman"/>
          <w:sz w:val="24"/>
          <w:szCs w:val="24"/>
        </w:rPr>
        <w:t xml:space="preserve"> </w:t>
      </w:r>
      <w:r w:rsidRPr="00943135">
        <w:rPr>
          <w:rFonts w:ascii="Times New Roman" w:hAnsi="Times New Roman" w:cs="Times New Roman"/>
          <w:sz w:val="24"/>
          <w:szCs w:val="24"/>
        </w:rPr>
        <w:t>д);</w:t>
      </w:r>
    </w:p>
    <w:p w:rsidR="00A96110" w:rsidRPr="00943135" w:rsidRDefault="00A96110" w:rsidP="00A96110">
      <w:pPr>
        <w:pStyle w:val="a3"/>
        <w:numPr>
          <w:ilvl w:val="0"/>
          <w:numId w:val="8"/>
        </w:numPr>
        <w:jc w:val="both"/>
        <w:rPr>
          <w:rFonts w:ascii="Times New Roman" w:hAnsi="Times New Roman" w:cs="Times New Roman"/>
          <w:sz w:val="24"/>
          <w:szCs w:val="24"/>
        </w:rPr>
      </w:pPr>
      <w:r w:rsidRPr="00943135">
        <w:rPr>
          <w:rFonts w:ascii="Times New Roman" w:hAnsi="Times New Roman" w:cs="Times New Roman"/>
          <w:sz w:val="24"/>
          <w:szCs w:val="24"/>
        </w:rPr>
        <w:t>разнообразные обучающие игры по возрасту, которые помогают работать по разным направлениям речевого развития;</w:t>
      </w:r>
    </w:p>
    <w:p w:rsidR="00A96110" w:rsidRPr="00943135" w:rsidRDefault="00A96110" w:rsidP="00A96110">
      <w:pPr>
        <w:pStyle w:val="a3"/>
        <w:numPr>
          <w:ilvl w:val="0"/>
          <w:numId w:val="8"/>
        </w:numPr>
        <w:jc w:val="both"/>
        <w:rPr>
          <w:rFonts w:ascii="Times New Roman" w:hAnsi="Times New Roman" w:cs="Times New Roman"/>
          <w:sz w:val="24"/>
          <w:szCs w:val="24"/>
        </w:rPr>
      </w:pPr>
      <w:r w:rsidRPr="00943135">
        <w:rPr>
          <w:rFonts w:ascii="Times New Roman" w:hAnsi="Times New Roman" w:cs="Times New Roman"/>
          <w:sz w:val="24"/>
          <w:szCs w:val="24"/>
        </w:rPr>
        <w:t>демонстрационный материал для составления рассказов;</w:t>
      </w:r>
    </w:p>
    <w:p w:rsidR="00A96110" w:rsidRPr="00943135" w:rsidRDefault="00A96110" w:rsidP="00A96110">
      <w:pPr>
        <w:pStyle w:val="a3"/>
        <w:numPr>
          <w:ilvl w:val="0"/>
          <w:numId w:val="8"/>
        </w:numPr>
        <w:jc w:val="both"/>
        <w:rPr>
          <w:rFonts w:ascii="Times New Roman" w:hAnsi="Times New Roman" w:cs="Times New Roman"/>
          <w:sz w:val="24"/>
          <w:szCs w:val="24"/>
        </w:rPr>
      </w:pPr>
      <w:r w:rsidRPr="00943135">
        <w:rPr>
          <w:rFonts w:ascii="Times New Roman" w:hAnsi="Times New Roman" w:cs="Times New Roman"/>
          <w:sz w:val="24"/>
          <w:szCs w:val="24"/>
        </w:rPr>
        <w:t>опорные картинки для пересказа знакомых сказок</w:t>
      </w:r>
      <w:r w:rsidR="0010085F">
        <w:rPr>
          <w:rFonts w:ascii="Times New Roman" w:hAnsi="Times New Roman" w:cs="Times New Roman"/>
          <w:sz w:val="24"/>
          <w:szCs w:val="24"/>
        </w:rPr>
        <w:t xml:space="preserve"> и т.д.</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Работая по программе «От рождения до школы» под редакцией Н.Е.</w:t>
      </w:r>
      <w:r w:rsidR="00AB6BF2" w:rsidRPr="00AB6BF2">
        <w:rPr>
          <w:rFonts w:ascii="Times New Roman" w:hAnsi="Times New Roman" w:cs="Times New Roman"/>
          <w:sz w:val="24"/>
          <w:szCs w:val="24"/>
        </w:rPr>
        <w:t xml:space="preserve"> </w:t>
      </w:r>
      <w:proofErr w:type="spellStart"/>
      <w:r w:rsidR="00AB6BF2">
        <w:rPr>
          <w:rFonts w:ascii="Times New Roman" w:hAnsi="Times New Roman" w:cs="Times New Roman"/>
          <w:sz w:val="24"/>
          <w:szCs w:val="24"/>
        </w:rPr>
        <w:t>Вераксы</w:t>
      </w:r>
      <w:proofErr w:type="spellEnd"/>
      <w:r w:rsidR="00AB6BF2">
        <w:rPr>
          <w:rFonts w:ascii="Times New Roman" w:hAnsi="Times New Roman" w:cs="Times New Roman"/>
          <w:sz w:val="24"/>
          <w:szCs w:val="24"/>
        </w:rPr>
        <w:t>,</w:t>
      </w:r>
      <w:r w:rsidR="00AB6BF2" w:rsidRPr="00AB6BF2">
        <w:rPr>
          <w:rFonts w:ascii="Times New Roman" w:hAnsi="Times New Roman" w:cs="Times New Roman"/>
          <w:sz w:val="24"/>
          <w:szCs w:val="24"/>
        </w:rPr>
        <w:br/>
      </w:r>
      <w:r w:rsidRPr="00943135">
        <w:rPr>
          <w:rFonts w:ascii="Times New Roman" w:hAnsi="Times New Roman" w:cs="Times New Roman"/>
          <w:sz w:val="24"/>
          <w:szCs w:val="24"/>
        </w:rPr>
        <w:t>Т.С.</w:t>
      </w:r>
      <w:r w:rsidR="00AB6BF2" w:rsidRPr="00AB6BF2">
        <w:rPr>
          <w:rFonts w:ascii="Times New Roman" w:hAnsi="Times New Roman" w:cs="Times New Roman"/>
          <w:sz w:val="24"/>
          <w:szCs w:val="24"/>
        </w:rPr>
        <w:t xml:space="preserve"> </w:t>
      </w:r>
      <w:r w:rsidRPr="00943135">
        <w:rPr>
          <w:rFonts w:ascii="Times New Roman" w:hAnsi="Times New Roman" w:cs="Times New Roman"/>
          <w:sz w:val="24"/>
          <w:szCs w:val="24"/>
        </w:rPr>
        <w:t>Комаровой, М.А.</w:t>
      </w:r>
      <w:r w:rsidR="00AB6BF2" w:rsidRPr="00AB6BF2">
        <w:rPr>
          <w:rFonts w:ascii="Times New Roman" w:hAnsi="Times New Roman" w:cs="Times New Roman"/>
          <w:sz w:val="24"/>
          <w:szCs w:val="24"/>
        </w:rPr>
        <w:t xml:space="preserve"> </w:t>
      </w:r>
      <w:r w:rsidRPr="00943135">
        <w:rPr>
          <w:rFonts w:ascii="Times New Roman" w:hAnsi="Times New Roman" w:cs="Times New Roman"/>
          <w:sz w:val="24"/>
          <w:szCs w:val="24"/>
        </w:rPr>
        <w:t>Васильевой, использовала следующие приемы для обучения построению связного высказывания на НОД и в свободной деятельности. Начиная с младшей группы, играя, анализировали различные ситуации из жизни детей. Постоянно обращали внимание на последовательность выполняемых действий. Например, при мытье рук детей спрашивали: «Что мы сейчас делаем?» (намыливаем руки), «А, что мы делали до этого?» (открывали кран, брали мыло, мочили руки), «А, что будем делать потом?» «Зачем мы это делали?» (чтобы руки были чистые). Цель таких бесед – научить детей проговаривать цепочку взаимосвязанных действий, устанавливать причинно – следственные связи и видеть результат действий. Такие мини беседы присутствовали во всех режимных моментах.</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В качестве подготовки к составлению рассказов по серии картинок проводилась работа с анализом причинно – следственных связей в литературных произведениях. После прочтения сказки (рассказа) я вместе с детьми делила текст по  действию или иллюстрациям. Последовательность действий обсуждалась при помощи вопросов. Основная цель данной работы здесь – упражнять детей в выстраивании причинно – следственных связей, установленных автором литературного произведения, а также формировать умение определять по действию цель героя, фиксировать результат выполнения данной цели.</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Следующим этапом работы с литературным произведением было придумать свой, новый конец к уже имеющемуся рассказу, то есть работа по развитию творческого рассказывания.</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xml:space="preserve">Наибольшую трудность у детей вызывают задания по составлению рассказов по серии картинок. Поэтому, работа здесь строилась с определенным алгоритмом, который позволил в конечном итоге детям решить и эту задачу. В первый год внимание в большей степени обращалось на возможность составления описательных рассказов, как основу для будущих рассказов по серии картинок. Ребятам предлагалось рассмотреть картину, вычленить героев их взаимосвязи, основные личностные и внешние характеристики, дать </w:t>
      </w:r>
      <w:r w:rsidRPr="00943135">
        <w:rPr>
          <w:rFonts w:ascii="Times New Roman" w:hAnsi="Times New Roman" w:cs="Times New Roman"/>
          <w:sz w:val="24"/>
          <w:szCs w:val="24"/>
        </w:rPr>
        <w:lastRenderedPageBreak/>
        <w:t>временную оценку событий</w:t>
      </w:r>
      <w:r>
        <w:rPr>
          <w:rFonts w:ascii="Times New Roman" w:hAnsi="Times New Roman" w:cs="Times New Roman"/>
          <w:sz w:val="24"/>
          <w:szCs w:val="24"/>
        </w:rPr>
        <w:t>, то есть когда они происходили</w:t>
      </w:r>
      <w:r w:rsidRPr="00943135">
        <w:rPr>
          <w:rFonts w:ascii="Times New Roman" w:hAnsi="Times New Roman" w:cs="Times New Roman"/>
          <w:sz w:val="24"/>
          <w:szCs w:val="24"/>
        </w:rPr>
        <w:t>.</w:t>
      </w:r>
      <w:r>
        <w:rPr>
          <w:rFonts w:ascii="Times New Roman" w:hAnsi="Times New Roman" w:cs="Times New Roman"/>
          <w:sz w:val="24"/>
          <w:szCs w:val="24"/>
        </w:rPr>
        <w:t xml:space="preserve"> </w:t>
      </w:r>
      <w:r w:rsidRPr="00943135">
        <w:rPr>
          <w:rFonts w:ascii="Times New Roman" w:hAnsi="Times New Roman" w:cs="Times New Roman"/>
          <w:sz w:val="24"/>
          <w:szCs w:val="24"/>
        </w:rPr>
        <w:t>Далее, детям предлагалось попробовать придумать, что было до того как произошли события на картинке, что будет после.</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Таким образом, дети, играя, общаясь друг с другом и взрослыми</w:t>
      </w:r>
      <w:r>
        <w:rPr>
          <w:rFonts w:ascii="Times New Roman" w:hAnsi="Times New Roman" w:cs="Times New Roman"/>
          <w:sz w:val="24"/>
          <w:szCs w:val="24"/>
        </w:rPr>
        <w:t>,</w:t>
      </w:r>
      <w:r w:rsidRPr="00943135">
        <w:rPr>
          <w:rFonts w:ascii="Times New Roman" w:hAnsi="Times New Roman" w:cs="Times New Roman"/>
          <w:sz w:val="24"/>
          <w:szCs w:val="24"/>
        </w:rPr>
        <w:t xml:space="preserve"> могли выстраивать цепочку событий во времени, понимать причинно – следственные связи и взаимосвязи.</w:t>
      </w:r>
    </w:p>
    <w:p w:rsidR="00A96110" w:rsidRPr="00943135" w:rsidRDefault="00A96110" w:rsidP="00A96110">
      <w:pPr>
        <w:jc w:val="both"/>
        <w:rPr>
          <w:rFonts w:ascii="Times New Roman" w:hAnsi="Times New Roman" w:cs="Times New Roman"/>
          <w:sz w:val="24"/>
          <w:szCs w:val="24"/>
        </w:rPr>
      </w:pPr>
      <w:r>
        <w:rPr>
          <w:rFonts w:ascii="Times New Roman" w:hAnsi="Times New Roman" w:cs="Times New Roman"/>
          <w:sz w:val="24"/>
          <w:szCs w:val="24"/>
        </w:rPr>
        <w:t xml:space="preserve">Следующим </w:t>
      </w:r>
      <w:r w:rsidRPr="00943135">
        <w:rPr>
          <w:rFonts w:ascii="Times New Roman" w:hAnsi="Times New Roman" w:cs="Times New Roman"/>
          <w:sz w:val="24"/>
          <w:szCs w:val="24"/>
        </w:rPr>
        <w:t>этап</w:t>
      </w:r>
      <w:r>
        <w:rPr>
          <w:rFonts w:ascii="Times New Roman" w:hAnsi="Times New Roman" w:cs="Times New Roman"/>
          <w:sz w:val="24"/>
          <w:szCs w:val="24"/>
        </w:rPr>
        <w:t>ом</w:t>
      </w:r>
      <w:r w:rsidRPr="00943135">
        <w:rPr>
          <w:rFonts w:ascii="Times New Roman" w:hAnsi="Times New Roman" w:cs="Times New Roman"/>
          <w:sz w:val="24"/>
          <w:szCs w:val="24"/>
        </w:rPr>
        <w:t xml:space="preserve"> моей работы – серия картинок (от 2 до 4) в зависимости от возраста детей. Здесь </w:t>
      </w:r>
      <w:r>
        <w:rPr>
          <w:rFonts w:ascii="Times New Roman" w:hAnsi="Times New Roman" w:cs="Times New Roman"/>
          <w:sz w:val="24"/>
          <w:szCs w:val="24"/>
        </w:rPr>
        <w:t>брался такой</w:t>
      </w:r>
      <w:r w:rsidRPr="00943135">
        <w:rPr>
          <w:rFonts w:ascii="Times New Roman" w:hAnsi="Times New Roman" w:cs="Times New Roman"/>
          <w:sz w:val="24"/>
          <w:szCs w:val="24"/>
        </w:rPr>
        <w:t xml:space="preserve"> алгоритм:</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выкладывание серии картинок сл</w:t>
      </w:r>
      <w:r>
        <w:rPr>
          <w:rFonts w:ascii="Times New Roman" w:hAnsi="Times New Roman" w:cs="Times New Roman"/>
          <w:sz w:val="24"/>
          <w:szCs w:val="24"/>
        </w:rPr>
        <w:t>ева на</w:t>
      </w:r>
      <w:r w:rsidRPr="00943135">
        <w:rPr>
          <w:rFonts w:ascii="Times New Roman" w:hAnsi="Times New Roman" w:cs="Times New Roman"/>
          <w:sz w:val="24"/>
          <w:szCs w:val="24"/>
        </w:rPr>
        <w:t>право в одну линию, без учета последовательности событий игра по типу «Паровозик из картинок») (1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находим общих героев и общие объекты на картинке (2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ребенок самостоятельно определяет место действия на каждой картинке и устанавливает взаимосвязь между ними на основе анализа местоположения героев и объектов (3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определяет время событий (время года, части суток) (4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выделяет сказочных героев на каждой картинке, называет их действия, делает выводы о цели этих действий (5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xml:space="preserve">-устанавливается последовательность действий </w:t>
      </w:r>
      <w:proofErr w:type="gramStart"/>
      <w:r w:rsidRPr="00943135">
        <w:rPr>
          <w:rFonts w:ascii="Times New Roman" w:hAnsi="Times New Roman" w:cs="Times New Roman"/>
          <w:sz w:val="24"/>
          <w:szCs w:val="24"/>
        </w:rPr>
        <w:t xml:space="preserve">( </w:t>
      </w:r>
      <w:proofErr w:type="gramEnd"/>
      <w:r w:rsidRPr="00943135">
        <w:rPr>
          <w:rFonts w:ascii="Times New Roman" w:hAnsi="Times New Roman" w:cs="Times New Roman"/>
          <w:sz w:val="24"/>
          <w:szCs w:val="24"/>
        </w:rPr>
        <w:t>игра по типу «Что за чем») (6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составление связного рассказа по серии, выложенной в правильной последовательности (на этом этапе нельзя додумывать те события, которых нет на картинке) (7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 самостоятельно, на основе памяти, выкладывание картинок в правильной последовательности с дальнейшим рассказом (работа на этом этапе возможна с детьми с 4 – 4,5 лет) (8 шаг).</w:t>
      </w:r>
    </w:p>
    <w:p w:rsidR="00A96110" w:rsidRPr="00943135" w:rsidRDefault="00A96110" w:rsidP="00A96110">
      <w:pPr>
        <w:jc w:val="both"/>
        <w:rPr>
          <w:rFonts w:ascii="Times New Roman" w:hAnsi="Times New Roman" w:cs="Times New Roman"/>
          <w:sz w:val="24"/>
          <w:szCs w:val="24"/>
        </w:rPr>
      </w:pPr>
      <w:r w:rsidRPr="00943135">
        <w:rPr>
          <w:rFonts w:ascii="Times New Roman" w:hAnsi="Times New Roman" w:cs="Times New Roman"/>
          <w:sz w:val="24"/>
          <w:szCs w:val="24"/>
        </w:rPr>
        <w:t>Основным подходом в работе по обучению рассказыванию была организация игровой ситуации, материал и задачи предлагались детям через самостоятельную деятельность (игры по типу «Режиссеры фильма», «Догадай – ка», «Сыщики»). Естественно, что детям младшего возраста, было недоступно выполнение заданий 8 шага, так как это связано с особенностями памяти детей этого возраста (длительно удерживать только особенно значимый личностный материал). Многие задания выносились в свободную деятельность, в частности – закрепление материала, решение частных речевых задач (словарь, грамматика, звукопроизношение).</w:t>
      </w:r>
    </w:p>
    <w:p w:rsidR="00613B00" w:rsidRPr="00943135" w:rsidRDefault="00613B00" w:rsidP="00335DF1">
      <w:pPr>
        <w:jc w:val="both"/>
        <w:rPr>
          <w:rFonts w:ascii="Times New Roman" w:hAnsi="Times New Roman" w:cs="Times New Roman"/>
          <w:sz w:val="24"/>
          <w:szCs w:val="24"/>
        </w:rPr>
      </w:pPr>
      <w:r w:rsidRPr="00943135">
        <w:rPr>
          <w:rFonts w:ascii="Times New Roman" w:hAnsi="Times New Roman" w:cs="Times New Roman"/>
          <w:sz w:val="24"/>
          <w:szCs w:val="24"/>
        </w:rPr>
        <w:t xml:space="preserve">Учитывая тот факт, что общение </w:t>
      </w:r>
      <w:proofErr w:type="gramStart"/>
      <w:r w:rsidRPr="00943135">
        <w:rPr>
          <w:rFonts w:ascii="Times New Roman" w:hAnsi="Times New Roman" w:cs="Times New Roman"/>
          <w:sz w:val="24"/>
          <w:szCs w:val="24"/>
        </w:rPr>
        <w:t>со</w:t>
      </w:r>
      <w:proofErr w:type="gramEnd"/>
      <w:r w:rsidRPr="00943135">
        <w:rPr>
          <w:rFonts w:ascii="Times New Roman" w:hAnsi="Times New Roman" w:cs="Times New Roman"/>
          <w:sz w:val="24"/>
          <w:szCs w:val="24"/>
        </w:rPr>
        <w:t xml:space="preserve"> взрослыми</w:t>
      </w:r>
      <w:r w:rsidR="003A2135" w:rsidRPr="00943135">
        <w:rPr>
          <w:rFonts w:ascii="Times New Roman" w:hAnsi="Times New Roman" w:cs="Times New Roman"/>
          <w:sz w:val="24"/>
          <w:szCs w:val="24"/>
        </w:rPr>
        <w:t xml:space="preserve"> является одним из условий и средств развития речи и формирования речевых навыков, в том числе и составление рассказов, встала необходимость привлечь родителей к посильной</w:t>
      </w:r>
      <w:r w:rsidR="001F6B60" w:rsidRPr="00943135">
        <w:rPr>
          <w:rFonts w:ascii="Times New Roman" w:hAnsi="Times New Roman" w:cs="Times New Roman"/>
          <w:sz w:val="24"/>
          <w:szCs w:val="24"/>
        </w:rPr>
        <w:t xml:space="preserve"> помощи по организации работы с детьми по рассказыванию по серии картинок. В </w:t>
      </w:r>
      <w:r w:rsidR="006C1C01" w:rsidRPr="00943135">
        <w:rPr>
          <w:rFonts w:ascii="Times New Roman" w:hAnsi="Times New Roman" w:cs="Times New Roman"/>
          <w:sz w:val="24"/>
          <w:szCs w:val="24"/>
        </w:rPr>
        <w:t>течение</w:t>
      </w:r>
      <w:r w:rsidR="001F6B60" w:rsidRPr="00943135">
        <w:rPr>
          <w:rFonts w:ascii="Times New Roman" w:hAnsi="Times New Roman" w:cs="Times New Roman"/>
          <w:sz w:val="24"/>
          <w:szCs w:val="24"/>
        </w:rPr>
        <w:t xml:space="preserve"> года</w:t>
      </w:r>
      <w:r w:rsidR="00BC0A04" w:rsidRPr="00943135">
        <w:rPr>
          <w:rFonts w:ascii="Times New Roman" w:hAnsi="Times New Roman" w:cs="Times New Roman"/>
          <w:sz w:val="24"/>
          <w:szCs w:val="24"/>
        </w:rPr>
        <w:t xml:space="preserve"> проводились анкетирование, родительские собрания, </w:t>
      </w:r>
      <w:r w:rsidR="00B053ED" w:rsidRPr="00943135">
        <w:rPr>
          <w:rFonts w:ascii="Times New Roman" w:hAnsi="Times New Roman" w:cs="Times New Roman"/>
          <w:sz w:val="24"/>
          <w:szCs w:val="24"/>
        </w:rPr>
        <w:t xml:space="preserve">на которых затрагивалась проблема речевого развития детей старшего возраста, в том числе и проблемы развития связной речи с использованием серии картинок. Например, </w:t>
      </w:r>
      <w:r w:rsidR="002643A6" w:rsidRPr="00943135">
        <w:rPr>
          <w:rFonts w:ascii="Times New Roman" w:hAnsi="Times New Roman" w:cs="Times New Roman"/>
          <w:sz w:val="24"/>
          <w:szCs w:val="24"/>
        </w:rPr>
        <w:t xml:space="preserve">мной была использована такая форма работы, как круглый стол. </w:t>
      </w:r>
      <w:r w:rsidR="009B51E3" w:rsidRPr="00943135">
        <w:rPr>
          <w:rFonts w:ascii="Times New Roman" w:hAnsi="Times New Roman" w:cs="Times New Roman"/>
          <w:sz w:val="24"/>
          <w:szCs w:val="24"/>
        </w:rPr>
        <w:t xml:space="preserve">На мой </w:t>
      </w:r>
      <w:r w:rsidR="006C1C01" w:rsidRPr="00943135">
        <w:rPr>
          <w:rFonts w:ascii="Times New Roman" w:hAnsi="Times New Roman" w:cs="Times New Roman"/>
          <w:sz w:val="24"/>
          <w:szCs w:val="24"/>
        </w:rPr>
        <w:t>взгляд,</w:t>
      </w:r>
      <w:r w:rsidR="009B51E3" w:rsidRPr="00943135">
        <w:rPr>
          <w:rFonts w:ascii="Times New Roman" w:hAnsi="Times New Roman" w:cs="Times New Roman"/>
          <w:sz w:val="24"/>
          <w:szCs w:val="24"/>
        </w:rPr>
        <w:t xml:space="preserve"> эта форма работы</w:t>
      </w:r>
      <w:r w:rsidR="00D93EAE" w:rsidRPr="00943135">
        <w:rPr>
          <w:rFonts w:ascii="Times New Roman" w:hAnsi="Times New Roman" w:cs="Times New Roman"/>
          <w:sz w:val="24"/>
          <w:szCs w:val="24"/>
        </w:rPr>
        <w:t xml:space="preserve"> позволила заинтересовать родителей в интересующей проблеме, помогла им разобраться в подходах в работе</w:t>
      </w:r>
      <w:r w:rsidR="000724D7" w:rsidRPr="00943135">
        <w:rPr>
          <w:rFonts w:ascii="Times New Roman" w:hAnsi="Times New Roman" w:cs="Times New Roman"/>
          <w:sz w:val="24"/>
          <w:szCs w:val="24"/>
        </w:rPr>
        <w:t xml:space="preserve"> с детьми по </w:t>
      </w:r>
      <w:r w:rsidR="000724D7" w:rsidRPr="00943135">
        <w:rPr>
          <w:rFonts w:ascii="Times New Roman" w:hAnsi="Times New Roman" w:cs="Times New Roman"/>
          <w:sz w:val="24"/>
          <w:szCs w:val="24"/>
        </w:rPr>
        <w:lastRenderedPageBreak/>
        <w:t>развитию связной речи, приобрести необходимые практические навыки</w:t>
      </w:r>
      <w:r w:rsidR="00524CB5" w:rsidRPr="00943135">
        <w:rPr>
          <w:rFonts w:ascii="Times New Roman" w:hAnsi="Times New Roman" w:cs="Times New Roman"/>
          <w:sz w:val="24"/>
          <w:szCs w:val="24"/>
        </w:rPr>
        <w:t xml:space="preserve"> работы с собственными детьми по обучению их рассказыванию.</w:t>
      </w:r>
    </w:p>
    <w:p w:rsidR="00524CB5" w:rsidRPr="00943135" w:rsidRDefault="00524CB5" w:rsidP="00335DF1">
      <w:pPr>
        <w:jc w:val="both"/>
        <w:rPr>
          <w:rFonts w:ascii="Times New Roman" w:hAnsi="Times New Roman" w:cs="Times New Roman"/>
          <w:sz w:val="24"/>
          <w:szCs w:val="24"/>
        </w:rPr>
      </w:pPr>
      <w:r w:rsidRPr="00943135">
        <w:rPr>
          <w:rFonts w:ascii="Times New Roman" w:hAnsi="Times New Roman" w:cs="Times New Roman"/>
          <w:sz w:val="24"/>
          <w:szCs w:val="24"/>
        </w:rPr>
        <w:t>Кроме того, мной были использованы и традиционные формы</w:t>
      </w:r>
      <w:r w:rsidR="00952E4B" w:rsidRPr="00943135">
        <w:rPr>
          <w:rFonts w:ascii="Times New Roman" w:hAnsi="Times New Roman" w:cs="Times New Roman"/>
          <w:sz w:val="24"/>
          <w:szCs w:val="24"/>
        </w:rPr>
        <w:t xml:space="preserve"> работы с родителями. В родительском уголке</w:t>
      </w:r>
      <w:r w:rsidR="009F4BDF" w:rsidRPr="00943135">
        <w:rPr>
          <w:rFonts w:ascii="Times New Roman" w:hAnsi="Times New Roman" w:cs="Times New Roman"/>
          <w:sz w:val="24"/>
          <w:szCs w:val="24"/>
        </w:rPr>
        <w:t xml:space="preserve"> </w:t>
      </w:r>
      <w:r w:rsidR="0010085F">
        <w:rPr>
          <w:rFonts w:ascii="Times New Roman" w:hAnsi="Times New Roman" w:cs="Times New Roman"/>
          <w:sz w:val="24"/>
          <w:szCs w:val="24"/>
        </w:rPr>
        <w:t xml:space="preserve">группы </w:t>
      </w:r>
      <w:r w:rsidR="009F4BDF" w:rsidRPr="00943135">
        <w:rPr>
          <w:rFonts w:ascii="Times New Roman" w:hAnsi="Times New Roman" w:cs="Times New Roman"/>
          <w:sz w:val="24"/>
          <w:szCs w:val="24"/>
        </w:rPr>
        <w:t>всегда имеется материал, который помогает родителям в воспитании и развитии различных сторон своего ребенка, в том числе и рече</w:t>
      </w:r>
      <w:r w:rsidR="005B07B4" w:rsidRPr="00943135">
        <w:rPr>
          <w:rFonts w:ascii="Times New Roman" w:hAnsi="Times New Roman" w:cs="Times New Roman"/>
          <w:sz w:val="24"/>
          <w:szCs w:val="24"/>
        </w:rPr>
        <w:t xml:space="preserve">вом развитии. Наиболее интересны, на мой </w:t>
      </w:r>
      <w:r w:rsidR="006C1C01" w:rsidRPr="00943135">
        <w:rPr>
          <w:rFonts w:ascii="Times New Roman" w:hAnsi="Times New Roman" w:cs="Times New Roman"/>
          <w:sz w:val="24"/>
          <w:szCs w:val="24"/>
        </w:rPr>
        <w:t>взгляд,</w:t>
      </w:r>
      <w:r w:rsidR="005B07B4" w:rsidRPr="00943135">
        <w:rPr>
          <w:rFonts w:ascii="Times New Roman" w:hAnsi="Times New Roman" w:cs="Times New Roman"/>
          <w:sz w:val="24"/>
          <w:szCs w:val="24"/>
        </w:rPr>
        <w:t xml:space="preserve"> следующие материалы: «Правильно ли говорит ваш ребенок?», «Роль родителей  в обогащении словаря детей», «Учимся пересказывать сказки», </w:t>
      </w:r>
      <w:r w:rsidR="0064111A" w:rsidRPr="00943135">
        <w:rPr>
          <w:rFonts w:ascii="Times New Roman" w:hAnsi="Times New Roman" w:cs="Times New Roman"/>
          <w:sz w:val="24"/>
          <w:szCs w:val="24"/>
        </w:rPr>
        <w:t xml:space="preserve">«Что такое </w:t>
      </w:r>
      <w:proofErr w:type="spellStart"/>
      <w:r w:rsidR="0064111A" w:rsidRPr="00943135">
        <w:rPr>
          <w:rFonts w:ascii="Times New Roman" w:hAnsi="Times New Roman" w:cs="Times New Roman"/>
          <w:sz w:val="24"/>
          <w:szCs w:val="24"/>
        </w:rPr>
        <w:t>мнемотаблицы</w:t>
      </w:r>
      <w:proofErr w:type="spellEnd"/>
      <w:r w:rsidR="0064111A" w:rsidRPr="00943135">
        <w:rPr>
          <w:rFonts w:ascii="Times New Roman" w:hAnsi="Times New Roman" w:cs="Times New Roman"/>
          <w:sz w:val="24"/>
          <w:szCs w:val="24"/>
        </w:rPr>
        <w:t xml:space="preserve">. Как с ними работать?» и др. </w:t>
      </w:r>
      <w:r w:rsidR="006C1C01">
        <w:rPr>
          <w:rFonts w:ascii="Times New Roman" w:hAnsi="Times New Roman" w:cs="Times New Roman"/>
          <w:sz w:val="24"/>
          <w:szCs w:val="24"/>
        </w:rPr>
        <w:t>Кроме того в</w:t>
      </w:r>
      <w:r w:rsidR="0064111A" w:rsidRPr="00943135">
        <w:rPr>
          <w:rFonts w:ascii="Times New Roman" w:hAnsi="Times New Roman" w:cs="Times New Roman"/>
          <w:sz w:val="24"/>
          <w:szCs w:val="24"/>
        </w:rPr>
        <w:t xml:space="preserve"> родительском уголке у нас имеется «почтовый ящик», который называется «</w:t>
      </w:r>
      <w:r w:rsidR="008E028D" w:rsidRPr="00943135">
        <w:rPr>
          <w:rFonts w:ascii="Times New Roman" w:hAnsi="Times New Roman" w:cs="Times New Roman"/>
          <w:sz w:val="24"/>
          <w:szCs w:val="24"/>
        </w:rPr>
        <w:t>Нам это инте</w:t>
      </w:r>
      <w:r w:rsidR="0064111A" w:rsidRPr="00943135">
        <w:rPr>
          <w:rFonts w:ascii="Times New Roman" w:hAnsi="Times New Roman" w:cs="Times New Roman"/>
          <w:sz w:val="24"/>
          <w:szCs w:val="24"/>
        </w:rPr>
        <w:t>ресно». Целью его</w:t>
      </w:r>
      <w:r w:rsidR="006C1C01">
        <w:rPr>
          <w:rFonts w:ascii="Times New Roman" w:hAnsi="Times New Roman" w:cs="Times New Roman"/>
          <w:sz w:val="24"/>
          <w:szCs w:val="24"/>
        </w:rPr>
        <w:t xml:space="preserve"> является установление</w:t>
      </w:r>
      <w:r w:rsidR="008E028D" w:rsidRPr="00943135">
        <w:rPr>
          <w:rFonts w:ascii="Times New Roman" w:hAnsi="Times New Roman" w:cs="Times New Roman"/>
          <w:sz w:val="24"/>
          <w:szCs w:val="24"/>
        </w:rPr>
        <w:t xml:space="preserve"> связи между родителями и персоналом детского сада. </w:t>
      </w:r>
      <w:r w:rsidR="00582346" w:rsidRPr="00943135">
        <w:rPr>
          <w:rFonts w:ascii="Times New Roman" w:hAnsi="Times New Roman" w:cs="Times New Roman"/>
          <w:sz w:val="24"/>
          <w:szCs w:val="24"/>
        </w:rPr>
        <w:t>Также организовывался практикум по изготовлению пособий для игр с детьми дома.</w:t>
      </w:r>
    </w:p>
    <w:p w:rsidR="002E5B3E" w:rsidRPr="00943135" w:rsidRDefault="002E5B3E" w:rsidP="00335DF1">
      <w:pPr>
        <w:jc w:val="both"/>
        <w:rPr>
          <w:rFonts w:ascii="Times New Roman" w:hAnsi="Times New Roman" w:cs="Times New Roman"/>
          <w:sz w:val="24"/>
          <w:szCs w:val="24"/>
        </w:rPr>
      </w:pPr>
      <w:r w:rsidRPr="00943135">
        <w:rPr>
          <w:rFonts w:ascii="Times New Roman" w:hAnsi="Times New Roman" w:cs="Times New Roman"/>
          <w:sz w:val="24"/>
          <w:szCs w:val="24"/>
        </w:rPr>
        <w:t xml:space="preserve">Таким образом, целью работы по этому направлению было организация просвещения и информированности родителей, </w:t>
      </w:r>
      <w:r w:rsidR="00471D39" w:rsidRPr="00943135">
        <w:rPr>
          <w:rFonts w:ascii="Times New Roman" w:hAnsi="Times New Roman" w:cs="Times New Roman"/>
          <w:sz w:val="24"/>
          <w:szCs w:val="24"/>
        </w:rPr>
        <w:t>установление близкого контакта  с семьями воспитанников, создание благоприятной речевой среды не только ДОУ, но и в семье, опосредованное формирование интереса ребенка к речевому материалу</w:t>
      </w:r>
      <w:r w:rsidR="006F25AE" w:rsidRPr="00943135">
        <w:rPr>
          <w:rFonts w:ascii="Times New Roman" w:hAnsi="Times New Roman" w:cs="Times New Roman"/>
          <w:sz w:val="24"/>
          <w:szCs w:val="24"/>
        </w:rPr>
        <w:t xml:space="preserve"> (через заинтересованное отношение родителей к речевому развитию ребенка).</w:t>
      </w:r>
    </w:p>
    <w:p w:rsidR="00487D67" w:rsidRPr="00943135" w:rsidRDefault="00487D67" w:rsidP="00335DF1">
      <w:pPr>
        <w:jc w:val="both"/>
        <w:rPr>
          <w:rFonts w:ascii="Times New Roman" w:hAnsi="Times New Roman" w:cs="Times New Roman"/>
          <w:sz w:val="24"/>
          <w:szCs w:val="24"/>
        </w:rPr>
      </w:pPr>
      <w:r w:rsidRPr="00943135">
        <w:rPr>
          <w:rFonts w:ascii="Times New Roman" w:hAnsi="Times New Roman" w:cs="Times New Roman"/>
          <w:sz w:val="24"/>
          <w:szCs w:val="24"/>
        </w:rPr>
        <w:t>Итог работы показал, что произошли качественные изменения в речевом развитии детей, и ос</w:t>
      </w:r>
      <w:r w:rsidR="006C1C01">
        <w:rPr>
          <w:rFonts w:ascii="Times New Roman" w:hAnsi="Times New Roman" w:cs="Times New Roman"/>
          <w:sz w:val="24"/>
          <w:szCs w:val="24"/>
        </w:rPr>
        <w:t>обенно в развитии связной речи, родители стали проявлять заинтересованность</w:t>
      </w:r>
      <w:r w:rsidRPr="00943135">
        <w:rPr>
          <w:rFonts w:ascii="Times New Roman" w:hAnsi="Times New Roman" w:cs="Times New Roman"/>
          <w:sz w:val="24"/>
          <w:szCs w:val="24"/>
        </w:rPr>
        <w:t xml:space="preserve"> к речевому развитию своих детей</w:t>
      </w:r>
      <w:r w:rsidR="00F0139C" w:rsidRPr="00943135">
        <w:rPr>
          <w:rFonts w:ascii="Times New Roman" w:hAnsi="Times New Roman" w:cs="Times New Roman"/>
          <w:sz w:val="24"/>
          <w:szCs w:val="24"/>
        </w:rPr>
        <w:t>.</w:t>
      </w:r>
    </w:p>
    <w:p w:rsidR="00E45991" w:rsidRDefault="00E45991" w:rsidP="00335DF1">
      <w:pPr>
        <w:jc w:val="both"/>
        <w:rPr>
          <w:rFonts w:ascii="Times New Roman" w:hAnsi="Times New Roman" w:cs="Times New Roman"/>
          <w:b/>
          <w:sz w:val="24"/>
          <w:szCs w:val="24"/>
        </w:rPr>
        <w:sectPr w:rsidR="00E45991" w:rsidSect="0067721E">
          <w:pgSz w:w="11906" w:h="16838"/>
          <w:pgMar w:top="1134" w:right="850" w:bottom="1134" w:left="1701" w:header="708" w:footer="708" w:gutter="0"/>
          <w:cols w:space="708"/>
          <w:docGrid w:linePitch="360"/>
        </w:sectPr>
      </w:pPr>
    </w:p>
    <w:p w:rsidR="00BB7380" w:rsidRPr="00943135" w:rsidRDefault="00BB7380" w:rsidP="00335DF1">
      <w:pPr>
        <w:jc w:val="both"/>
        <w:rPr>
          <w:rFonts w:ascii="Times New Roman" w:hAnsi="Times New Roman" w:cs="Times New Roman"/>
          <w:b/>
          <w:sz w:val="28"/>
          <w:szCs w:val="28"/>
        </w:rPr>
      </w:pPr>
      <w:r w:rsidRPr="00943135">
        <w:rPr>
          <w:rFonts w:ascii="Times New Roman" w:hAnsi="Times New Roman" w:cs="Times New Roman"/>
          <w:b/>
          <w:sz w:val="28"/>
          <w:szCs w:val="28"/>
        </w:rPr>
        <w:lastRenderedPageBreak/>
        <w:t>Литература</w:t>
      </w:r>
      <w:r w:rsidR="00013166" w:rsidRPr="00943135">
        <w:rPr>
          <w:rFonts w:ascii="Times New Roman" w:hAnsi="Times New Roman" w:cs="Times New Roman"/>
          <w:b/>
          <w:sz w:val="28"/>
          <w:szCs w:val="28"/>
        </w:rPr>
        <w:t>:</w:t>
      </w:r>
    </w:p>
    <w:p w:rsidR="0060430D" w:rsidRPr="00E45991" w:rsidRDefault="00BB7380" w:rsidP="00E4599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 xml:space="preserve">Алексеева М.Н., Яшина В.И., Методика развития речи и обучения родному языку дошкольников. М. Академия, 1997 </w:t>
      </w:r>
    </w:p>
    <w:p w:rsidR="00BB7380" w:rsidRPr="00E45991" w:rsidRDefault="00BB7380" w:rsidP="00E45991">
      <w:pPr>
        <w:pStyle w:val="a3"/>
        <w:numPr>
          <w:ilvl w:val="0"/>
          <w:numId w:val="9"/>
        </w:numPr>
        <w:ind w:left="0" w:firstLine="0"/>
        <w:jc w:val="both"/>
        <w:rPr>
          <w:rFonts w:ascii="Times New Roman" w:hAnsi="Times New Roman" w:cs="Times New Roman"/>
          <w:sz w:val="24"/>
          <w:szCs w:val="24"/>
        </w:rPr>
      </w:pPr>
      <w:proofErr w:type="spellStart"/>
      <w:r w:rsidRPr="00E45991">
        <w:rPr>
          <w:rFonts w:ascii="Times New Roman" w:hAnsi="Times New Roman" w:cs="Times New Roman"/>
          <w:sz w:val="24"/>
          <w:szCs w:val="24"/>
        </w:rPr>
        <w:t>Алябьева</w:t>
      </w:r>
      <w:proofErr w:type="spellEnd"/>
      <w:r w:rsidRPr="00E45991">
        <w:rPr>
          <w:rFonts w:ascii="Times New Roman" w:hAnsi="Times New Roman" w:cs="Times New Roman"/>
          <w:sz w:val="24"/>
          <w:szCs w:val="24"/>
        </w:rPr>
        <w:t xml:space="preserve"> Е.А. Развитие воображения в речи 4 – 7 лет. Игровые технологии. М.: Творческий центр «Сфера», 2005 –</w:t>
      </w:r>
    </w:p>
    <w:p w:rsidR="00BB7380" w:rsidRPr="00E45991" w:rsidRDefault="00BB7380" w:rsidP="00E4599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Воспитание детей в средней группе детского</w:t>
      </w:r>
      <w:r w:rsidR="00637925" w:rsidRPr="00E45991">
        <w:rPr>
          <w:rFonts w:ascii="Times New Roman" w:hAnsi="Times New Roman" w:cs="Times New Roman"/>
          <w:sz w:val="24"/>
          <w:szCs w:val="24"/>
        </w:rPr>
        <w:t xml:space="preserve"> сада. М.: Просве</w:t>
      </w:r>
      <w:r w:rsidRPr="00E45991">
        <w:rPr>
          <w:rFonts w:ascii="Times New Roman" w:hAnsi="Times New Roman" w:cs="Times New Roman"/>
          <w:sz w:val="24"/>
          <w:szCs w:val="24"/>
        </w:rPr>
        <w:t>щение 1977.</w:t>
      </w:r>
    </w:p>
    <w:p w:rsidR="00BB7380" w:rsidRPr="00E45991" w:rsidRDefault="00BB7380" w:rsidP="00E4599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Воспитание детей в старшей</w:t>
      </w:r>
      <w:r w:rsidR="00637925" w:rsidRPr="00E45991">
        <w:rPr>
          <w:rFonts w:ascii="Times New Roman" w:hAnsi="Times New Roman" w:cs="Times New Roman"/>
          <w:sz w:val="24"/>
          <w:szCs w:val="24"/>
        </w:rPr>
        <w:t xml:space="preserve"> группе детского сада. М.: Просве</w:t>
      </w:r>
      <w:r w:rsidRPr="00E45991">
        <w:rPr>
          <w:rFonts w:ascii="Times New Roman" w:hAnsi="Times New Roman" w:cs="Times New Roman"/>
          <w:sz w:val="24"/>
          <w:szCs w:val="24"/>
        </w:rPr>
        <w:t>щение 1984.</w:t>
      </w:r>
    </w:p>
    <w:p w:rsidR="00BB7380" w:rsidRPr="00E45991" w:rsidRDefault="00637925" w:rsidP="00E45991">
      <w:pPr>
        <w:pStyle w:val="a3"/>
        <w:numPr>
          <w:ilvl w:val="0"/>
          <w:numId w:val="9"/>
        </w:numPr>
        <w:ind w:left="0" w:firstLine="0"/>
        <w:jc w:val="both"/>
        <w:rPr>
          <w:rFonts w:ascii="Times New Roman" w:hAnsi="Times New Roman" w:cs="Times New Roman"/>
          <w:sz w:val="24"/>
          <w:szCs w:val="24"/>
        </w:rPr>
      </w:pPr>
      <w:proofErr w:type="spellStart"/>
      <w:r w:rsidRPr="00E45991">
        <w:rPr>
          <w:rFonts w:ascii="Times New Roman" w:hAnsi="Times New Roman" w:cs="Times New Roman"/>
          <w:sz w:val="24"/>
          <w:szCs w:val="24"/>
        </w:rPr>
        <w:t>Гризик</w:t>
      </w:r>
      <w:proofErr w:type="spellEnd"/>
      <w:r w:rsidRPr="00E45991">
        <w:rPr>
          <w:rFonts w:ascii="Times New Roman" w:hAnsi="Times New Roman" w:cs="Times New Roman"/>
          <w:sz w:val="24"/>
          <w:szCs w:val="24"/>
        </w:rPr>
        <w:t xml:space="preserve"> И</w:t>
      </w:r>
      <w:proofErr w:type="gramStart"/>
      <w:r w:rsidRPr="00E45991">
        <w:rPr>
          <w:rFonts w:ascii="Times New Roman" w:hAnsi="Times New Roman" w:cs="Times New Roman"/>
          <w:sz w:val="24"/>
          <w:szCs w:val="24"/>
        </w:rPr>
        <w:t>,Т</w:t>
      </w:r>
      <w:proofErr w:type="gramEnd"/>
      <w:r w:rsidRPr="00E45991">
        <w:rPr>
          <w:rFonts w:ascii="Times New Roman" w:hAnsi="Times New Roman" w:cs="Times New Roman"/>
          <w:sz w:val="24"/>
          <w:szCs w:val="24"/>
        </w:rPr>
        <w:t>,, Тимощук Л.</w:t>
      </w:r>
      <w:r w:rsidR="00BB7380" w:rsidRPr="00E45991">
        <w:rPr>
          <w:rFonts w:ascii="Times New Roman" w:hAnsi="Times New Roman" w:cs="Times New Roman"/>
          <w:sz w:val="24"/>
          <w:szCs w:val="24"/>
        </w:rPr>
        <w:t>Е</w:t>
      </w:r>
      <w:r w:rsidRPr="00E45991">
        <w:rPr>
          <w:rFonts w:ascii="Times New Roman" w:hAnsi="Times New Roman" w:cs="Times New Roman"/>
          <w:sz w:val="24"/>
          <w:szCs w:val="24"/>
        </w:rPr>
        <w:t>. Развитие речи детей 4- 5 лет. М.: Просвещение2004.</w:t>
      </w:r>
    </w:p>
    <w:p w:rsidR="00637925" w:rsidRPr="00E45991" w:rsidRDefault="00637925" w:rsidP="00E4599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Занятия и игры по развитию речи по развитию речи дошкольников</w:t>
      </w:r>
      <w:proofErr w:type="gramStart"/>
      <w:r w:rsidRPr="00E45991">
        <w:rPr>
          <w:rFonts w:ascii="Times New Roman" w:hAnsi="Times New Roman" w:cs="Times New Roman"/>
          <w:sz w:val="24"/>
          <w:szCs w:val="24"/>
        </w:rPr>
        <w:t>.</w:t>
      </w:r>
      <w:proofErr w:type="gramEnd"/>
      <w:r w:rsidRPr="00E45991">
        <w:rPr>
          <w:rFonts w:ascii="Times New Roman" w:hAnsi="Times New Roman" w:cs="Times New Roman"/>
          <w:sz w:val="24"/>
          <w:szCs w:val="24"/>
        </w:rPr>
        <w:t xml:space="preserve"> / </w:t>
      </w:r>
      <w:proofErr w:type="gramStart"/>
      <w:r w:rsidRPr="00E45991">
        <w:rPr>
          <w:rFonts w:ascii="Times New Roman" w:hAnsi="Times New Roman" w:cs="Times New Roman"/>
          <w:sz w:val="24"/>
          <w:szCs w:val="24"/>
        </w:rPr>
        <w:t>а</w:t>
      </w:r>
      <w:proofErr w:type="gramEnd"/>
      <w:r w:rsidRPr="00E45991">
        <w:rPr>
          <w:rFonts w:ascii="Times New Roman" w:hAnsi="Times New Roman" w:cs="Times New Roman"/>
          <w:sz w:val="24"/>
          <w:szCs w:val="24"/>
        </w:rPr>
        <w:t xml:space="preserve">втор составитель </w:t>
      </w:r>
      <w:proofErr w:type="spellStart"/>
      <w:r w:rsidRPr="00E45991">
        <w:rPr>
          <w:rFonts w:ascii="Times New Roman" w:hAnsi="Times New Roman" w:cs="Times New Roman"/>
          <w:sz w:val="24"/>
          <w:szCs w:val="24"/>
        </w:rPr>
        <w:t>Е.А.Смирнова</w:t>
      </w:r>
      <w:proofErr w:type="spellEnd"/>
      <w:r w:rsidRPr="00E45991">
        <w:rPr>
          <w:rFonts w:ascii="Times New Roman" w:hAnsi="Times New Roman" w:cs="Times New Roman"/>
          <w:sz w:val="24"/>
          <w:szCs w:val="24"/>
        </w:rPr>
        <w:t>. Н. Новгород 1995.</w:t>
      </w:r>
    </w:p>
    <w:p w:rsidR="00637925" w:rsidRPr="00E45991" w:rsidRDefault="00637925" w:rsidP="00E45991">
      <w:pPr>
        <w:pStyle w:val="a3"/>
        <w:numPr>
          <w:ilvl w:val="0"/>
          <w:numId w:val="9"/>
        </w:numPr>
        <w:ind w:left="0" w:firstLine="0"/>
        <w:jc w:val="both"/>
        <w:rPr>
          <w:rFonts w:ascii="Times New Roman" w:hAnsi="Times New Roman" w:cs="Times New Roman"/>
          <w:sz w:val="24"/>
          <w:szCs w:val="24"/>
        </w:rPr>
      </w:pPr>
      <w:proofErr w:type="spellStart"/>
      <w:r w:rsidRPr="00E45991">
        <w:rPr>
          <w:rFonts w:ascii="Times New Roman" w:hAnsi="Times New Roman" w:cs="Times New Roman"/>
          <w:sz w:val="24"/>
          <w:szCs w:val="24"/>
        </w:rPr>
        <w:t>Лелюх</w:t>
      </w:r>
      <w:proofErr w:type="spellEnd"/>
      <w:r w:rsidRPr="00E45991">
        <w:rPr>
          <w:rFonts w:ascii="Times New Roman" w:hAnsi="Times New Roman" w:cs="Times New Roman"/>
          <w:sz w:val="24"/>
          <w:szCs w:val="24"/>
        </w:rPr>
        <w:t xml:space="preserve"> С.В., </w:t>
      </w:r>
      <w:proofErr w:type="spellStart"/>
      <w:r w:rsidRPr="00E45991">
        <w:rPr>
          <w:rFonts w:ascii="Times New Roman" w:hAnsi="Times New Roman" w:cs="Times New Roman"/>
          <w:sz w:val="24"/>
          <w:szCs w:val="24"/>
        </w:rPr>
        <w:t>Сидорчук</w:t>
      </w:r>
      <w:proofErr w:type="spellEnd"/>
      <w:r w:rsidRPr="00E45991">
        <w:rPr>
          <w:rFonts w:ascii="Times New Roman" w:hAnsi="Times New Roman" w:cs="Times New Roman"/>
          <w:sz w:val="24"/>
          <w:szCs w:val="24"/>
        </w:rPr>
        <w:t xml:space="preserve"> Т.А., Хоменко Н.Н. Развитие творческого мышления, воображения и речи дошкольников. Ульяновск, 2003.</w:t>
      </w:r>
    </w:p>
    <w:p w:rsidR="00637925" w:rsidRPr="00E45991" w:rsidRDefault="00637925" w:rsidP="00E4599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Программа воспитания и обучения в детском саду. /Отв. ред. М.А. Васильева. М. Просвещение, 1987.</w:t>
      </w:r>
    </w:p>
    <w:p w:rsidR="00943135" w:rsidRPr="00DD5320" w:rsidRDefault="00637925" w:rsidP="00335DF1">
      <w:pPr>
        <w:pStyle w:val="a3"/>
        <w:numPr>
          <w:ilvl w:val="0"/>
          <w:numId w:val="9"/>
        </w:numPr>
        <w:ind w:left="0" w:firstLine="0"/>
        <w:jc w:val="both"/>
        <w:rPr>
          <w:rFonts w:ascii="Times New Roman" w:hAnsi="Times New Roman" w:cs="Times New Roman"/>
          <w:sz w:val="24"/>
          <w:szCs w:val="24"/>
        </w:rPr>
      </w:pPr>
      <w:r w:rsidRPr="00E45991">
        <w:rPr>
          <w:rFonts w:ascii="Times New Roman" w:hAnsi="Times New Roman" w:cs="Times New Roman"/>
          <w:sz w:val="24"/>
          <w:szCs w:val="24"/>
        </w:rPr>
        <w:t>Ушакова О.С., Струнина Е.М. Развитие речи детей дошкол</w:t>
      </w:r>
      <w:r w:rsidR="00943135" w:rsidRPr="00E45991">
        <w:rPr>
          <w:rFonts w:ascii="Times New Roman" w:hAnsi="Times New Roman" w:cs="Times New Roman"/>
          <w:sz w:val="24"/>
          <w:szCs w:val="24"/>
        </w:rPr>
        <w:t xml:space="preserve">ьного возраста. М.: </w:t>
      </w:r>
      <w:proofErr w:type="spellStart"/>
      <w:r w:rsidR="00943135" w:rsidRPr="00E45991">
        <w:rPr>
          <w:rFonts w:ascii="Times New Roman" w:hAnsi="Times New Roman" w:cs="Times New Roman"/>
          <w:sz w:val="24"/>
          <w:szCs w:val="24"/>
        </w:rPr>
        <w:t>Владос</w:t>
      </w:r>
      <w:proofErr w:type="spellEnd"/>
      <w:r w:rsidR="00943135" w:rsidRPr="00E45991">
        <w:rPr>
          <w:rFonts w:ascii="Times New Roman" w:hAnsi="Times New Roman" w:cs="Times New Roman"/>
          <w:sz w:val="24"/>
          <w:szCs w:val="24"/>
        </w:rPr>
        <w:t>, 2007</w:t>
      </w:r>
    </w:p>
    <w:sectPr w:rsidR="00943135" w:rsidRPr="00DD5320" w:rsidSect="006772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AE" w:rsidRDefault="00113AAE" w:rsidP="00113AAE">
      <w:pPr>
        <w:spacing w:after="0" w:line="240" w:lineRule="auto"/>
      </w:pPr>
      <w:r>
        <w:separator/>
      </w:r>
    </w:p>
  </w:endnote>
  <w:endnote w:type="continuationSeparator" w:id="0">
    <w:p w:rsidR="00113AAE" w:rsidRDefault="00113AAE" w:rsidP="0011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94542"/>
      <w:docPartObj>
        <w:docPartGallery w:val="Page Numbers (Bottom of Page)"/>
        <w:docPartUnique/>
      </w:docPartObj>
    </w:sdtPr>
    <w:sdtContent>
      <w:p w:rsidR="00113AAE" w:rsidRDefault="00113AAE">
        <w:pPr>
          <w:pStyle w:val="a6"/>
          <w:jc w:val="center"/>
        </w:pPr>
        <w:r>
          <w:fldChar w:fldCharType="begin"/>
        </w:r>
        <w:r>
          <w:instrText>PAGE   \* MERGEFORMAT</w:instrText>
        </w:r>
        <w:r>
          <w:fldChar w:fldCharType="separate"/>
        </w:r>
        <w:r>
          <w:rPr>
            <w:noProof/>
          </w:rPr>
          <w:t>6</w:t>
        </w:r>
        <w:r>
          <w:fldChar w:fldCharType="end"/>
        </w:r>
      </w:p>
    </w:sdtContent>
  </w:sdt>
  <w:p w:rsidR="00113AAE" w:rsidRDefault="00113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AE" w:rsidRDefault="00113AAE" w:rsidP="00113AAE">
      <w:pPr>
        <w:spacing w:after="0" w:line="240" w:lineRule="auto"/>
      </w:pPr>
      <w:r>
        <w:separator/>
      </w:r>
    </w:p>
  </w:footnote>
  <w:footnote w:type="continuationSeparator" w:id="0">
    <w:p w:rsidR="00113AAE" w:rsidRDefault="00113AAE" w:rsidP="00113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18F"/>
    <w:multiLevelType w:val="hybridMultilevel"/>
    <w:tmpl w:val="A0DC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E04C9"/>
    <w:multiLevelType w:val="hybridMultilevel"/>
    <w:tmpl w:val="A276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F45F76"/>
    <w:multiLevelType w:val="hybridMultilevel"/>
    <w:tmpl w:val="0D94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215A5"/>
    <w:multiLevelType w:val="hybridMultilevel"/>
    <w:tmpl w:val="A3D81E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3786F70"/>
    <w:multiLevelType w:val="hybridMultilevel"/>
    <w:tmpl w:val="1D8E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92E1B"/>
    <w:multiLevelType w:val="hybridMultilevel"/>
    <w:tmpl w:val="207A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0E6123"/>
    <w:multiLevelType w:val="hybridMultilevel"/>
    <w:tmpl w:val="87AA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7D75CD"/>
    <w:multiLevelType w:val="hybridMultilevel"/>
    <w:tmpl w:val="27B49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7317D6"/>
    <w:multiLevelType w:val="hybridMultilevel"/>
    <w:tmpl w:val="28D01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7ADD"/>
    <w:rsid w:val="000065AA"/>
    <w:rsid w:val="00013166"/>
    <w:rsid w:val="0003731B"/>
    <w:rsid w:val="000724D7"/>
    <w:rsid w:val="000B08DC"/>
    <w:rsid w:val="000C4882"/>
    <w:rsid w:val="000E02F0"/>
    <w:rsid w:val="0010085F"/>
    <w:rsid w:val="001015C9"/>
    <w:rsid w:val="00113AAE"/>
    <w:rsid w:val="00161C8C"/>
    <w:rsid w:val="001D3EB8"/>
    <w:rsid w:val="001E196E"/>
    <w:rsid w:val="001F6B60"/>
    <w:rsid w:val="002643A6"/>
    <w:rsid w:val="002C1FE9"/>
    <w:rsid w:val="002E5B3E"/>
    <w:rsid w:val="00335DF1"/>
    <w:rsid w:val="00342CE8"/>
    <w:rsid w:val="00366722"/>
    <w:rsid w:val="00370D29"/>
    <w:rsid w:val="00371C7C"/>
    <w:rsid w:val="003A1215"/>
    <w:rsid w:val="003A2135"/>
    <w:rsid w:val="003D1367"/>
    <w:rsid w:val="00445543"/>
    <w:rsid w:val="00471D39"/>
    <w:rsid w:val="00487D67"/>
    <w:rsid w:val="00493073"/>
    <w:rsid w:val="004F6A86"/>
    <w:rsid w:val="00524CB5"/>
    <w:rsid w:val="005731D9"/>
    <w:rsid w:val="00582346"/>
    <w:rsid w:val="005B07B4"/>
    <w:rsid w:val="005D5582"/>
    <w:rsid w:val="005E1E9D"/>
    <w:rsid w:val="0060430D"/>
    <w:rsid w:val="00613B00"/>
    <w:rsid w:val="00637925"/>
    <w:rsid w:val="0064111A"/>
    <w:rsid w:val="00664767"/>
    <w:rsid w:val="0067721E"/>
    <w:rsid w:val="00682089"/>
    <w:rsid w:val="00691291"/>
    <w:rsid w:val="006922BB"/>
    <w:rsid w:val="006A402C"/>
    <w:rsid w:val="006C1C01"/>
    <w:rsid w:val="006F25AE"/>
    <w:rsid w:val="006F5315"/>
    <w:rsid w:val="007422D9"/>
    <w:rsid w:val="007D184C"/>
    <w:rsid w:val="007F547F"/>
    <w:rsid w:val="008124B4"/>
    <w:rsid w:val="00852AD9"/>
    <w:rsid w:val="008B461A"/>
    <w:rsid w:val="008C1C2E"/>
    <w:rsid w:val="008E028D"/>
    <w:rsid w:val="00941AC6"/>
    <w:rsid w:val="00943135"/>
    <w:rsid w:val="00952E4B"/>
    <w:rsid w:val="009657C3"/>
    <w:rsid w:val="0099027D"/>
    <w:rsid w:val="00994780"/>
    <w:rsid w:val="009B51E3"/>
    <w:rsid w:val="009F4BDF"/>
    <w:rsid w:val="00A24B88"/>
    <w:rsid w:val="00A308F8"/>
    <w:rsid w:val="00A96110"/>
    <w:rsid w:val="00AA4846"/>
    <w:rsid w:val="00AB6BF2"/>
    <w:rsid w:val="00AF0C46"/>
    <w:rsid w:val="00B053ED"/>
    <w:rsid w:val="00B73806"/>
    <w:rsid w:val="00B777D1"/>
    <w:rsid w:val="00BB7380"/>
    <w:rsid w:val="00BC0A04"/>
    <w:rsid w:val="00BD5B72"/>
    <w:rsid w:val="00C83EB7"/>
    <w:rsid w:val="00C92983"/>
    <w:rsid w:val="00CB207A"/>
    <w:rsid w:val="00CB646D"/>
    <w:rsid w:val="00CE0B68"/>
    <w:rsid w:val="00CE4358"/>
    <w:rsid w:val="00D7290F"/>
    <w:rsid w:val="00D820E0"/>
    <w:rsid w:val="00D93EAE"/>
    <w:rsid w:val="00D9472A"/>
    <w:rsid w:val="00DB379E"/>
    <w:rsid w:val="00DD5320"/>
    <w:rsid w:val="00DF2380"/>
    <w:rsid w:val="00DF51A4"/>
    <w:rsid w:val="00E45991"/>
    <w:rsid w:val="00EA2EC0"/>
    <w:rsid w:val="00F0139C"/>
    <w:rsid w:val="00F77ADD"/>
    <w:rsid w:val="00F8343D"/>
    <w:rsid w:val="00F92F9C"/>
    <w:rsid w:val="00FE3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AD9"/>
    <w:pPr>
      <w:ind w:left="720"/>
      <w:contextualSpacing/>
    </w:pPr>
  </w:style>
  <w:style w:type="paragraph" w:styleId="a4">
    <w:name w:val="header"/>
    <w:basedOn w:val="a"/>
    <w:link w:val="a5"/>
    <w:uiPriority w:val="99"/>
    <w:unhideWhenUsed/>
    <w:rsid w:val="00113A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3AAE"/>
  </w:style>
  <w:style w:type="paragraph" w:styleId="a6">
    <w:name w:val="footer"/>
    <w:basedOn w:val="a"/>
    <w:link w:val="a7"/>
    <w:uiPriority w:val="99"/>
    <w:unhideWhenUsed/>
    <w:rsid w:val="00113A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3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B14C-D1BD-498B-9771-DC800DEB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Artem</cp:lastModifiedBy>
  <cp:revision>12</cp:revision>
  <dcterms:created xsi:type="dcterms:W3CDTF">2015-08-13T08:19:00Z</dcterms:created>
  <dcterms:modified xsi:type="dcterms:W3CDTF">2015-08-19T18:10:00Z</dcterms:modified>
</cp:coreProperties>
</file>