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81" w:rsidRDefault="0065331A">
      <w:r>
        <w:t>Технологическая карта непосредственно-образовательной деятельности в области «Коммуникация»</w:t>
      </w:r>
    </w:p>
    <w:p w:rsidR="0065331A" w:rsidRDefault="0065331A">
      <w:r>
        <w:t>МБДОУ «Детский сад №20» . Старшая группа</w:t>
      </w:r>
      <w:proofErr w:type="gramStart"/>
      <w:r>
        <w:t>.</w:t>
      </w:r>
      <w:proofErr w:type="gramEnd"/>
      <w:r>
        <w:t xml:space="preserve"> Воспитатель</w:t>
      </w:r>
      <w:proofErr w:type="gramStart"/>
      <w:r>
        <w:t xml:space="preserve"> :</w:t>
      </w:r>
      <w:proofErr w:type="gramEnd"/>
      <w:r w:rsidR="00672F9C">
        <w:t xml:space="preserve"> </w:t>
      </w:r>
      <w:r>
        <w:t>Рожнова Лариса Алексеевна.</w:t>
      </w:r>
    </w:p>
    <w:p w:rsidR="0065331A" w:rsidRDefault="0065331A">
      <w:r>
        <w:t>Тема</w:t>
      </w:r>
      <w:r w:rsidR="00672F9C">
        <w:t>:</w:t>
      </w:r>
      <w:r>
        <w:t xml:space="preserve"> « На помощь </w:t>
      </w:r>
      <w:proofErr w:type="gramStart"/>
      <w:r>
        <w:t>Федоре</w:t>
      </w:r>
      <w:proofErr w:type="gramEnd"/>
      <w:r>
        <w:t xml:space="preserve"> спешите,</w:t>
      </w:r>
    </w:p>
    <w:p w:rsidR="0065331A" w:rsidRDefault="0065331A">
      <w:r>
        <w:t xml:space="preserve">              В беде ей скорей помогите!»</w:t>
      </w:r>
    </w:p>
    <w:p w:rsidR="0065331A" w:rsidRDefault="0065331A" w:rsidP="0065331A">
      <w:pPr>
        <w:rPr>
          <w:sz w:val="24"/>
          <w:szCs w:val="24"/>
        </w:rPr>
      </w:pPr>
      <w:r>
        <w:t>Цель.</w:t>
      </w:r>
      <w:r w:rsidRPr="0065331A">
        <w:rPr>
          <w:sz w:val="28"/>
          <w:szCs w:val="28"/>
        </w:rPr>
        <w:t xml:space="preserve"> </w:t>
      </w:r>
      <w:r w:rsidRPr="00F06FF8">
        <w:rPr>
          <w:sz w:val="24"/>
          <w:szCs w:val="24"/>
        </w:rPr>
        <w:t xml:space="preserve">Вызвать радостные эмоции у детей, выяснить </w:t>
      </w:r>
      <w:proofErr w:type="spellStart"/>
      <w:r w:rsidRPr="00F06FF8">
        <w:rPr>
          <w:sz w:val="24"/>
          <w:szCs w:val="24"/>
        </w:rPr>
        <w:t>психоэмоциональное</w:t>
      </w:r>
      <w:proofErr w:type="spellEnd"/>
      <w:r w:rsidRPr="00F06FF8">
        <w:rPr>
          <w:sz w:val="24"/>
          <w:szCs w:val="24"/>
        </w:rPr>
        <w:t xml:space="preserve"> состояние ребенка. </w:t>
      </w:r>
      <w:r>
        <w:rPr>
          <w:sz w:val="24"/>
          <w:szCs w:val="24"/>
        </w:rPr>
        <w:t xml:space="preserve">                                                                                           Задачи. </w:t>
      </w:r>
      <w:r w:rsidRPr="00F06FF8">
        <w:rPr>
          <w:sz w:val="24"/>
          <w:szCs w:val="24"/>
        </w:rPr>
        <w:t>Обогащать бытовой словарь детей, совершенствовать умение различать на слух звуки родного языка, отрабатывать дикцию и интонационную выразительность, упражнять в подборе прилагательных-синонимов к существительным, упражнять в образовании однокоренных слов. Расширять знания по ОБЖ.</w:t>
      </w:r>
    </w:p>
    <w:p w:rsidR="0065331A" w:rsidRDefault="0065331A" w:rsidP="0065331A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Знакомство с произведениями К.Чуковского, беседы, инсценировка отрывков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Цикл  бесед  по ОБЖ.</w:t>
      </w:r>
    </w:p>
    <w:tbl>
      <w:tblPr>
        <w:tblStyle w:val="a4"/>
        <w:tblW w:w="0" w:type="auto"/>
        <w:tblLayout w:type="fixed"/>
        <w:tblLook w:val="04A0"/>
      </w:tblPr>
      <w:tblGrid>
        <w:gridCol w:w="1845"/>
        <w:gridCol w:w="1597"/>
        <w:gridCol w:w="4179"/>
        <w:gridCol w:w="2268"/>
        <w:gridCol w:w="2693"/>
        <w:gridCol w:w="2204"/>
      </w:tblGrid>
      <w:tr w:rsidR="006D10FC" w:rsidTr="006D10FC">
        <w:tc>
          <w:tcPr>
            <w:tcW w:w="1845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Этап,</w:t>
            </w:r>
            <w:r w:rsidR="00672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его </w:t>
            </w:r>
            <w:proofErr w:type="spellStart"/>
            <w:proofErr w:type="gramStart"/>
            <w:r>
              <w:rPr>
                <w:sz w:val="24"/>
                <w:szCs w:val="24"/>
              </w:rPr>
              <w:t>продолжитель</w:t>
            </w:r>
            <w:r w:rsidR="00672F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597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этапа</w:t>
            </w:r>
          </w:p>
        </w:tc>
        <w:tc>
          <w:tcPr>
            <w:tcW w:w="4179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педагога</w:t>
            </w:r>
          </w:p>
        </w:tc>
        <w:tc>
          <w:tcPr>
            <w:tcW w:w="2268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693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Методы, формы, приемы, возможные виды деятельности</w:t>
            </w:r>
          </w:p>
        </w:tc>
        <w:tc>
          <w:tcPr>
            <w:tcW w:w="2204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 </w:t>
            </w:r>
          </w:p>
        </w:tc>
      </w:tr>
      <w:tr w:rsidR="006D10FC" w:rsidTr="006D10FC">
        <w:tc>
          <w:tcPr>
            <w:tcW w:w="1845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Психологичес</w:t>
            </w:r>
            <w:r w:rsidR="00672F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настрой,1 мин.</w:t>
            </w:r>
          </w:p>
        </w:tc>
        <w:tc>
          <w:tcPr>
            <w:tcW w:w="1597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атмосферы психологической безопасности: </w:t>
            </w:r>
            <w:proofErr w:type="spellStart"/>
            <w:r>
              <w:rPr>
                <w:sz w:val="24"/>
                <w:szCs w:val="24"/>
              </w:rPr>
              <w:t>эмпатичес</w:t>
            </w:r>
            <w:r w:rsidR="00672F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кое</w:t>
            </w:r>
            <w:proofErr w:type="spellEnd"/>
            <w:r>
              <w:rPr>
                <w:sz w:val="24"/>
                <w:szCs w:val="24"/>
              </w:rPr>
              <w:t xml:space="preserve"> принятие, эмоциональная поддержка ребенка</w:t>
            </w:r>
          </w:p>
        </w:tc>
        <w:tc>
          <w:tcPr>
            <w:tcW w:w="4179" w:type="dxa"/>
          </w:tcPr>
          <w:p w:rsidR="00FF02CC" w:rsidRDefault="00FF02CC" w:rsidP="00FF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обращает внимание на необычное оформление помещени</w:t>
            </w:r>
            <w:proofErr w:type="gramStart"/>
            <w:r>
              <w:rPr>
                <w:sz w:val="24"/>
                <w:szCs w:val="24"/>
              </w:rPr>
              <w:t>я(</w:t>
            </w:r>
            <w:proofErr w:type="gramEnd"/>
            <w:r>
              <w:rPr>
                <w:sz w:val="24"/>
                <w:szCs w:val="24"/>
              </w:rPr>
              <w:t>иллюстрации по произведению К.Чуковского «</w:t>
            </w:r>
            <w:proofErr w:type="spellStart"/>
            <w:r>
              <w:rPr>
                <w:sz w:val="24"/>
                <w:szCs w:val="24"/>
              </w:rPr>
              <w:t>Федорино</w:t>
            </w:r>
            <w:proofErr w:type="spellEnd"/>
            <w:r>
              <w:rPr>
                <w:sz w:val="24"/>
                <w:szCs w:val="24"/>
              </w:rPr>
              <w:t xml:space="preserve"> горе»,беспорядок вокруг)</w:t>
            </w:r>
          </w:p>
        </w:tc>
        <w:tc>
          <w:tcPr>
            <w:tcW w:w="2268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обстановки, высказывания</w:t>
            </w:r>
          </w:p>
        </w:tc>
        <w:tc>
          <w:tcPr>
            <w:tcW w:w="2693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Игровое обыгрывание ситуации, обмены мнениями  </w:t>
            </w:r>
          </w:p>
        </w:tc>
        <w:tc>
          <w:tcPr>
            <w:tcW w:w="2204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Психологическая готовность</w:t>
            </w:r>
          </w:p>
        </w:tc>
      </w:tr>
      <w:tr w:rsidR="006D10FC" w:rsidTr="006D10FC">
        <w:tc>
          <w:tcPr>
            <w:tcW w:w="1845" w:type="dxa"/>
          </w:tcPr>
          <w:p w:rsidR="00D4037C" w:rsidRDefault="00FF02C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Вводно-</w:t>
            </w:r>
            <w:r>
              <w:rPr>
                <w:sz w:val="24"/>
                <w:szCs w:val="24"/>
              </w:rPr>
              <w:lastRenderedPageBreak/>
              <w:t>организационный,</w:t>
            </w:r>
          </w:p>
          <w:p w:rsidR="00FF02CC" w:rsidRPr="00D4037C" w:rsidRDefault="00D4037C" w:rsidP="00D403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минуты</w:t>
            </w:r>
          </w:p>
        </w:tc>
        <w:tc>
          <w:tcPr>
            <w:tcW w:w="1597" w:type="dxa"/>
          </w:tcPr>
          <w:p w:rsidR="00FF02CC" w:rsidRDefault="00492B2D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</w:t>
            </w: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направляе</w:t>
            </w:r>
            <w:r w:rsidR="00672F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мого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внимания</w:t>
            </w:r>
          </w:p>
        </w:tc>
        <w:tc>
          <w:tcPr>
            <w:tcW w:w="4179" w:type="dxa"/>
          </w:tcPr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lastRenderedPageBreak/>
              <w:t xml:space="preserve">Детей встречает </w:t>
            </w:r>
            <w:r w:rsidRPr="00F06FF8">
              <w:rPr>
                <w:sz w:val="28"/>
                <w:szCs w:val="28"/>
              </w:rPr>
              <w:t>Доктор Айболит</w:t>
            </w:r>
            <w:r w:rsidRPr="00F06FF8">
              <w:rPr>
                <w:sz w:val="24"/>
                <w:szCs w:val="24"/>
              </w:rPr>
              <w:t>.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lastRenderedPageBreak/>
              <w:t>-Здравствуйте, детишки,                                                                                                                                Девчонки и мальчишки!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Покажите мне животики,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Открывайте ваши ротики! Все ли у вас в порядке?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 xml:space="preserve">Входит </w:t>
            </w:r>
            <w:r w:rsidRPr="00F06FF8">
              <w:rPr>
                <w:sz w:val="28"/>
                <w:szCs w:val="28"/>
              </w:rPr>
              <w:t>Федора</w:t>
            </w:r>
            <w:r w:rsidRPr="00F06FF8">
              <w:rPr>
                <w:sz w:val="24"/>
                <w:szCs w:val="24"/>
              </w:rPr>
              <w:t>. Мимо нее пробегают дети,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одетые в шапочки предметов домашней утвари.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Ой,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вы,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 xml:space="preserve"> бедные сиротки мои,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Утюги и сковородки мои!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Ой,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ой</w:t>
            </w:r>
            <w:proofErr w:type="gramStart"/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,</w:t>
            </w:r>
            <w:proofErr w:type="gramEnd"/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ой! Ой,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ой,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ой</w:t>
            </w:r>
            <w:proofErr w:type="gramStart"/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!</w:t>
            </w:r>
            <w:proofErr w:type="gramEnd"/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Воротитесь домой!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8"/>
                <w:szCs w:val="28"/>
              </w:rPr>
              <w:t>Доктор Айболит</w:t>
            </w:r>
            <w:proofErr w:type="gramStart"/>
            <w:r w:rsidRPr="00F06FF8">
              <w:rPr>
                <w:sz w:val="24"/>
                <w:szCs w:val="24"/>
              </w:rPr>
              <w:t xml:space="preserve"> :</w:t>
            </w:r>
            <w:proofErr w:type="gramEnd"/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Что такое?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Что случилось?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Отчего же все кругом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Завертелось,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закружилось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И помчалось колесом?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Доктор замечает Федору.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Здравствуйте! У вас что-то случилось? Вы что-то ищите?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8"/>
                <w:szCs w:val="28"/>
              </w:rPr>
              <w:t>Федора</w:t>
            </w:r>
            <w:r w:rsidRPr="00F06FF8">
              <w:rPr>
                <w:sz w:val="24"/>
                <w:szCs w:val="24"/>
              </w:rPr>
              <w:t>. Ищу,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ищу</w:t>
            </w:r>
            <w:proofErr w:type="gramStart"/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,</w:t>
            </w:r>
            <w:proofErr w:type="gramEnd"/>
            <w:r w:rsidRPr="00F06FF8">
              <w:rPr>
                <w:sz w:val="24"/>
                <w:szCs w:val="24"/>
              </w:rPr>
              <w:t xml:space="preserve"> миленький!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 xml:space="preserve"> Хотела сесть я за стол,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Да стол за ворота ушел.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Сварила бы баба щи,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 xml:space="preserve">Да </w:t>
            </w:r>
            <w:proofErr w:type="gramStart"/>
            <w:r w:rsidRPr="00F06FF8">
              <w:rPr>
                <w:sz w:val="24"/>
                <w:szCs w:val="24"/>
              </w:rPr>
              <w:t>кастрюли</w:t>
            </w:r>
            <w:proofErr w:type="gramEnd"/>
            <w:r w:rsidRPr="00F06FF8">
              <w:rPr>
                <w:sz w:val="24"/>
                <w:szCs w:val="24"/>
              </w:rPr>
              <w:t xml:space="preserve"> поди поищи!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И чашки ушли и стаканы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Остались одни тараканы!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8"/>
                <w:szCs w:val="28"/>
              </w:rPr>
              <w:t>Доктор</w:t>
            </w:r>
            <w:r w:rsidRPr="00F06FF8">
              <w:rPr>
                <w:sz w:val="24"/>
                <w:szCs w:val="24"/>
              </w:rPr>
              <w:t>.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Так, мне все понятно! А вам, ребята, ясно, что случилось с этой женщиной?</w:t>
            </w:r>
            <w:r>
              <w:rPr>
                <w:sz w:val="24"/>
                <w:szCs w:val="24"/>
              </w:rPr>
              <w:t xml:space="preserve"> 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lastRenderedPageBreak/>
              <w:t xml:space="preserve">( </w:t>
            </w:r>
            <w:r w:rsidRPr="00F06FF8">
              <w:rPr>
                <w:sz w:val="28"/>
                <w:szCs w:val="28"/>
              </w:rPr>
              <w:t>ответы детей</w:t>
            </w:r>
            <w:r w:rsidRPr="00F06FF8">
              <w:rPr>
                <w:sz w:val="24"/>
                <w:szCs w:val="24"/>
              </w:rPr>
              <w:t>)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Да-да-да! Вот именно, вы, милочка моя, грязью заросли, у вас сплошная антисанитария. А что может случиться, когда не следить за чистотой?</w:t>
            </w:r>
          </w:p>
          <w:p w:rsidR="00492B2D" w:rsidRPr="00F06FF8" w:rsidRDefault="00492B2D" w:rsidP="00492B2D">
            <w:pPr>
              <w:rPr>
                <w:sz w:val="24"/>
                <w:szCs w:val="24"/>
              </w:rPr>
            </w:pPr>
            <w:r w:rsidRPr="00F06FF8">
              <w:rPr>
                <w:sz w:val="28"/>
                <w:szCs w:val="28"/>
              </w:rPr>
              <w:t>Федора</w:t>
            </w:r>
            <w:r w:rsidRPr="00F06FF8">
              <w:rPr>
                <w:sz w:val="24"/>
                <w:szCs w:val="24"/>
              </w:rPr>
              <w:t>. Я не знаю…</w:t>
            </w:r>
          </w:p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2CC" w:rsidRDefault="00492B2D" w:rsidP="00492B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Инсценировка </w:t>
            </w:r>
            <w:r>
              <w:rPr>
                <w:sz w:val="24"/>
                <w:szCs w:val="24"/>
              </w:rPr>
              <w:lastRenderedPageBreak/>
              <w:t>ситуации, отвечают на вопросы, рассуждают о случившемся</w:t>
            </w:r>
          </w:p>
        </w:tc>
        <w:tc>
          <w:tcPr>
            <w:tcW w:w="2693" w:type="dxa"/>
          </w:tcPr>
          <w:p w:rsidR="00FF02CC" w:rsidRDefault="00D4037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Театрализация, беседа</w:t>
            </w:r>
          </w:p>
        </w:tc>
        <w:tc>
          <w:tcPr>
            <w:tcW w:w="2204" w:type="dxa"/>
          </w:tcPr>
          <w:p w:rsidR="00FF02CC" w:rsidRDefault="00D4037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Формальная </w:t>
            </w:r>
            <w:r>
              <w:rPr>
                <w:sz w:val="24"/>
                <w:szCs w:val="24"/>
              </w:rPr>
              <w:lastRenderedPageBreak/>
              <w:t>готовность к предстоящей деятельности, пр</w:t>
            </w:r>
            <w:r w:rsidR="00672F9C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влечение произвольного внимания</w:t>
            </w:r>
          </w:p>
        </w:tc>
      </w:tr>
      <w:tr w:rsidR="006D10FC" w:rsidTr="006D10FC">
        <w:tc>
          <w:tcPr>
            <w:tcW w:w="1845" w:type="dxa"/>
          </w:tcPr>
          <w:p w:rsidR="00FF02CC" w:rsidRDefault="00D4037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Мотивационно-побудительный,2 минуты</w:t>
            </w:r>
          </w:p>
        </w:tc>
        <w:tc>
          <w:tcPr>
            <w:tcW w:w="1597" w:type="dxa"/>
          </w:tcPr>
          <w:p w:rsidR="00FF02CC" w:rsidRDefault="00D4037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представлений о предстоящей деятельности,</w:t>
            </w:r>
            <w:r w:rsidR="00672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ее задачах</w:t>
            </w:r>
          </w:p>
        </w:tc>
        <w:tc>
          <w:tcPr>
            <w:tcW w:w="4179" w:type="dxa"/>
          </w:tcPr>
          <w:p w:rsidR="00D4037C" w:rsidRPr="00F06FF8" w:rsidRDefault="00D4037C" w:rsidP="00D4037C">
            <w:pPr>
              <w:rPr>
                <w:sz w:val="24"/>
                <w:szCs w:val="24"/>
              </w:rPr>
            </w:pPr>
            <w:r w:rsidRPr="00F06FF8">
              <w:rPr>
                <w:sz w:val="28"/>
                <w:szCs w:val="28"/>
              </w:rPr>
              <w:t>Доктор</w:t>
            </w:r>
            <w:r w:rsidRPr="00F06FF8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Ребята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расскажем Федоре о том , что мы знаем об этом? </w:t>
            </w:r>
            <w:proofErr w:type="gramStart"/>
            <w:r w:rsidRPr="00F06FF8">
              <w:rPr>
                <w:sz w:val="24"/>
                <w:szCs w:val="24"/>
              </w:rPr>
              <w:t>Ну</w:t>
            </w:r>
            <w:proofErr w:type="gramEnd"/>
            <w:r w:rsidRPr="00F06FF8">
              <w:rPr>
                <w:sz w:val="24"/>
                <w:szCs w:val="24"/>
              </w:rPr>
              <w:t xml:space="preserve"> вот слушайте.</w:t>
            </w:r>
          </w:p>
          <w:p w:rsidR="00D4037C" w:rsidRPr="00F06FF8" w:rsidRDefault="00D4037C" w:rsidP="00D4037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Дети читают стихи Ларисы Авдеевой.</w:t>
            </w:r>
          </w:p>
          <w:p w:rsidR="00D4037C" w:rsidRPr="0061155E" w:rsidRDefault="00D4037C" w:rsidP="00D4037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Автор: Лариса Авдеева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о дворе играл в песок,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Рядом ямку рыл щенок.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Дома нужно очень быстро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ымыть ручки чисто-чисто.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Хороша морковка с грядки!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И 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сочна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, и ароматна,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Вымой прежде корнеплод,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Чем отправить его в рот.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Часто врач спешит на помощь,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Где едят 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немытым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овощ,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Там живот болит, озноб,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А всему виной - микроб.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Он малюткой-невидимкой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Ж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дет на ягодах в корзинке,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Вдруг малыш в один присест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Горсть немытых ягод съест?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Лето - время закаляться,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Загорать, в реке купаться,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Но в веселье развлечений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е забудь о гигиене! </w:t>
            </w:r>
          </w:p>
          <w:p w:rsidR="00D4037C" w:rsidRPr="0061155E" w:rsidRDefault="00D4037C" w:rsidP="00D4037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Федора. Ой, страшно как! Что же мне делать,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как вещи свои вернуть?</w:t>
            </w:r>
          </w:p>
          <w:p w:rsidR="00D4037C" w:rsidRPr="0061155E" w:rsidRDefault="00D4037C" w:rsidP="00D4037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Доктор. Да, задача нелегка. Ну да ладно, выручим тебя Федора из беды. Поможем ей, ребята? Но для этого нужно будет тебе,</w:t>
            </w:r>
            <w:r w:rsidR="00672F9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Федора</w:t>
            </w:r>
            <w:proofErr w:type="gramStart"/>
            <w:r w:rsidR="00672F9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,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постараться и выполнить задания, которые я тебе задам. Готова?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А вы, ребята, готовы ей помогать?</w:t>
            </w:r>
          </w:p>
          <w:p w:rsidR="00D4037C" w:rsidRPr="0061155E" w:rsidRDefault="00D4037C" w:rsidP="00D4037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Федора. Да, конечно выполню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                    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( 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поворачивается к детям и шепчет: «А вы мне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ребятки, помогайте, ладно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, а то , я боюсь, что мне одной не справиться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.»)</w:t>
            </w:r>
          </w:p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2CC" w:rsidRDefault="00D4037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Осознают и принимают поставленную задачу, читают стихи, эмоционально откликаются на беду героини, рассуждают</w:t>
            </w:r>
          </w:p>
        </w:tc>
        <w:tc>
          <w:tcPr>
            <w:tcW w:w="2693" w:type="dxa"/>
          </w:tcPr>
          <w:p w:rsidR="00FF02CC" w:rsidRDefault="00D4037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проблемной ситуации, придание личностной значимости предстоящей деятельности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Чтение стихотворений, обыгрывание  ситуации </w:t>
            </w:r>
          </w:p>
        </w:tc>
        <w:tc>
          <w:tcPr>
            <w:tcW w:w="2204" w:type="dxa"/>
          </w:tcPr>
          <w:p w:rsidR="00FF02CC" w:rsidRDefault="00D4037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Внутренняя мотивация деятельности</w:t>
            </w:r>
          </w:p>
        </w:tc>
      </w:tr>
      <w:tr w:rsidR="006D10FC" w:rsidTr="006D10FC">
        <w:tc>
          <w:tcPr>
            <w:tcW w:w="1845" w:type="dxa"/>
          </w:tcPr>
          <w:p w:rsidR="00FF02CC" w:rsidRDefault="00D4037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Актуализация, расширение имеющихся представлений,8 минут</w:t>
            </w:r>
          </w:p>
        </w:tc>
        <w:tc>
          <w:tcPr>
            <w:tcW w:w="1597" w:type="dxa"/>
          </w:tcPr>
          <w:p w:rsidR="006D10FC" w:rsidRDefault="00D4037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имеющихся знаний, преставлений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Создание ситуации, в которой возникает необходимость в получении новых представлений, умений</w:t>
            </w:r>
            <w:r w:rsidR="006D10FC">
              <w:rPr>
                <w:sz w:val="24"/>
                <w:szCs w:val="24"/>
              </w:rPr>
              <w:t xml:space="preserve">. </w:t>
            </w:r>
            <w:r w:rsidR="006D10FC">
              <w:rPr>
                <w:sz w:val="24"/>
                <w:szCs w:val="24"/>
              </w:rPr>
              <w:lastRenderedPageBreak/>
              <w:t xml:space="preserve">Закрепление, расширение, обобщение, </w:t>
            </w:r>
            <w:proofErr w:type="spellStart"/>
            <w:r w:rsidR="006D10FC">
              <w:rPr>
                <w:sz w:val="24"/>
                <w:szCs w:val="24"/>
              </w:rPr>
              <w:t>систе</w:t>
            </w:r>
            <w:proofErr w:type="spellEnd"/>
            <w:r w:rsidR="006D10FC">
              <w:rPr>
                <w:sz w:val="24"/>
                <w:szCs w:val="24"/>
              </w:rPr>
              <w:t>-</w:t>
            </w:r>
          </w:p>
          <w:p w:rsidR="00FF02CC" w:rsidRDefault="006D10FC" w:rsidP="006533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матизация</w:t>
            </w:r>
            <w:proofErr w:type="spellEnd"/>
            <w:r>
              <w:rPr>
                <w:sz w:val="24"/>
                <w:szCs w:val="24"/>
              </w:rPr>
              <w:t xml:space="preserve"> определенного объема знаний</w:t>
            </w:r>
          </w:p>
        </w:tc>
        <w:tc>
          <w:tcPr>
            <w:tcW w:w="4179" w:type="dxa"/>
          </w:tcPr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Доктор. Задания 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будут прикреплены на кленовых листьях и их нужно будет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поискать.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1 задание прикреплено на спине у Доктора. Федора ищет, дети помогают.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1. игра «Отгадай загадки и раздели слова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-отгадки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слоги»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У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скользает, как живое,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Но не выпущу его я.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Белой пеной пениться,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Руки мыть не ленится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.(</w:t>
            </w:r>
            <w:proofErr w:type="spellStart"/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мы-ло</w:t>
            </w:r>
            <w:proofErr w:type="spell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востик из кости, а на спинке</w:t>
            </w:r>
            <w:r w:rsidR="00672F9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-щ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етинка.(</w:t>
            </w:r>
            <w:proofErr w:type="spell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зуб-на-я</w:t>
            </w:r>
            <w:proofErr w:type="spell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щет-ка</w:t>
            </w:r>
            <w:proofErr w:type="spell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*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Х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ожу-брожу не по лесам,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А по усам и волосам,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И зубы у меня длинней,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Чем у волков и медведей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.(</w:t>
            </w:r>
            <w:proofErr w:type="spellStart"/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рас-чес-ка</w:t>
            </w:r>
            <w:proofErr w:type="spell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*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оворит дорожка-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Два вышитых конца: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-помойся хоть немножко,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Чернила смой с лица!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Иначе ты 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в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полдня</w:t>
            </w:r>
          </w:p>
          <w:p w:rsidR="006D10FC" w:rsidRPr="0061155E" w:rsidRDefault="006D10FC" w:rsidP="006D10FC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Испачкаешь меня</w:t>
            </w:r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proofErr w:type="spellStart"/>
            <w:proofErr w:type="gramStart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п</w:t>
            </w:r>
            <w:proofErr w:type="gram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о-ло-тен-це</w:t>
            </w:r>
            <w:proofErr w:type="spellEnd"/>
            <w:r w:rsidRPr="0061155E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*</w:t>
            </w:r>
            <w:r w:rsidRPr="00F06FF8">
              <w:rPr>
                <w:sz w:val="24"/>
                <w:szCs w:val="24"/>
              </w:rPr>
              <w:t xml:space="preserve"> Бела, сладка, мягка я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На зубы попадаю.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Несвежий запах, грязь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Тут же пропадают</w:t>
            </w:r>
            <w:proofErr w:type="gramStart"/>
            <w:r w:rsidRPr="00F06FF8">
              <w:rPr>
                <w:sz w:val="24"/>
                <w:szCs w:val="24"/>
              </w:rPr>
              <w:t>.</w:t>
            </w:r>
            <w:proofErr w:type="gramEnd"/>
            <w:r w:rsidRPr="00F06FF8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06FF8">
              <w:rPr>
                <w:sz w:val="24"/>
                <w:szCs w:val="24"/>
              </w:rPr>
              <w:t>з</w:t>
            </w:r>
            <w:proofErr w:type="gramEnd"/>
            <w:r w:rsidRPr="00F06FF8">
              <w:rPr>
                <w:sz w:val="24"/>
                <w:szCs w:val="24"/>
              </w:rPr>
              <w:t>уб-на-я</w:t>
            </w:r>
            <w:proofErr w:type="spellEnd"/>
            <w:r w:rsidRPr="00F06FF8">
              <w:rPr>
                <w:sz w:val="24"/>
                <w:szCs w:val="24"/>
              </w:rPr>
              <w:t xml:space="preserve"> </w:t>
            </w:r>
            <w:proofErr w:type="spellStart"/>
            <w:r w:rsidRPr="00F06FF8">
              <w:rPr>
                <w:sz w:val="24"/>
                <w:szCs w:val="24"/>
              </w:rPr>
              <w:t>пас-та</w:t>
            </w:r>
            <w:proofErr w:type="spellEnd"/>
            <w:r w:rsidRPr="00F06FF8">
              <w:rPr>
                <w:sz w:val="24"/>
                <w:szCs w:val="24"/>
              </w:rPr>
              <w:t>)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Д</w:t>
            </w:r>
            <w:r w:rsidRPr="00F06FF8">
              <w:rPr>
                <w:sz w:val="24"/>
                <w:szCs w:val="24"/>
              </w:rPr>
              <w:t>ождик теплый и густой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Этот дождик не простой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Он без туч, без облаков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Целый день идти готов</w:t>
            </w:r>
            <w:proofErr w:type="gramStart"/>
            <w:r w:rsidRPr="00F06FF8">
              <w:rPr>
                <w:sz w:val="24"/>
                <w:szCs w:val="24"/>
              </w:rPr>
              <w:t>.(</w:t>
            </w:r>
            <w:proofErr w:type="gramEnd"/>
            <w:r w:rsidRPr="00F06FF8">
              <w:rPr>
                <w:sz w:val="24"/>
                <w:szCs w:val="24"/>
              </w:rPr>
              <w:t>душ)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 xml:space="preserve">Дети помогают отгадывать загадки. Каждый раз Доктор Айболит достает из «Чудесного мешочка» отгадку и отдает </w:t>
            </w:r>
            <w:proofErr w:type="gramStart"/>
            <w:r w:rsidRPr="00F06FF8">
              <w:rPr>
                <w:sz w:val="24"/>
                <w:szCs w:val="24"/>
              </w:rPr>
              <w:t>Федоре</w:t>
            </w:r>
            <w:proofErr w:type="gramEnd"/>
            <w:r w:rsidRPr="00F06FF8">
              <w:rPr>
                <w:sz w:val="24"/>
                <w:szCs w:val="24"/>
              </w:rPr>
              <w:t>. На полотенце второй лист с заданием.</w:t>
            </w:r>
          </w:p>
          <w:p w:rsidR="006D10FC" w:rsidRPr="00F06FF8" w:rsidRDefault="006D10FC" w:rsidP="006D10FC">
            <w:pPr>
              <w:rPr>
                <w:sz w:val="28"/>
                <w:szCs w:val="28"/>
              </w:rPr>
            </w:pPr>
            <w:r w:rsidRPr="00F06FF8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И</w:t>
            </w:r>
            <w:r w:rsidRPr="00F06FF8">
              <w:rPr>
                <w:sz w:val="28"/>
                <w:szCs w:val="28"/>
              </w:rPr>
              <w:t>гровое упражнение «Для чего нужен этот предмет»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Дети и Федора встают в круг, достается предмет, дети должны ответить на вопросы и показать действия с этими предметами.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Примерные вопросы: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-для чего нужен этот предмет?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-как им пользоваться?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-как нужно его хранить?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-предметы гигиены должны быть индивидуальными, почему?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3.</w:t>
            </w:r>
            <w:r>
              <w:rPr>
                <w:sz w:val="28"/>
                <w:szCs w:val="28"/>
              </w:rPr>
              <w:t>И</w:t>
            </w:r>
            <w:r w:rsidRPr="00F06FF8">
              <w:rPr>
                <w:sz w:val="28"/>
                <w:szCs w:val="28"/>
              </w:rPr>
              <w:t xml:space="preserve">гровое упражнение «Назови </w:t>
            </w:r>
            <w:r>
              <w:rPr>
                <w:sz w:val="28"/>
                <w:szCs w:val="28"/>
              </w:rPr>
              <w:t>предмет</w:t>
            </w:r>
            <w:r w:rsidRPr="00F06FF8">
              <w:rPr>
                <w:sz w:val="28"/>
                <w:szCs w:val="28"/>
              </w:rPr>
              <w:t xml:space="preserve"> ласково»</w:t>
            </w:r>
            <w:proofErr w:type="gramStart"/>
            <w:r w:rsidRPr="00F06FF8">
              <w:rPr>
                <w:sz w:val="28"/>
                <w:szCs w:val="28"/>
              </w:rPr>
              <w:t>:</w:t>
            </w:r>
            <w:r w:rsidRPr="00F06FF8">
              <w:rPr>
                <w:sz w:val="24"/>
                <w:szCs w:val="24"/>
              </w:rPr>
              <w:t>п</w:t>
            </w:r>
            <w:proofErr w:type="gramEnd"/>
            <w:r w:rsidRPr="00F06FF8">
              <w:rPr>
                <w:sz w:val="24"/>
                <w:szCs w:val="24"/>
              </w:rPr>
              <w:t xml:space="preserve">одбор слов в ласкательной форме, тем самым подбирая однокоренные слова.(пример: </w:t>
            </w:r>
            <w:proofErr w:type="spellStart"/>
            <w:r w:rsidRPr="00F06FF8">
              <w:rPr>
                <w:sz w:val="24"/>
                <w:szCs w:val="24"/>
              </w:rPr>
              <w:t>мыло-мыльце-мылюшко</w:t>
            </w:r>
            <w:proofErr w:type="spellEnd"/>
            <w:r w:rsidRPr="00F06FF8">
              <w:rPr>
                <w:sz w:val="24"/>
                <w:szCs w:val="24"/>
              </w:rPr>
              <w:t>…)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Прибегают девочки-тарелочки.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8"/>
                <w:szCs w:val="28"/>
              </w:rPr>
              <w:t>Доктор</w:t>
            </w:r>
            <w:r w:rsidRPr="00F06FF8">
              <w:rPr>
                <w:sz w:val="24"/>
                <w:szCs w:val="24"/>
              </w:rPr>
              <w:t>. И ответила посуда..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1.</w:t>
            </w:r>
            <w:proofErr w:type="gramStart"/>
            <w:r w:rsidRPr="00F06FF8">
              <w:rPr>
                <w:sz w:val="24"/>
                <w:szCs w:val="24"/>
              </w:rPr>
              <w:t>Б-ыло</w:t>
            </w:r>
            <w:proofErr w:type="gramEnd"/>
            <w:r w:rsidRPr="00F06FF8">
              <w:rPr>
                <w:sz w:val="24"/>
                <w:szCs w:val="24"/>
              </w:rPr>
              <w:t xml:space="preserve"> нам у </w:t>
            </w:r>
            <w:proofErr w:type="spellStart"/>
            <w:r w:rsidRPr="00F06FF8">
              <w:rPr>
                <w:sz w:val="24"/>
                <w:szCs w:val="24"/>
              </w:rPr>
              <w:t>БаБы</w:t>
            </w:r>
            <w:proofErr w:type="spellEnd"/>
            <w:r w:rsidRPr="00F06FF8">
              <w:rPr>
                <w:sz w:val="24"/>
                <w:szCs w:val="24"/>
              </w:rPr>
              <w:t xml:space="preserve"> худо,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 xml:space="preserve">Не </w:t>
            </w:r>
            <w:proofErr w:type="spellStart"/>
            <w:r w:rsidRPr="00F06FF8">
              <w:rPr>
                <w:sz w:val="24"/>
                <w:szCs w:val="24"/>
              </w:rPr>
              <w:t>люБила</w:t>
            </w:r>
            <w:proofErr w:type="spellEnd"/>
            <w:r w:rsidRPr="00F06FF8">
              <w:rPr>
                <w:sz w:val="24"/>
                <w:szCs w:val="24"/>
              </w:rPr>
              <w:t xml:space="preserve"> нас она,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proofErr w:type="spellStart"/>
            <w:r w:rsidRPr="00F06FF8">
              <w:rPr>
                <w:sz w:val="24"/>
                <w:szCs w:val="24"/>
              </w:rPr>
              <w:t>Била</w:t>
            </w:r>
            <w:proofErr w:type="gramStart"/>
            <w:r w:rsidRPr="00F06FF8">
              <w:rPr>
                <w:sz w:val="24"/>
                <w:szCs w:val="24"/>
              </w:rPr>
              <w:t>,Б</w:t>
            </w:r>
            <w:proofErr w:type="gramEnd"/>
            <w:r w:rsidRPr="00F06FF8">
              <w:rPr>
                <w:sz w:val="24"/>
                <w:szCs w:val="24"/>
              </w:rPr>
              <w:t>ила</w:t>
            </w:r>
            <w:proofErr w:type="spellEnd"/>
            <w:r w:rsidRPr="00F06FF8">
              <w:rPr>
                <w:sz w:val="24"/>
                <w:szCs w:val="24"/>
              </w:rPr>
              <w:t xml:space="preserve"> нас она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2.Запылила</w:t>
            </w:r>
            <w:proofErr w:type="gramStart"/>
            <w:r w:rsidRPr="00F06FF8">
              <w:rPr>
                <w:sz w:val="24"/>
                <w:szCs w:val="24"/>
              </w:rPr>
              <w:t>,З</w:t>
            </w:r>
            <w:proofErr w:type="gramEnd"/>
            <w:r w:rsidRPr="00F06FF8">
              <w:rPr>
                <w:sz w:val="24"/>
                <w:szCs w:val="24"/>
              </w:rPr>
              <w:t>акоптила,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Загубила нас она!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 xml:space="preserve">3. Мы </w:t>
            </w:r>
            <w:proofErr w:type="spellStart"/>
            <w:r w:rsidRPr="00F06FF8">
              <w:rPr>
                <w:sz w:val="24"/>
                <w:szCs w:val="24"/>
              </w:rPr>
              <w:t>Поломаны</w:t>
            </w:r>
            <w:proofErr w:type="gramStart"/>
            <w:r w:rsidRPr="00F06FF8">
              <w:rPr>
                <w:sz w:val="24"/>
                <w:szCs w:val="24"/>
              </w:rPr>
              <w:t>,П</w:t>
            </w:r>
            <w:proofErr w:type="gramEnd"/>
            <w:r w:rsidRPr="00F06FF8">
              <w:rPr>
                <w:sz w:val="24"/>
                <w:szCs w:val="24"/>
              </w:rPr>
              <w:t>обиты</w:t>
            </w:r>
            <w:proofErr w:type="spellEnd"/>
            <w:r w:rsidRPr="00F06FF8">
              <w:rPr>
                <w:sz w:val="24"/>
                <w:szCs w:val="24"/>
              </w:rPr>
              <w:t>,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Мы Помоями облиты.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4. Лучше в по</w:t>
            </w:r>
            <w:r>
              <w:rPr>
                <w:sz w:val="24"/>
                <w:szCs w:val="24"/>
              </w:rPr>
              <w:t>л</w:t>
            </w:r>
            <w:r w:rsidRPr="00F06FF8">
              <w:rPr>
                <w:sz w:val="24"/>
                <w:szCs w:val="24"/>
              </w:rPr>
              <w:t xml:space="preserve">е </w:t>
            </w:r>
            <w:proofErr w:type="spellStart"/>
            <w:r w:rsidRPr="00F06FF8">
              <w:rPr>
                <w:sz w:val="24"/>
                <w:szCs w:val="24"/>
              </w:rPr>
              <w:t>пРопадем</w:t>
            </w:r>
            <w:proofErr w:type="spellEnd"/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 xml:space="preserve">Но к </w:t>
            </w:r>
            <w:proofErr w:type="spellStart"/>
            <w:r w:rsidRPr="00F06FF8">
              <w:rPr>
                <w:sz w:val="24"/>
                <w:szCs w:val="24"/>
              </w:rPr>
              <w:t>ФедоРе</w:t>
            </w:r>
            <w:proofErr w:type="spellEnd"/>
            <w:r w:rsidRPr="00F06FF8">
              <w:rPr>
                <w:sz w:val="24"/>
                <w:szCs w:val="24"/>
              </w:rPr>
              <w:t xml:space="preserve"> не пойдем.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 xml:space="preserve">Мы к </w:t>
            </w:r>
            <w:proofErr w:type="spellStart"/>
            <w:r w:rsidRPr="00F06FF8">
              <w:rPr>
                <w:sz w:val="24"/>
                <w:szCs w:val="24"/>
              </w:rPr>
              <w:t>неРяхе-замоРах</w:t>
            </w:r>
            <w:proofErr w:type="gramStart"/>
            <w:r w:rsidRPr="00F06FF8">
              <w:rPr>
                <w:sz w:val="24"/>
                <w:szCs w:val="24"/>
              </w:rPr>
              <w:t>е</w:t>
            </w:r>
            <w:proofErr w:type="spellEnd"/>
            <w:r w:rsidRPr="00F06FF8">
              <w:rPr>
                <w:sz w:val="24"/>
                <w:szCs w:val="24"/>
              </w:rPr>
              <w:t>-</w:t>
            </w:r>
            <w:proofErr w:type="gramEnd"/>
            <w:r w:rsidRPr="00F06FF8">
              <w:rPr>
                <w:sz w:val="24"/>
                <w:szCs w:val="24"/>
              </w:rPr>
              <w:t xml:space="preserve"> не </w:t>
            </w:r>
            <w:proofErr w:type="spellStart"/>
            <w:r w:rsidRPr="00F06FF8">
              <w:rPr>
                <w:sz w:val="24"/>
                <w:szCs w:val="24"/>
              </w:rPr>
              <w:t>воРотимся</w:t>
            </w:r>
            <w:proofErr w:type="spellEnd"/>
            <w:r w:rsidRPr="00F06FF8">
              <w:rPr>
                <w:sz w:val="24"/>
                <w:szCs w:val="24"/>
              </w:rPr>
              <w:t>.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06FF8">
              <w:rPr>
                <w:sz w:val="24"/>
                <w:szCs w:val="24"/>
              </w:rPr>
              <w:t>Тарелочки</w:t>
            </w:r>
            <w:r>
              <w:rPr>
                <w:sz w:val="24"/>
                <w:szCs w:val="24"/>
              </w:rPr>
              <w:t>»</w:t>
            </w:r>
            <w:r w:rsidRPr="00F06FF8">
              <w:rPr>
                <w:sz w:val="24"/>
                <w:szCs w:val="24"/>
              </w:rPr>
              <w:t xml:space="preserve"> произносят слова, выделяя звуки часто встречающихся в их стихотворениях. На спине у девочки следующее задание.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4</w:t>
            </w:r>
            <w:r w:rsidRPr="00F06FF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</w:t>
            </w:r>
            <w:r w:rsidRPr="00F06FF8">
              <w:rPr>
                <w:sz w:val="28"/>
                <w:szCs w:val="28"/>
              </w:rPr>
              <w:t>гра «Узнай и назови»</w:t>
            </w:r>
            <w:r w:rsidRPr="00F06FF8">
              <w:rPr>
                <w:sz w:val="24"/>
                <w:szCs w:val="24"/>
              </w:rPr>
              <w:t xml:space="preserve"> определение на слух часто встречающегося звука.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8"/>
                <w:szCs w:val="28"/>
              </w:rPr>
              <w:t>Доктор</w:t>
            </w:r>
            <w:r w:rsidRPr="00F06FF8">
              <w:rPr>
                <w:sz w:val="24"/>
                <w:szCs w:val="24"/>
              </w:rPr>
              <w:t>. Вот видишь,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Федора</w:t>
            </w:r>
            <w:proofErr w:type="gramStart"/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,</w:t>
            </w:r>
            <w:proofErr w:type="gramEnd"/>
            <w:r w:rsidRPr="00F06FF8">
              <w:rPr>
                <w:sz w:val="24"/>
                <w:szCs w:val="24"/>
              </w:rPr>
              <w:t xml:space="preserve"> ты посуду обижала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 xml:space="preserve">Оттого она сбежала. 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8"/>
                <w:szCs w:val="28"/>
              </w:rPr>
              <w:t>Федора</w:t>
            </w:r>
            <w:r w:rsidRPr="00F06FF8">
              <w:rPr>
                <w:sz w:val="24"/>
                <w:szCs w:val="24"/>
              </w:rPr>
              <w:t>. Уж не буду, уж не буду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lastRenderedPageBreak/>
              <w:t>Я посуду обижать.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Буду,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буду я посуду</w:t>
            </w:r>
          </w:p>
          <w:p w:rsidR="006D10FC" w:rsidRPr="00F06FF8" w:rsidRDefault="006D10FC" w:rsidP="006D10FC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И любить и уважать!</w:t>
            </w:r>
          </w:p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2CC" w:rsidRDefault="006D10FC" w:rsidP="006D1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Участвуют в диалоге, высказывают свое мнение, отвечают на вопросы, участвуют в дидактических играх и упражнениях, составляют связные высказывания</w:t>
            </w:r>
          </w:p>
        </w:tc>
        <w:tc>
          <w:tcPr>
            <w:tcW w:w="2693" w:type="dxa"/>
          </w:tcPr>
          <w:p w:rsidR="00FF02CC" w:rsidRDefault="006D10F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Игровое обыгрывание ситуации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пражнения,ипровизация,пантомирование,фантазирова</w:t>
            </w:r>
            <w:r w:rsidR="005A219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ние</w:t>
            </w:r>
            <w:r w:rsidR="005A2197">
              <w:rPr>
                <w:sz w:val="24"/>
                <w:szCs w:val="24"/>
              </w:rPr>
              <w:t>,приемы активизации самостоятельного мышления детей</w:t>
            </w:r>
          </w:p>
        </w:tc>
        <w:tc>
          <w:tcPr>
            <w:tcW w:w="2204" w:type="dxa"/>
          </w:tcPr>
          <w:p w:rsidR="00FF02CC" w:rsidRDefault="005A2197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Воспроизведение информации, необходимой для успешного усвоения нового, сформированные представления, овладения способами словотворчества, способность самостоятельно действовать. 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любознательнос</w:t>
            </w:r>
            <w:r w:rsidR="00672F9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lastRenderedPageBreak/>
              <w:t>ти</w:t>
            </w:r>
            <w:proofErr w:type="spellEnd"/>
            <w:proofErr w:type="gramEnd"/>
            <w:r>
              <w:rPr>
                <w:sz w:val="24"/>
                <w:szCs w:val="24"/>
              </w:rPr>
              <w:t>,</w:t>
            </w:r>
            <w:r w:rsidR="00672F9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раскрепощенности</w:t>
            </w:r>
            <w:proofErr w:type="spellEnd"/>
          </w:p>
        </w:tc>
      </w:tr>
      <w:tr w:rsidR="006D10FC" w:rsidTr="006D10FC">
        <w:tc>
          <w:tcPr>
            <w:tcW w:w="1845" w:type="dxa"/>
          </w:tcPr>
          <w:p w:rsidR="00FF02CC" w:rsidRDefault="005A2197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Динамическая пауза, 5 минут</w:t>
            </w:r>
          </w:p>
        </w:tc>
        <w:tc>
          <w:tcPr>
            <w:tcW w:w="1597" w:type="dxa"/>
          </w:tcPr>
          <w:p w:rsidR="00FF02CC" w:rsidRDefault="005A2197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вида </w:t>
            </w:r>
            <w:proofErr w:type="spellStart"/>
            <w:proofErr w:type="gramStart"/>
            <w:r>
              <w:rPr>
                <w:sz w:val="24"/>
                <w:szCs w:val="24"/>
              </w:rPr>
              <w:t>деятельнос-ти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предупреждение </w:t>
            </w:r>
            <w:proofErr w:type="spellStart"/>
            <w:r>
              <w:rPr>
                <w:sz w:val="24"/>
                <w:szCs w:val="24"/>
              </w:rPr>
              <w:t>утомляемос-ти</w:t>
            </w:r>
            <w:proofErr w:type="spellEnd"/>
            <w:r>
              <w:rPr>
                <w:sz w:val="24"/>
                <w:szCs w:val="24"/>
              </w:rPr>
              <w:t xml:space="preserve">, улучшение </w:t>
            </w:r>
            <w:proofErr w:type="spellStart"/>
            <w:r>
              <w:rPr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sz w:val="24"/>
                <w:szCs w:val="24"/>
              </w:rPr>
              <w:t xml:space="preserve"> настроя</w:t>
            </w:r>
          </w:p>
        </w:tc>
        <w:tc>
          <w:tcPr>
            <w:tcW w:w="4179" w:type="dxa"/>
          </w:tcPr>
          <w:p w:rsidR="005A2197" w:rsidRPr="00F06FF8" w:rsidRDefault="005A2197" w:rsidP="005A2197">
            <w:pPr>
              <w:rPr>
                <w:sz w:val="24"/>
                <w:szCs w:val="24"/>
              </w:rPr>
            </w:pPr>
            <w:r w:rsidRPr="00F06FF8">
              <w:rPr>
                <w:sz w:val="28"/>
                <w:szCs w:val="28"/>
              </w:rPr>
              <w:t>Доктор</w:t>
            </w:r>
            <w:r w:rsidRPr="00F06FF8">
              <w:rPr>
                <w:sz w:val="24"/>
                <w:szCs w:val="24"/>
              </w:rPr>
              <w:t>. А ну,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>Федора,</w:t>
            </w:r>
            <w:r w:rsidR="00672F9C">
              <w:rPr>
                <w:sz w:val="24"/>
                <w:szCs w:val="24"/>
              </w:rPr>
              <w:t xml:space="preserve"> </w:t>
            </w:r>
            <w:r w:rsidRPr="00F06FF8">
              <w:rPr>
                <w:sz w:val="24"/>
                <w:szCs w:val="24"/>
              </w:rPr>
              <w:t xml:space="preserve"> </w:t>
            </w:r>
            <w:proofErr w:type="gramStart"/>
            <w:r w:rsidRPr="00F06FF8">
              <w:rPr>
                <w:sz w:val="24"/>
                <w:szCs w:val="24"/>
              </w:rPr>
              <w:t>покажи</w:t>
            </w:r>
            <w:proofErr w:type="gramEnd"/>
            <w:r w:rsidRPr="00F06FF8">
              <w:rPr>
                <w:sz w:val="24"/>
                <w:szCs w:val="24"/>
              </w:rPr>
              <w:t xml:space="preserve"> как ты будешь ухаживать за своей посудой.</w:t>
            </w:r>
          </w:p>
          <w:p w:rsidR="005A2197" w:rsidRPr="00F06FF8" w:rsidRDefault="005A2197" w:rsidP="005A2197">
            <w:pPr>
              <w:rPr>
                <w:sz w:val="24"/>
                <w:szCs w:val="24"/>
              </w:rPr>
            </w:pPr>
            <w:r w:rsidRPr="00F06FF8">
              <w:rPr>
                <w:sz w:val="28"/>
                <w:szCs w:val="28"/>
              </w:rPr>
              <w:t>Федора</w:t>
            </w:r>
            <w:r w:rsidRPr="00F06FF8">
              <w:rPr>
                <w:sz w:val="24"/>
                <w:szCs w:val="24"/>
              </w:rPr>
              <w:t>. Миленькие мои ребятки, помогите мне навести порядок в доме и накрыть на стол.</w:t>
            </w:r>
          </w:p>
          <w:p w:rsidR="005A2197" w:rsidRPr="00F06FF8" w:rsidRDefault="005A2197" w:rsidP="005A2197">
            <w:pPr>
              <w:rPr>
                <w:sz w:val="28"/>
                <w:szCs w:val="28"/>
              </w:rPr>
            </w:pPr>
            <w:r w:rsidRPr="00F06FF8">
              <w:rPr>
                <w:sz w:val="28"/>
                <w:szCs w:val="28"/>
              </w:rPr>
              <w:t xml:space="preserve">Игра-аттракцион «Помоги </w:t>
            </w:r>
            <w:proofErr w:type="gramStart"/>
            <w:r w:rsidRPr="00F06FF8">
              <w:rPr>
                <w:sz w:val="28"/>
                <w:szCs w:val="28"/>
              </w:rPr>
              <w:t>Федоре</w:t>
            </w:r>
            <w:proofErr w:type="gramEnd"/>
            <w:r w:rsidRPr="00F06FF8">
              <w:rPr>
                <w:sz w:val="28"/>
                <w:szCs w:val="28"/>
              </w:rPr>
              <w:t>»</w:t>
            </w:r>
          </w:p>
          <w:p w:rsidR="005A2197" w:rsidRPr="00F06FF8" w:rsidRDefault="005A2197" w:rsidP="005A219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50.65pt;margin-top:1.1pt;width:48.9pt;height:65.2pt;z-index:251660288"/>
              </w:pict>
            </w:r>
            <w:r w:rsidRPr="00F06FF8">
              <w:rPr>
                <w:sz w:val="24"/>
                <w:szCs w:val="24"/>
              </w:rPr>
              <w:t>2 человека моют посуду</w:t>
            </w:r>
          </w:p>
          <w:p w:rsidR="005A2197" w:rsidRPr="00F06FF8" w:rsidRDefault="005A2197" w:rsidP="005A2197">
            <w:pPr>
              <w:tabs>
                <w:tab w:val="left" w:pos="4130"/>
              </w:tabs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2 человека вытирают</w:t>
            </w:r>
            <w:r w:rsidRPr="00F06FF8">
              <w:rPr>
                <w:sz w:val="24"/>
                <w:szCs w:val="24"/>
              </w:rPr>
              <w:tab/>
              <w:t>кто в паре быстрее</w:t>
            </w:r>
          </w:p>
          <w:p w:rsidR="005A2197" w:rsidRPr="00F06FF8" w:rsidRDefault="005A2197" w:rsidP="005A2197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2 человека накрывают на стол</w:t>
            </w:r>
          </w:p>
          <w:p w:rsidR="00FF02CC" w:rsidRDefault="000079B6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Выигрывает тот, кто быстрее и качественнее выполнит задание</w:t>
            </w:r>
          </w:p>
        </w:tc>
        <w:tc>
          <w:tcPr>
            <w:tcW w:w="2268" w:type="dxa"/>
          </w:tcPr>
          <w:p w:rsidR="00FF02CC" w:rsidRDefault="000079B6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играх, «болеют» друг за друга, поддерживают </w:t>
            </w:r>
            <w:proofErr w:type="spellStart"/>
            <w:r>
              <w:rPr>
                <w:sz w:val="24"/>
                <w:szCs w:val="24"/>
              </w:rPr>
              <w:t>хлопанием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топанием</w:t>
            </w:r>
            <w:proofErr w:type="spellEnd"/>
            <w:r>
              <w:rPr>
                <w:sz w:val="24"/>
                <w:szCs w:val="24"/>
              </w:rPr>
              <w:t>, криками своих товарищей</w:t>
            </w:r>
          </w:p>
        </w:tc>
        <w:tc>
          <w:tcPr>
            <w:tcW w:w="2693" w:type="dxa"/>
          </w:tcPr>
          <w:p w:rsidR="00FF02CC" w:rsidRDefault="000079B6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приемы</w:t>
            </w:r>
          </w:p>
        </w:tc>
        <w:tc>
          <w:tcPr>
            <w:tcW w:w="2204" w:type="dxa"/>
          </w:tcPr>
          <w:p w:rsidR="00FF02CC" w:rsidRDefault="000079B6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напряжения, эмоциональная и физическая разрядка. Получение нового игрового опыта</w:t>
            </w:r>
          </w:p>
        </w:tc>
      </w:tr>
      <w:tr w:rsidR="006D10FC" w:rsidTr="006D10FC">
        <w:tc>
          <w:tcPr>
            <w:tcW w:w="1845" w:type="dxa"/>
          </w:tcPr>
          <w:p w:rsidR="00FF02CC" w:rsidRDefault="000079B6" w:rsidP="0000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работа, рефлексия,3минуты</w:t>
            </w:r>
          </w:p>
        </w:tc>
        <w:tc>
          <w:tcPr>
            <w:tcW w:w="1597" w:type="dxa"/>
          </w:tcPr>
          <w:p w:rsidR="00FF02CC" w:rsidRDefault="000079B6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Самооценка </w:t>
            </w:r>
            <w:proofErr w:type="spellStart"/>
            <w:r>
              <w:rPr>
                <w:sz w:val="24"/>
                <w:szCs w:val="24"/>
              </w:rPr>
              <w:t>психоэмоционального</w:t>
            </w:r>
            <w:proofErr w:type="spellEnd"/>
            <w:r>
              <w:rPr>
                <w:sz w:val="24"/>
                <w:szCs w:val="24"/>
              </w:rPr>
              <w:t xml:space="preserve"> настроя, овладение способами действия со схемами, подведение итогов НОД,</w:t>
            </w:r>
            <w:r w:rsidR="00672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формирование элементарных навыков самооценки</w:t>
            </w:r>
          </w:p>
        </w:tc>
        <w:tc>
          <w:tcPr>
            <w:tcW w:w="4179" w:type="dxa"/>
          </w:tcPr>
          <w:p w:rsidR="000079B6" w:rsidRDefault="000079B6" w:rsidP="000079B6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 xml:space="preserve">Появляется Федора: </w:t>
            </w:r>
            <w:proofErr w:type="gramStart"/>
            <w:r w:rsidRPr="00F06FF8">
              <w:rPr>
                <w:sz w:val="24"/>
                <w:szCs w:val="24"/>
              </w:rPr>
              <w:t>умытая</w:t>
            </w:r>
            <w:proofErr w:type="gramEnd"/>
            <w:r w:rsidRPr="00F06FF8">
              <w:rPr>
                <w:sz w:val="24"/>
                <w:szCs w:val="24"/>
              </w:rPr>
              <w:t>, опрятная. В руках блюдо с пирогами.</w:t>
            </w:r>
          </w:p>
          <w:p w:rsidR="000079B6" w:rsidRPr="00F06FF8" w:rsidRDefault="000079B6" w:rsidP="000079B6">
            <w:pPr>
              <w:rPr>
                <w:sz w:val="24"/>
                <w:szCs w:val="24"/>
              </w:rPr>
            </w:pPr>
            <w:r w:rsidRPr="00384D1A">
              <w:rPr>
                <w:sz w:val="28"/>
                <w:szCs w:val="28"/>
              </w:rPr>
              <w:t>Доктор.</w:t>
            </w:r>
            <w:r>
              <w:rPr>
                <w:sz w:val="24"/>
                <w:szCs w:val="24"/>
              </w:rPr>
              <w:t xml:space="preserve"> Ну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Федора, вот теперь на тебя любо, дорого посмотреть. А как вы думаете, ребята,</w:t>
            </w:r>
            <w:r w:rsidR="00672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 мы с вами выполнили обещание помочь </w:t>
            </w:r>
            <w:proofErr w:type="gramStart"/>
            <w:r>
              <w:rPr>
                <w:sz w:val="24"/>
                <w:szCs w:val="24"/>
              </w:rPr>
              <w:t>Федоре</w:t>
            </w:r>
            <w:proofErr w:type="gramEnd"/>
            <w:r>
              <w:rPr>
                <w:sz w:val="24"/>
                <w:szCs w:val="24"/>
              </w:rPr>
              <w:t xml:space="preserve"> исправиться? А что мы для этого сделали?</w:t>
            </w:r>
          </w:p>
          <w:p w:rsidR="00FF02CC" w:rsidRDefault="000079B6" w:rsidP="000079B6">
            <w:pPr>
              <w:rPr>
                <w:sz w:val="24"/>
                <w:szCs w:val="24"/>
              </w:rPr>
            </w:pPr>
            <w:r w:rsidRPr="00F06FF8">
              <w:rPr>
                <w:sz w:val="28"/>
                <w:szCs w:val="28"/>
              </w:rPr>
              <w:t>Федора.</w:t>
            </w:r>
            <w:r w:rsidRPr="00F06FF8">
              <w:rPr>
                <w:sz w:val="24"/>
                <w:szCs w:val="24"/>
              </w:rPr>
              <w:t xml:space="preserve"> Спасибо вам</w:t>
            </w:r>
            <w:proofErr w:type="gramStart"/>
            <w:r w:rsidRPr="00F06FF8">
              <w:rPr>
                <w:sz w:val="24"/>
                <w:szCs w:val="24"/>
              </w:rPr>
              <w:t xml:space="preserve"> ,</w:t>
            </w:r>
            <w:proofErr w:type="gramEnd"/>
            <w:r w:rsidRPr="00F06FF8">
              <w:rPr>
                <w:sz w:val="24"/>
                <w:szCs w:val="24"/>
              </w:rPr>
              <w:t xml:space="preserve"> ребятки, помогли мне. А теперь и я с вами хочу в игру поиграть. У меня есть карточки. На них изображены лица деток. Но лица почему-то у них разные. Какие</w:t>
            </w:r>
            <w:proofErr w:type="gramStart"/>
            <w:r w:rsidRPr="00F06FF8">
              <w:rPr>
                <w:sz w:val="24"/>
                <w:szCs w:val="24"/>
              </w:rPr>
              <w:t>?(</w:t>
            </w:r>
            <w:proofErr w:type="gramEnd"/>
            <w:r w:rsidRPr="00F06FF8">
              <w:rPr>
                <w:sz w:val="24"/>
                <w:szCs w:val="24"/>
              </w:rPr>
              <w:t xml:space="preserve">плаксивый, грустный, </w:t>
            </w:r>
            <w:r w:rsidRPr="00F06FF8">
              <w:rPr>
                <w:sz w:val="24"/>
                <w:szCs w:val="24"/>
              </w:rPr>
              <w:lastRenderedPageBreak/>
              <w:t xml:space="preserve">обиженный… веселый, радостный, смеющийся и </w:t>
            </w:r>
            <w:proofErr w:type="spellStart"/>
            <w:r w:rsidRPr="00F06FF8">
              <w:rPr>
                <w:sz w:val="24"/>
                <w:szCs w:val="24"/>
              </w:rPr>
              <w:t>т.д.-слова</w:t>
            </w:r>
            <w:proofErr w:type="spellEnd"/>
            <w:r w:rsidRPr="00F06FF8">
              <w:rPr>
                <w:sz w:val="24"/>
                <w:szCs w:val="24"/>
              </w:rPr>
              <w:t xml:space="preserve"> –синонимы) а теперь я вам даю задание: найдите себя на этом листочке и на флажке напишите букву Я. А дома с родителями вы найдите других ребят из вашей группы и поставьте на флажках около их лица букву их имени.</w:t>
            </w: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384D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F02CC" w:rsidRDefault="000079B6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практическое задание со схемой,</w:t>
            </w:r>
            <w:r w:rsidR="00672F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высказываются по поводу  выполнения заданий, своего эмоционального состояния</w:t>
            </w:r>
          </w:p>
        </w:tc>
        <w:tc>
          <w:tcPr>
            <w:tcW w:w="2693" w:type="dxa"/>
          </w:tcPr>
          <w:p w:rsidR="00FF02CC" w:rsidRDefault="000079B6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индивидуального задания, ответы на вопросы, составление мини-рассказа, обсуждение</w:t>
            </w:r>
          </w:p>
        </w:tc>
        <w:tc>
          <w:tcPr>
            <w:tcW w:w="2204" w:type="dxa"/>
          </w:tcPr>
          <w:p w:rsidR="00FF02CC" w:rsidRDefault="000079B6" w:rsidP="0000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умением работы с индивидуальной схемой, выполняя правильно инструкции. Осознание себя как участника процесса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Сформирован-ность</w:t>
            </w:r>
            <w:proofErr w:type="spellEnd"/>
            <w:r>
              <w:rPr>
                <w:sz w:val="24"/>
                <w:szCs w:val="24"/>
              </w:rPr>
              <w:t xml:space="preserve"> элементарных навыков самооценки.</w:t>
            </w:r>
          </w:p>
          <w:p w:rsidR="000079B6" w:rsidRDefault="000079B6" w:rsidP="0000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</w:t>
            </w:r>
            <w:r>
              <w:rPr>
                <w:sz w:val="24"/>
                <w:szCs w:val="24"/>
              </w:rPr>
              <w:lastRenderedPageBreak/>
              <w:t>универсальными предпосылками учебной деятельности.</w:t>
            </w:r>
          </w:p>
        </w:tc>
      </w:tr>
      <w:tr w:rsidR="006D10FC" w:rsidTr="006D10FC">
        <w:tc>
          <w:tcPr>
            <w:tcW w:w="1845" w:type="dxa"/>
          </w:tcPr>
          <w:p w:rsidR="00FF02CC" w:rsidRDefault="000079B6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Заключительный этап,5 минут</w:t>
            </w:r>
          </w:p>
        </w:tc>
        <w:tc>
          <w:tcPr>
            <w:tcW w:w="1597" w:type="dxa"/>
          </w:tcPr>
          <w:p w:rsidR="00FF02CC" w:rsidRDefault="000079B6" w:rsidP="00007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музыкальности у детей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Поддержать  общий </w:t>
            </w:r>
            <w:proofErr w:type="spellStart"/>
            <w:r>
              <w:rPr>
                <w:sz w:val="24"/>
                <w:szCs w:val="24"/>
              </w:rPr>
              <w:t>положитель-ный</w:t>
            </w:r>
            <w:proofErr w:type="spellEnd"/>
            <w:r>
              <w:rPr>
                <w:sz w:val="24"/>
                <w:szCs w:val="24"/>
              </w:rPr>
              <w:t xml:space="preserve"> настрой всей деятел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4179" w:type="dxa"/>
          </w:tcPr>
          <w:p w:rsidR="000079B6" w:rsidRPr="00F06FF8" w:rsidRDefault="000079B6" w:rsidP="000079B6">
            <w:pPr>
              <w:rPr>
                <w:sz w:val="28"/>
                <w:szCs w:val="28"/>
              </w:rPr>
            </w:pPr>
            <w:r w:rsidRPr="00F06FF8">
              <w:rPr>
                <w:sz w:val="28"/>
                <w:szCs w:val="28"/>
              </w:rPr>
              <w:t>Доктор.</w:t>
            </w:r>
          </w:p>
          <w:p w:rsidR="000079B6" w:rsidRPr="00F06FF8" w:rsidRDefault="000079B6" w:rsidP="000079B6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И чудо случилось с ней:</w:t>
            </w:r>
          </w:p>
          <w:p w:rsidR="000079B6" w:rsidRPr="00F06FF8" w:rsidRDefault="000079B6" w:rsidP="000079B6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Стала Федора добрей.</w:t>
            </w:r>
          </w:p>
          <w:p w:rsidR="000079B6" w:rsidRPr="00F06FF8" w:rsidRDefault="000079B6" w:rsidP="000079B6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 xml:space="preserve">А на белой </w:t>
            </w:r>
            <w:proofErr w:type="spellStart"/>
            <w:r w:rsidRPr="00F06FF8">
              <w:rPr>
                <w:sz w:val="24"/>
                <w:szCs w:val="24"/>
              </w:rPr>
              <w:t>табуреточке</w:t>
            </w:r>
            <w:proofErr w:type="spellEnd"/>
            <w:r w:rsidR="00672F9C">
              <w:rPr>
                <w:sz w:val="24"/>
                <w:szCs w:val="24"/>
              </w:rPr>
              <w:t>,</w:t>
            </w:r>
          </w:p>
          <w:p w:rsidR="000079B6" w:rsidRPr="00F06FF8" w:rsidRDefault="000079B6" w:rsidP="000079B6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Да на вышитой салфеточке</w:t>
            </w:r>
          </w:p>
          <w:p w:rsidR="000079B6" w:rsidRPr="00F06FF8" w:rsidRDefault="000079B6" w:rsidP="000079B6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Самовар стоит,</w:t>
            </w:r>
          </w:p>
          <w:p w:rsidR="000079B6" w:rsidRPr="00F06FF8" w:rsidRDefault="000079B6" w:rsidP="000079B6">
            <w:pPr>
              <w:rPr>
                <w:sz w:val="24"/>
                <w:szCs w:val="24"/>
              </w:rPr>
            </w:pPr>
            <w:r w:rsidRPr="00F06FF8">
              <w:rPr>
                <w:sz w:val="24"/>
                <w:szCs w:val="24"/>
              </w:rPr>
              <w:t>Словно жар, горит.</w:t>
            </w:r>
          </w:p>
          <w:p w:rsidR="000079B6" w:rsidRPr="00F06FF8" w:rsidRDefault="000079B6" w:rsidP="000079B6">
            <w:pPr>
              <w:rPr>
                <w:sz w:val="28"/>
                <w:szCs w:val="28"/>
              </w:rPr>
            </w:pPr>
            <w:r w:rsidRPr="00F06FF8">
              <w:rPr>
                <w:sz w:val="28"/>
                <w:szCs w:val="28"/>
              </w:rPr>
              <w:t xml:space="preserve">Дети исполняют </w:t>
            </w:r>
            <w:proofErr w:type="gramStart"/>
            <w:r w:rsidRPr="00F06FF8">
              <w:rPr>
                <w:sz w:val="28"/>
                <w:szCs w:val="28"/>
              </w:rPr>
              <w:t>песню про самовар</w:t>
            </w:r>
            <w:proofErr w:type="gramEnd"/>
            <w:r w:rsidRPr="00F06FF8">
              <w:rPr>
                <w:sz w:val="28"/>
                <w:szCs w:val="28"/>
              </w:rPr>
              <w:t>.</w:t>
            </w:r>
          </w:p>
          <w:p w:rsidR="000079B6" w:rsidRPr="00F06FF8" w:rsidRDefault="000079B6" w:rsidP="000079B6">
            <w:pPr>
              <w:rPr>
                <w:sz w:val="24"/>
                <w:szCs w:val="24"/>
              </w:rPr>
            </w:pPr>
            <w:r w:rsidRPr="00384D1A">
              <w:rPr>
                <w:sz w:val="28"/>
                <w:szCs w:val="28"/>
              </w:rPr>
              <w:t>Федора</w:t>
            </w:r>
            <w:r>
              <w:rPr>
                <w:sz w:val="24"/>
                <w:szCs w:val="24"/>
              </w:rPr>
              <w:t xml:space="preserve">. </w:t>
            </w:r>
            <w:r w:rsidRPr="00F06FF8">
              <w:rPr>
                <w:sz w:val="24"/>
                <w:szCs w:val="24"/>
              </w:rPr>
              <w:t>А за то, что вы мне помогли, я приглашаю вас всех к себе в гости на чай с пирогами.</w:t>
            </w:r>
          </w:p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2CC" w:rsidRDefault="00672F9C" w:rsidP="00672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Пение и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песни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Чаепитие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Обсуждение «прожитой» детьми деятельности.</w:t>
            </w:r>
          </w:p>
        </w:tc>
        <w:tc>
          <w:tcPr>
            <w:tcW w:w="2693" w:type="dxa"/>
          </w:tcPr>
          <w:p w:rsidR="00FF02CC" w:rsidRDefault="00672F9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обсуждение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Театрализация. Пение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04" w:type="dxa"/>
          </w:tcPr>
          <w:p w:rsidR="00FF02CC" w:rsidRDefault="00672F9C" w:rsidP="006533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Положительное эмоциональное настроение от       « прожитой» деятельности</w:t>
            </w:r>
          </w:p>
        </w:tc>
      </w:tr>
      <w:tr w:rsidR="006D10FC" w:rsidTr="006D10FC">
        <w:tc>
          <w:tcPr>
            <w:tcW w:w="1845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4179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</w:tr>
      <w:tr w:rsidR="006D10FC" w:rsidTr="006D10FC">
        <w:tc>
          <w:tcPr>
            <w:tcW w:w="1845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4179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  <w:tc>
          <w:tcPr>
            <w:tcW w:w="2204" w:type="dxa"/>
          </w:tcPr>
          <w:p w:rsidR="00FF02CC" w:rsidRDefault="00FF02CC" w:rsidP="0065331A">
            <w:pPr>
              <w:rPr>
                <w:sz w:val="24"/>
                <w:szCs w:val="24"/>
              </w:rPr>
            </w:pPr>
          </w:p>
        </w:tc>
      </w:tr>
    </w:tbl>
    <w:p w:rsidR="0065331A" w:rsidRDefault="0065331A" w:rsidP="0065331A">
      <w:pPr>
        <w:rPr>
          <w:sz w:val="24"/>
          <w:szCs w:val="24"/>
        </w:rPr>
      </w:pPr>
    </w:p>
    <w:p w:rsidR="0065331A" w:rsidRPr="00F06FF8" w:rsidRDefault="0065331A" w:rsidP="0065331A">
      <w:pPr>
        <w:rPr>
          <w:sz w:val="24"/>
          <w:szCs w:val="24"/>
        </w:rPr>
      </w:pPr>
    </w:p>
    <w:p w:rsidR="0065331A" w:rsidRDefault="0065331A"/>
    <w:sectPr w:rsidR="0065331A" w:rsidSect="00653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331A"/>
    <w:rsid w:val="000079B6"/>
    <w:rsid w:val="00025B6A"/>
    <w:rsid w:val="003B1F81"/>
    <w:rsid w:val="00454A18"/>
    <w:rsid w:val="00492B2D"/>
    <w:rsid w:val="005A2197"/>
    <w:rsid w:val="0065331A"/>
    <w:rsid w:val="00672F9C"/>
    <w:rsid w:val="006D10FC"/>
    <w:rsid w:val="00D22E16"/>
    <w:rsid w:val="00D4037C"/>
    <w:rsid w:val="00FF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1A"/>
    <w:pPr>
      <w:ind w:left="720"/>
      <w:contextualSpacing/>
    </w:pPr>
  </w:style>
  <w:style w:type="table" w:styleId="a4">
    <w:name w:val="Table Grid"/>
    <w:basedOn w:val="a1"/>
    <w:uiPriority w:val="59"/>
    <w:rsid w:val="00FF0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2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LarisaAlekseevna</dc:creator>
  <cp:keywords/>
  <dc:description/>
  <cp:lastModifiedBy>LarisaAlekseevna</cp:lastModifiedBy>
  <cp:revision>1</cp:revision>
  <cp:lastPrinted>2012-12-28T08:07:00Z</cp:lastPrinted>
  <dcterms:created xsi:type="dcterms:W3CDTF">2012-12-28T06:37:00Z</dcterms:created>
  <dcterms:modified xsi:type="dcterms:W3CDTF">2012-12-28T08:15:00Z</dcterms:modified>
</cp:coreProperties>
</file>